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F4" w:rsidRPr="00B843F6" w:rsidRDefault="00AC41EA" w:rsidP="00BB3C67">
      <w:pPr>
        <w:jc w:val="center"/>
        <w:rPr>
          <w:b/>
        </w:rPr>
      </w:pPr>
      <w:r>
        <w:rPr>
          <w:b/>
        </w:rPr>
        <w:t xml:space="preserve">Стартовал </w:t>
      </w:r>
      <w:r w:rsidR="007E32F4">
        <w:rPr>
          <w:b/>
        </w:rPr>
        <w:t xml:space="preserve"> </w:t>
      </w:r>
      <w:r w:rsidRPr="00090E75">
        <w:rPr>
          <w:b/>
        </w:rPr>
        <w:t>молод</w:t>
      </w:r>
      <w:r>
        <w:rPr>
          <w:b/>
        </w:rPr>
        <w:t>ё</w:t>
      </w:r>
      <w:r w:rsidRPr="00090E75">
        <w:rPr>
          <w:b/>
        </w:rPr>
        <w:t>жный образовательный конкурс</w:t>
      </w:r>
      <w:r>
        <w:rPr>
          <w:b/>
        </w:rPr>
        <w:t xml:space="preserve"> </w:t>
      </w:r>
      <w:r w:rsidR="007E32F4">
        <w:rPr>
          <w:b/>
        </w:rPr>
        <w:t>«</w:t>
      </w:r>
      <w:r w:rsidR="007E32F4">
        <w:rPr>
          <w:b/>
          <w:lang w:val="en-US"/>
        </w:rPr>
        <w:t>IT</w:t>
      </w:r>
      <w:r w:rsidR="007E32F4" w:rsidRPr="00B843F6">
        <w:rPr>
          <w:b/>
        </w:rPr>
        <w:t>-</w:t>
      </w:r>
      <w:r>
        <w:rPr>
          <w:b/>
        </w:rPr>
        <w:t>ПРОЕКТ»!</w:t>
      </w:r>
    </w:p>
    <w:p w:rsidR="007E32F4" w:rsidRPr="00AC41EA" w:rsidRDefault="007E32F4" w:rsidP="009F2F9F">
      <w:pPr>
        <w:ind w:firstLine="360"/>
        <w:jc w:val="both"/>
      </w:pPr>
      <w:r w:rsidRPr="00AC41EA">
        <w:t xml:space="preserve">Открытый молодёжный университет (ОМУ) </w:t>
      </w:r>
      <w:r w:rsidR="00AC41EA">
        <w:t xml:space="preserve">совместно с </w:t>
      </w:r>
      <w:r w:rsidR="00AC41EA" w:rsidRPr="00AC41EA">
        <w:t>НО «Фонд развития малого и среднего предпринимательства Томской области»</w:t>
      </w:r>
      <w:r w:rsidR="00AC41EA">
        <w:t xml:space="preserve"> и </w:t>
      </w:r>
      <w:r w:rsidRPr="00AC41EA">
        <w:t xml:space="preserve">при поддержке Департамента развития предпринимательства и реального сектора экономики Томской области и </w:t>
      </w:r>
      <w:r w:rsidR="00AC41EA">
        <w:t xml:space="preserve">объявляют о начале Томского </w:t>
      </w:r>
      <w:r w:rsidRPr="00AC41EA">
        <w:t>региональн</w:t>
      </w:r>
      <w:r w:rsidR="00AC41EA">
        <w:t>ого</w:t>
      </w:r>
      <w:r w:rsidRPr="00AC41EA">
        <w:t xml:space="preserve"> молодёжн</w:t>
      </w:r>
      <w:r w:rsidR="00AC41EA">
        <w:t>ого</w:t>
      </w:r>
      <w:r w:rsidRPr="00AC41EA">
        <w:t xml:space="preserve"> образовательн</w:t>
      </w:r>
      <w:r w:rsidR="00AC41EA">
        <w:t>ого</w:t>
      </w:r>
      <w:r w:rsidRPr="00AC41EA">
        <w:t xml:space="preserve"> конкурс</w:t>
      </w:r>
      <w:r w:rsidR="00AC41EA">
        <w:t>а</w:t>
      </w:r>
      <w:r w:rsidRPr="00AC41EA">
        <w:t xml:space="preserve"> «</w:t>
      </w:r>
      <w:r w:rsidRPr="00AC41EA">
        <w:rPr>
          <w:lang w:val="en-US"/>
        </w:rPr>
        <w:t>IT</w:t>
      </w:r>
      <w:r w:rsidRPr="00AC41EA">
        <w:t>-ПРОЕКТ».</w:t>
      </w:r>
    </w:p>
    <w:p w:rsidR="00820082" w:rsidRDefault="00AC41EA" w:rsidP="009F2F9F">
      <w:pPr>
        <w:ind w:firstLine="360"/>
        <w:jc w:val="both"/>
      </w:pPr>
      <w:r>
        <w:t>К</w:t>
      </w:r>
      <w:r w:rsidR="007E32F4">
        <w:t xml:space="preserve"> участию приглашаются </w:t>
      </w:r>
      <w:r>
        <w:t xml:space="preserve">молодые люди, </w:t>
      </w:r>
      <w:r w:rsidR="00BB5134">
        <w:t>являющиеся разработчиками</w:t>
      </w:r>
      <w:r w:rsidR="007E32F4">
        <w:t xml:space="preserve"> </w:t>
      </w:r>
      <w:proofErr w:type="gramStart"/>
      <w:r w:rsidR="007E32F4">
        <w:t>бизнес-проект</w:t>
      </w:r>
      <w:r w:rsidR="004F6125">
        <w:t>ов</w:t>
      </w:r>
      <w:proofErr w:type="gramEnd"/>
      <w:r w:rsidR="007E32F4">
        <w:t xml:space="preserve"> в сфере </w:t>
      </w:r>
      <w:r w:rsidR="00BB5134">
        <w:t xml:space="preserve">или с использованием </w:t>
      </w:r>
      <w:r w:rsidR="00AD760F">
        <w:t>информационных технологий</w:t>
      </w:r>
      <w:r w:rsidR="00820082">
        <w:t>.</w:t>
      </w:r>
    </w:p>
    <w:p w:rsidR="007E32F4" w:rsidRPr="00090E75" w:rsidRDefault="007E32F4" w:rsidP="009F2F9F">
      <w:pPr>
        <w:ind w:firstLine="360"/>
        <w:jc w:val="both"/>
        <w:rPr>
          <w:u w:val="single"/>
        </w:rPr>
      </w:pPr>
      <w:r w:rsidRPr="00090E75">
        <w:rPr>
          <w:u w:val="single"/>
        </w:rPr>
        <w:t>Конкурс проводится по двум направлениям:</w:t>
      </w:r>
    </w:p>
    <w:p w:rsidR="007E32F4" w:rsidRDefault="007E32F4" w:rsidP="00BB513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360"/>
        <w:jc w:val="both"/>
      </w:pPr>
      <w:r>
        <w:t xml:space="preserve">«Бизнес-проект» — конкурс </w:t>
      </w:r>
      <w:proofErr w:type="gramStart"/>
      <w:r w:rsidR="00EA0037">
        <w:t>бизнес-</w:t>
      </w:r>
      <w:r>
        <w:t>проектов</w:t>
      </w:r>
      <w:proofErr w:type="gramEnd"/>
      <w:r>
        <w:t xml:space="preserve"> </w:t>
      </w:r>
      <w:r w:rsidR="00580F32">
        <w:t>молодежи в возрасте от 18</w:t>
      </w:r>
      <w:r w:rsidR="00EA0037">
        <w:t xml:space="preserve"> до 30 лет (включительно) </w:t>
      </w:r>
      <w:r>
        <w:t xml:space="preserve">в сфере </w:t>
      </w:r>
      <w:r w:rsidR="00AD760F">
        <w:t xml:space="preserve">и с использованием </w:t>
      </w:r>
      <w:r>
        <w:t xml:space="preserve">информационных технологий. </w:t>
      </w:r>
    </w:p>
    <w:p w:rsidR="00EA0037" w:rsidRDefault="00EA0037" w:rsidP="00BB5134">
      <w:pPr>
        <w:tabs>
          <w:tab w:val="left" w:pos="720"/>
        </w:tabs>
        <w:spacing w:after="0" w:line="240" w:lineRule="auto"/>
        <w:ind w:left="360"/>
        <w:jc w:val="both"/>
      </w:pPr>
    </w:p>
    <w:p w:rsidR="007E32F4" w:rsidRDefault="007E32F4" w:rsidP="00BB5134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360"/>
        <w:jc w:val="both"/>
      </w:pPr>
      <w:r>
        <w:t xml:space="preserve">«Продвижение» — конкурс </w:t>
      </w:r>
      <w:r w:rsidR="00AD760F">
        <w:t xml:space="preserve">презентационных материалов </w:t>
      </w:r>
      <w:proofErr w:type="gramStart"/>
      <w:r>
        <w:t>бизнес-</w:t>
      </w:r>
      <w:r w:rsidR="00EA0037">
        <w:t>проектов</w:t>
      </w:r>
      <w:proofErr w:type="gramEnd"/>
      <w:r w:rsidR="00EA0037">
        <w:t xml:space="preserve"> </w:t>
      </w:r>
      <w:r>
        <w:t xml:space="preserve"> </w:t>
      </w:r>
      <w:r w:rsidR="00EA0037">
        <w:t>и</w:t>
      </w:r>
      <w:r w:rsidR="00AD760F">
        <w:t xml:space="preserve">ли </w:t>
      </w:r>
      <w:r w:rsidR="00EA0037">
        <w:t xml:space="preserve"> </w:t>
      </w:r>
      <w:r w:rsidR="00BB5134">
        <w:t>новых</w:t>
      </w:r>
      <w:r w:rsidR="00EA0037">
        <w:t xml:space="preserve"> направлений </w:t>
      </w:r>
      <w:r w:rsidR="00BB5134">
        <w:t xml:space="preserve">деятельности </w:t>
      </w:r>
      <w:r>
        <w:t xml:space="preserve">предприятий </w:t>
      </w:r>
      <w:r w:rsidR="00EA0037">
        <w:t>Томской области</w:t>
      </w:r>
      <w:r w:rsidR="00AD760F">
        <w:t xml:space="preserve"> в форматах: </w:t>
      </w:r>
      <w:r w:rsidR="00AD760F" w:rsidRPr="00D543D5">
        <w:t>P</w:t>
      </w:r>
      <w:proofErr w:type="spellStart"/>
      <w:r w:rsidR="00AD760F">
        <w:rPr>
          <w:lang w:val="en-US"/>
        </w:rPr>
        <w:t>ower</w:t>
      </w:r>
      <w:proofErr w:type="spellEnd"/>
      <w:r w:rsidR="00AD760F" w:rsidRPr="00D543D5">
        <w:t>P</w:t>
      </w:r>
      <w:proofErr w:type="spellStart"/>
      <w:r w:rsidR="00AD760F">
        <w:rPr>
          <w:lang w:val="en-US"/>
        </w:rPr>
        <w:t>oint</w:t>
      </w:r>
      <w:proofErr w:type="spellEnd"/>
      <w:r w:rsidR="00AD760F" w:rsidRPr="0044770F">
        <w:t>-</w:t>
      </w:r>
      <w:r w:rsidR="00AD760F" w:rsidRPr="008D217E">
        <w:t xml:space="preserve">презентация, </w:t>
      </w:r>
      <w:proofErr w:type="spellStart"/>
      <w:r w:rsidR="00AD760F" w:rsidRPr="008D217E">
        <w:t>Флеш</w:t>
      </w:r>
      <w:proofErr w:type="spellEnd"/>
      <w:r w:rsidR="00AD760F" w:rsidRPr="008D217E">
        <w:t>-презентация, Сай</w:t>
      </w:r>
      <w:proofErr w:type="gramStart"/>
      <w:r w:rsidR="00AD760F" w:rsidRPr="008D217E">
        <w:t>т-</w:t>
      </w:r>
      <w:proofErr w:type="gramEnd"/>
      <w:r w:rsidR="00AD760F" w:rsidRPr="008D217E">
        <w:t xml:space="preserve"> визитка</w:t>
      </w:r>
      <w:r>
        <w:t>.</w:t>
      </w:r>
      <w:r w:rsidR="00AA7672">
        <w:t xml:space="preserve"> Возраст участников от 14 до 30 лет.</w:t>
      </w:r>
    </w:p>
    <w:p w:rsidR="00BB5134" w:rsidRDefault="00BB5134" w:rsidP="00BB5134">
      <w:pPr>
        <w:tabs>
          <w:tab w:val="left" w:pos="540"/>
        </w:tabs>
        <w:spacing w:after="0" w:line="240" w:lineRule="auto"/>
        <w:jc w:val="both"/>
      </w:pPr>
    </w:p>
    <w:p w:rsidR="007E32F4" w:rsidRDefault="007E32F4" w:rsidP="009F2F9F">
      <w:pPr>
        <w:ind w:firstLine="360"/>
        <w:jc w:val="both"/>
      </w:pPr>
      <w:r w:rsidRPr="003A3EDF">
        <w:t xml:space="preserve">Участники </w:t>
      </w:r>
      <w:r>
        <w:t xml:space="preserve">конкурса получат возможность пройти экспертизу своего проекта и услышать качественную обратную связь от лучших </w:t>
      </w:r>
      <w:r w:rsidRPr="009D1EB0">
        <w:t>экспертов, а также п</w:t>
      </w:r>
      <w:r>
        <w:t>осетить</w:t>
      </w:r>
      <w:r w:rsidRPr="009D1EB0">
        <w:t xml:space="preserve"> ряд образовательных мастер</w:t>
      </w:r>
      <w:r>
        <w:t>-</w:t>
      </w:r>
      <w:r w:rsidRPr="009D1EB0">
        <w:t>классов</w:t>
      </w:r>
      <w:r w:rsidR="00BB5134">
        <w:t>.</w:t>
      </w:r>
    </w:p>
    <w:p w:rsidR="007E32F4" w:rsidRDefault="00BB5134" w:rsidP="009F2F9F">
      <w:pPr>
        <w:ind w:firstLine="360"/>
        <w:jc w:val="both"/>
      </w:pPr>
      <w:r>
        <w:t xml:space="preserve">Разработчики лучших </w:t>
      </w:r>
      <w:proofErr w:type="gramStart"/>
      <w:r>
        <w:t>бизнес-проектов</w:t>
      </w:r>
      <w:proofErr w:type="gramEnd"/>
      <w:r>
        <w:t xml:space="preserve"> </w:t>
      </w:r>
      <w:r w:rsidR="007E32F4" w:rsidRPr="00BB5134">
        <w:t>получат</w:t>
      </w:r>
      <w:r w:rsidR="007E32F4">
        <w:t xml:space="preserve"> возможность принять участие в российской или зарубежной стажировке на сумму </w:t>
      </w:r>
      <w:r w:rsidR="007E32F4" w:rsidRPr="00EA7210">
        <w:t>до 150 тыс.</w:t>
      </w:r>
      <w:r w:rsidR="007E32F4">
        <w:t xml:space="preserve"> руб., </w:t>
      </w:r>
      <w:r w:rsidR="008E72B6">
        <w:t>победители по направлению «Продвижение» получат дипломы и</w:t>
      </w:r>
      <w:r w:rsidR="007E32F4">
        <w:t xml:space="preserve"> ценные призы. </w:t>
      </w:r>
    </w:p>
    <w:p w:rsidR="007E32F4" w:rsidRPr="00090E75" w:rsidRDefault="007E32F4" w:rsidP="009F2F9F">
      <w:pPr>
        <w:ind w:firstLine="360"/>
        <w:jc w:val="both"/>
        <w:rPr>
          <w:u w:val="single"/>
        </w:rPr>
      </w:pPr>
      <w:r w:rsidRPr="00090E75">
        <w:rPr>
          <w:u w:val="single"/>
        </w:rPr>
        <w:t>Этапы участия в конкурсе:</w:t>
      </w:r>
    </w:p>
    <w:p w:rsidR="00F472AA" w:rsidRDefault="00F472AA" w:rsidP="00B72848">
      <w:pPr>
        <w:pStyle w:val="a3"/>
        <w:numPr>
          <w:ilvl w:val="0"/>
          <w:numId w:val="2"/>
        </w:numPr>
        <w:ind w:left="1418" w:hanging="284"/>
        <w:jc w:val="both"/>
      </w:pPr>
      <w:r>
        <w:t xml:space="preserve">Пройти регистрацию на портале </w:t>
      </w:r>
      <w:proofErr w:type="spellStart"/>
      <w:r>
        <w:rPr>
          <w:lang w:val="en-US"/>
        </w:rPr>
        <w:t>Lidertomsk</w:t>
      </w:r>
      <w:proofErr w:type="spellEnd"/>
      <w:r w:rsidRPr="00F472AA">
        <w:t>.</w:t>
      </w:r>
      <w:proofErr w:type="spellStart"/>
      <w:r>
        <w:rPr>
          <w:lang w:val="en-US"/>
        </w:rPr>
        <w:t>ru</w:t>
      </w:r>
      <w:proofErr w:type="spellEnd"/>
      <w:r w:rsidRPr="00F472AA">
        <w:t xml:space="preserve"> </w:t>
      </w:r>
      <w:r>
        <w:t>и «присоединиться» к Конкурсу</w:t>
      </w:r>
      <w:r w:rsidR="00B72848">
        <w:t xml:space="preserve"> или к группе </w:t>
      </w:r>
      <w:r w:rsidR="00B72848" w:rsidRPr="00B72848">
        <w:t>http://vk.com/itproject</w:t>
      </w:r>
      <w:r>
        <w:t>.</w:t>
      </w:r>
    </w:p>
    <w:p w:rsidR="008E72B6" w:rsidRDefault="008E72B6" w:rsidP="00B72848">
      <w:pPr>
        <w:pStyle w:val="a3"/>
        <w:numPr>
          <w:ilvl w:val="0"/>
          <w:numId w:val="2"/>
        </w:numPr>
        <w:ind w:firstLine="360"/>
        <w:jc w:val="both"/>
      </w:pPr>
      <w:r>
        <w:t xml:space="preserve">Заполнить </w:t>
      </w:r>
      <w:r w:rsidRPr="00395320">
        <w:t>заявку, анкету участника и форму бизнес-плана проекта</w:t>
      </w:r>
      <w:r>
        <w:t xml:space="preserve"> (для направления «Бизнес-проект») и отправить на </w:t>
      </w:r>
      <w:proofErr w:type="spellStart"/>
      <w:r>
        <w:t>эл</w:t>
      </w:r>
      <w:proofErr w:type="gramStart"/>
      <w:r>
        <w:t>.</w:t>
      </w:r>
      <w:r w:rsidRPr="00395320">
        <w:t>п</w:t>
      </w:r>
      <w:proofErr w:type="gramEnd"/>
      <w:r w:rsidRPr="00395320">
        <w:t>очту</w:t>
      </w:r>
      <w:proofErr w:type="spellEnd"/>
      <w:r w:rsidRPr="00EA7210">
        <w:t xml:space="preserve"> </w:t>
      </w:r>
      <w:hyperlink r:id="rId6" w:history="1">
        <w:r w:rsidRPr="00EE1B16">
          <w:rPr>
            <w:rStyle w:val="a4"/>
            <w:lang w:val="en-US"/>
          </w:rPr>
          <w:t>itkonkurs</w:t>
        </w:r>
        <w:r w:rsidRPr="00EE1B16">
          <w:rPr>
            <w:rStyle w:val="a4"/>
          </w:rPr>
          <w:t>2013@</w:t>
        </w:r>
        <w:r w:rsidRPr="00EE1B16">
          <w:rPr>
            <w:rStyle w:val="a4"/>
            <w:lang w:val="en-US"/>
          </w:rPr>
          <w:t>gmail</w:t>
        </w:r>
        <w:r w:rsidRPr="00EE1B16">
          <w:rPr>
            <w:rStyle w:val="a4"/>
          </w:rPr>
          <w:t>.</w:t>
        </w:r>
        <w:r w:rsidRPr="00EE1B16">
          <w:rPr>
            <w:rStyle w:val="a4"/>
            <w:lang w:val="en-US"/>
          </w:rPr>
          <w:t>com</w:t>
        </w:r>
      </w:hyperlink>
      <w:r>
        <w:t xml:space="preserve"> до 17 февраля.</w:t>
      </w:r>
    </w:p>
    <w:p w:rsidR="008E72B6" w:rsidRDefault="008E72B6" w:rsidP="008E72B6">
      <w:pPr>
        <w:pStyle w:val="a3"/>
        <w:numPr>
          <w:ilvl w:val="0"/>
          <w:numId w:val="2"/>
        </w:numPr>
        <w:ind w:firstLine="360"/>
        <w:jc w:val="both"/>
      </w:pPr>
      <w:r>
        <w:t xml:space="preserve">Заполнить </w:t>
      </w:r>
      <w:r w:rsidRPr="00395320">
        <w:t xml:space="preserve">заявку, анкету участника и </w:t>
      </w:r>
      <w:r>
        <w:t xml:space="preserve">вместе с работой-презентацией (для направления «Продвижение») отправить на </w:t>
      </w:r>
      <w:proofErr w:type="spellStart"/>
      <w:r>
        <w:t>эл</w:t>
      </w:r>
      <w:proofErr w:type="gramStart"/>
      <w:r>
        <w:t>.</w:t>
      </w:r>
      <w:r w:rsidRPr="00395320">
        <w:t>п</w:t>
      </w:r>
      <w:proofErr w:type="gramEnd"/>
      <w:r w:rsidRPr="00395320">
        <w:t>очту</w:t>
      </w:r>
      <w:proofErr w:type="spellEnd"/>
      <w:r w:rsidRPr="00EA7210">
        <w:t xml:space="preserve"> </w:t>
      </w:r>
      <w:hyperlink r:id="rId7" w:history="1">
        <w:r w:rsidRPr="00EE1B16">
          <w:rPr>
            <w:rStyle w:val="a4"/>
            <w:lang w:val="en-US"/>
          </w:rPr>
          <w:t>itkonkurs</w:t>
        </w:r>
        <w:r w:rsidRPr="00EE1B16">
          <w:rPr>
            <w:rStyle w:val="a4"/>
          </w:rPr>
          <w:t>2013@</w:t>
        </w:r>
        <w:r w:rsidRPr="00EE1B16">
          <w:rPr>
            <w:rStyle w:val="a4"/>
            <w:lang w:val="en-US"/>
          </w:rPr>
          <w:t>gmail</w:t>
        </w:r>
        <w:r w:rsidRPr="00EE1B16">
          <w:rPr>
            <w:rStyle w:val="a4"/>
          </w:rPr>
          <w:t>.</w:t>
        </w:r>
        <w:r w:rsidRPr="00EE1B16">
          <w:rPr>
            <w:rStyle w:val="a4"/>
            <w:lang w:val="en-US"/>
          </w:rPr>
          <w:t>com</w:t>
        </w:r>
      </w:hyperlink>
      <w:r>
        <w:t xml:space="preserve"> до 17 февраля.</w:t>
      </w:r>
    </w:p>
    <w:p w:rsidR="008E72B6" w:rsidRDefault="008E72B6" w:rsidP="00B72848">
      <w:pPr>
        <w:pStyle w:val="a3"/>
        <w:numPr>
          <w:ilvl w:val="0"/>
          <w:numId w:val="2"/>
        </w:numPr>
        <w:ind w:firstLine="360"/>
        <w:jc w:val="both"/>
      </w:pPr>
      <w:r>
        <w:t xml:space="preserve">Принять участие в образовательных мастер-классах 15 февраля в Открытом молодежном университете (по желанию, следите за информацией на сайте </w:t>
      </w:r>
      <w:proofErr w:type="spellStart"/>
      <w:r>
        <w:rPr>
          <w:lang w:val="en-US"/>
        </w:rPr>
        <w:t>Lidertomsk</w:t>
      </w:r>
      <w:proofErr w:type="spellEnd"/>
      <w:r w:rsidRPr="00F472AA">
        <w:t>.</w:t>
      </w:r>
      <w:proofErr w:type="spellStart"/>
      <w:r>
        <w:rPr>
          <w:lang w:val="en-US"/>
        </w:rPr>
        <w:t>ru</w:t>
      </w:r>
      <w:proofErr w:type="spellEnd"/>
      <w:r>
        <w:t xml:space="preserve"> и в группе </w:t>
      </w:r>
      <w:r w:rsidRPr="00B72848">
        <w:t>http://vk.com/itproject</w:t>
      </w:r>
      <w:r>
        <w:t>)</w:t>
      </w:r>
    </w:p>
    <w:p w:rsidR="007E32F4" w:rsidRDefault="007E32F4" w:rsidP="009F2F9F">
      <w:pPr>
        <w:pStyle w:val="a3"/>
        <w:numPr>
          <w:ilvl w:val="0"/>
          <w:numId w:val="2"/>
        </w:numPr>
        <w:ind w:left="714" w:firstLine="360"/>
        <w:jc w:val="both"/>
      </w:pPr>
      <w:r>
        <w:t>Пр</w:t>
      </w:r>
      <w:r w:rsidR="008E72B6">
        <w:t>инять участие в очном туре 14-15 марта 2013 г. в Открытом молодежном университете.</w:t>
      </w:r>
    </w:p>
    <w:p w:rsidR="007E32F4" w:rsidRDefault="007E32F4" w:rsidP="009F2F9F">
      <w:pPr>
        <w:pStyle w:val="a3"/>
        <w:ind w:firstLine="360"/>
        <w:jc w:val="both"/>
      </w:pPr>
    </w:p>
    <w:p w:rsidR="007E32F4" w:rsidRDefault="007E32F4" w:rsidP="009F2F9F">
      <w:pPr>
        <w:pStyle w:val="a3"/>
        <w:ind w:left="0" w:firstLine="360"/>
        <w:jc w:val="both"/>
      </w:pPr>
      <w:r w:rsidRPr="0007186C">
        <w:rPr>
          <w:u w:val="single"/>
        </w:rPr>
        <w:t>Срок подачи заявок</w:t>
      </w:r>
      <w:r>
        <w:t xml:space="preserve">: до 17 февраля </w:t>
      </w:r>
      <w:smartTag w:uri="urn:schemas-microsoft-com:office:smarttags" w:element="metricconverter">
        <w:smartTagPr>
          <w:attr w:name="ProductID" w:val="2013 г"/>
        </w:smartTagPr>
        <w:r>
          <w:t>2013 года</w:t>
        </w:r>
      </w:smartTag>
      <w:r>
        <w:t>.</w:t>
      </w:r>
    </w:p>
    <w:p w:rsidR="007E32F4" w:rsidRDefault="007E32F4" w:rsidP="009F2F9F">
      <w:pPr>
        <w:ind w:firstLine="360"/>
        <w:jc w:val="both"/>
      </w:pPr>
      <w:r>
        <w:t>И</w:t>
      </w:r>
      <w:r w:rsidRPr="00A0191D">
        <w:t xml:space="preserve">нформация о конкурсе, положение и бланк заявки доступны </w:t>
      </w:r>
      <w:r w:rsidR="00F472AA">
        <w:t xml:space="preserve">на сайте </w:t>
      </w:r>
      <w:hyperlink r:id="rId8" w:history="1">
        <w:r w:rsidR="00F472AA" w:rsidRPr="00A0191D">
          <w:t>http://lidertomsk.ru/</w:t>
        </w:r>
      </w:hyperlink>
      <w:r w:rsidR="00F472AA">
        <w:t xml:space="preserve"> , а также </w:t>
      </w:r>
      <w:r w:rsidRPr="00A0191D">
        <w:t>по ссылк</w:t>
      </w:r>
      <w:r w:rsidR="0077618F">
        <w:t>е</w:t>
      </w:r>
      <w:r>
        <w:t>:</w:t>
      </w:r>
      <w:r w:rsidRPr="00A0191D">
        <w:t xml:space="preserve"> </w:t>
      </w:r>
      <w:hyperlink r:id="rId9" w:history="1">
        <w:r w:rsidRPr="00A0191D">
          <w:t>http://vkontakte.ru/itproject</w:t>
        </w:r>
      </w:hyperlink>
      <w:proofErr w:type="gramStart"/>
      <w:r w:rsidR="00F472AA">
        <w:t xml:space="preserve"> ;</w:t>
      </w:r>
      <w:proofErr w:type="gramEnd"/>
      <w:r w:rsidR="00F472AA">
        <w:t xml:space="preserve"> </w:t>
      </w:r>
      <w:r w:rsidR="00DF064B">
        <w:t xml:space="preserve">информация о конкурсе: </w:t>
      </w:r>
      <w:hyperlink r:id="rId10" w:history="1">
        <w:r w:rsidR="00BB5134" w:rsidRPr="00EE1B16">
          <w:rPr>
            <w:rStyle w:val="a4"/>
          </w:rPr>
          <w:t>http://www.facebook.com/OpenUnity</w:t>
        </w:r>
      </w:hyperlink>
      <w:r>
        <w:t>.</w:t>
      </w:r>
    </w:p>
    <w:p w:rsidR="00DF064B" w:rsidRDefault="00DF064B" w:rsidP="00DF064B">
      <w:pPr>
        <w:spacing w:after="0"/>
        <w:ind w:firstLine="357"/>
        <w:jc w:val="both"/>
      </w:pPr>
      <w:r w:rsidRPr="0007186C">
        <w:rPr>
          <w:u w:val="single"/>
        </w:rPr>
        <w:t>Контакты</w:t>
      </w:r>
      <w:r>
        <w:t xml:space="preserve">: </w:t>
      </w:r>
    </w:p>
    <w:p w:rsidR="00DF064B" w:rsidRPr="00AC41EA" w:rsidRDefault="00DF064B" w:rsidP="00DF064B">
      <w:pPr>
        <w:spacing w:after="0"/>
        <w:ind w:firstLine="357"/>
        <w:jc w:val="both"/>
        <w:rPr>
          <w:lang w:val="en-US"/>
        </w:rPr>
      </w:pPr>
      <w:proofErr w:type="gramStart"/>
      <w:r>
        <w:rPr>
          <w:lang w:val="en-US"/>
        </w:rPr>
        <w:t>e</w:t>
      </w:r>
      <w:r w:rsidRPr="00AC41EA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AC41EA">
        <w:rPr>
          <w:lang w:val="en-US"/>
        </w:rPr>
        <w:t xml:space="preserve">: </w:t>
      </w:r>
      <w:r w:rsidRPr="006551FD">
        <w:rPr>
          <w:lang w:val="en-US"/>
        </w:rPr>
        <w:t>itkonkurs</w:t>
      </w:r>
      <w:r w:rsidRPr="00AC41EA">
        <w:rPr>
          <w:lang w:val="en-US"/>
        </w:rPr>
        <w:t>2013@</w:t>
      </w:r>
      <w:r w:rsidRPr="006551FD">
        <w:rPr>
          <w:lang w:val="en-US"/>
        </w:rPr>
        <w:t>gmail</w:t>
      </w:r>
      <w:r w:rsidRPr="00AC41EA">
        <w:rPr>
          <w:lang w:val="en-US"/>
        </w:rPr>
        <w:t>.</w:t>
      </w:r>
      <w:r w:rsidRPr="006551FD">
        <w:rPr>
          <w:lang w:val="en-US"/>
        </w:rPr>
        <w:t>com</w:t>
      </w:r>
      <w:r w:rsidRPr="00AC41EA">
        <w:rPr>
          <w:lang w:val="en-US"/>
        </w:rPr>
        <w:t>;</w:t>
      </w:r>
    </w:p>
    <w:p w:rsidR="00DF064B" w:rsidRDefault="00DF064B" w:rsidP="00DF064B">
      <w:pPr>
        <w:spacing w:after="0"/>
        <w:ind w:firstLine="357"/>
        <w:jc w:val="both"/>
      </w:pPr>
      <w:r>
        <w:t>тел</w:t>
      </w:r>
      <w:r w:rsidRPr="006551FD">
        <w:t>.:</w:t>
      </w:r>
      <w:r>
        <w:t xml:space="preserve"> 8-800-700-80-28;</w:t>
      </w:r>
    </w:p>
    <w:p w:rsidR="00DF064B" w:rsidRDefault="00DF064B" w:rsidP="00BB5134">
      <w:pPr>
        <w:spacing w:after="0"/>
        <w:ind w:firstLine="357"/>
        <w:jc w:val="both"/>
      </w:pPr>
      <w:r>
        <w:t>коор</w:t>
      </w:r>
      <w:r w:rsidR="00DA655B">
        <w:t xml:space="preserve">динатор конкурса от НОУ «ОМУ» -  Анна </w:t>
      </w:r>
      <w:proofErr w:type="spellStart"/>
      <w:r w:rsidR="00DA655B">
        <w:t>Гуськова</w:t>
      </w:r>
      <w:proofErr w:type="spellEnd"/>
    </w:p>
    <w:p w:rsidR="00DA655B" w:rsidRDefault="00DA655B" w:rsidP="00BB5134">
      <w:pPr>
        <w:spacing w:after="0"/>
        <w:ind w:firstLine="357"/>
        <w:jc w:val="both"/>
      </w:pPr>
    </w:p>
    <w:p w:rsidR="00DA655B" w:rsidRPr="00DA655B" w:rsidRDefault="00DA655B" w:rsidP="00BB5134">
      <w:pPr>
        <w:spacing w:after="0"/>
        <w:ind w:firstLine="357"/>
        <w:jc w:val="both"/>
      </w:pPr>
      <w:r>
        <w:t xml:space="preserve">Вопросы от образовательных учреждений также можно задать Ковалеву Егору Владимировичу, старшему методисту РЦРО, координатору проекта МКР -  </w:t>
      </w:r>
      <w:hyperlink r:id="rId11" w:history="1">
        <w:r w:rsidRPr="00B901B2">
          <w:rPr>
            <w:rStyle w:val="a4"/>
            <w:lang w:val="en-US"/>
          </w:rPr>
          <w:t>KovalevEW</w:t>
        </w:r>
        <w:r w:rsidRPr="00B901B2">
          <w:rPr>
            <w:rStyle w:val="a4"/>
          </w:rPr>
          <w:t>@</w:t>
        </w:r>
        <w:r w:rsidRPr="00B901B2">
          <w:rPr>
            <w:rStyle w:val="a4"/>
            <w:lang w:val="en-US"/>
          </w:rPr>
          <w:t>yandex</w:t>
        </w:r>
        <w:r w:rsidRPr="00B901B2">
          <w:rPr>
            <w:rStyle w:val="a4"/>
          </w:rPr>
          <w:t>.</w:t>
        </w:r>
        <w:r w:rsidRPr="00B901B2">
          <w:rPr>
            <w:rStyle w:val="a4"/>
            <w:lang w:val="en-US"/>
          </w:rPr>
          <w:t>ru</w:t>
        </w:r>
      </w:hyperlink>
      <w:r>
        <w:t>, 89521566551, 83822513255</w:t>
      </w:r>
      <w:bookmarkStart w:id="0" w:name="_GoBack"/>
      <w:bookmarkEnd w:id="0"/>
    </w:p>
    <w:sectPr w:rsidR="00DA655B" w:rsidRPr="00DA655B" w:rsidSect="008E72B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4334"/>
    <w:multiLevelType w:val="hybridMultilevel"/>
    <w:tmpl w:val="C50A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E70452"/>
    <w:multiLevelType w:val="hybridMultilevel"/>
    <w:tmpl w:val="CF7EAE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EE1BEE"/>
    <w:multiLevelType w:val="hybridMultilevel"/>
    <w:tmpl w:val="67FEE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67"/>
    <w:rsid w:val="00014845"/>
    <w:rsid w:val="000241E2"/>
    <w:rsid w:val="0007186C"/>
    <w:rsid w:val="00090E75"/>
    <w:rsid w:val="00190030"/>
    <w:rsid w:val="001C1602"/>
    <w:rsid w:val="00395320"/>
    <w:rsid w:val="003A3EDF"/>
    <w:rsid w:val="004F6125"/>
    <w:rsid w:val="00580F32"/>
    <w:rsid w:val="00637AD0"/>
    <w:rsid w:val="007728F6"/>
    <w:rsid w:val="0077618F"/>
    <w:rsid w:val="007E32F4"/>
    <w:rsid w:val="00820082"/>
    <w:rsid w:val="008E72B6"/>
    <w:rsid w:val="009D1EB0"/>
    <w:rsid w:val="009F2F9F"/>
    <w:rsid w:val="00A0191D"/>
    <w:rsid w:val="00AA7672"/>
    <w:rsid w:val="00AC41EA"/>
    <w:rsid w:val="00AD6793"/>
    <w:rsid w:val="00AD760F"/>
    <w:rsid w:val="00B72848"/>
    <w:rsid w:val="00B843F6"/>
    <w:rsid w:val="00BB3C67"/>
    <w:rsid w:val="00BB5134"/>
    <w:rsid w:val="00BD27E6"/>
    <w:rsid w:val="00C27394"/>
    <w:rsid w:val="00D20345"/>
    <w:rsid w:val="00D8074D"/>
    <w:rsid w:val="00DA655B"/>
    <w:rsid w:val="00DC33C5"/>
    <w:rsid w:val="00DF064B"/>
    <w:rsid w:val="00EA0037"/>
    <w:rsid w:val="00EA7210"/>
    <w:rsid w:val="00EC7AC9"/>
    <w:rsid w:val="00EE1B49"/>
    <w:rsid w:val="00F4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6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3C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51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6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3C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5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dertomsk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tkonkurs2013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konkurs2013@gmail.com" TargetMode="External"/><Relationship Id="rId11" Type="http://schemas.openxmlformats.org/officeDocument/2006/relationships/hyperlink" Target="mailto:KovalevEW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OpenUn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ontakte.ru/itproj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School University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Гуськова Анна Александрона</dc:creator>
  <cp:lastModifiedBy>Rishelje</cp:lastModifiedBy>
  <cp:revision>3</cp:revision>
  <cp:lastPrinted>2013-01-16T07:45:00Z</cp:lastPrinted>
  <dcterms:created xsi:type="dcterms:W3CDTF">2013-02-06T07:32:00Z</dcterms:created>
  <dcterms:modified xsi:type="dcterms:W3CDTF">2013-02-06T07:41:00Z</dcterms:modified>
</cp:coreProperties>
</file>