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3" w:rsidRDefault="00BD5B43"/>
    <w:p w:rsidR="00BD5B43" w:rsidRDefault="00BD5B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332B" w:rsidTr="00BD5B4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32B" w:rsidRPr="0000332B" w:rsidRDefault="0000332B" w:rsidP="00BD5B43">
            <w:pPr>
              <w:rPr>
                <w:color w:val="000000"/>
              </w:rPr>
            </w:pPr>
            <w:r w:rsidRPr="0000332B">
              <w:rPr>
                <w:color w:val="000000"/>
              </w:rPr>
              <w:t>Согласовано на заседании Управляющего совета</w:t>
            </w:r>
          </w:p>
          <w:p w:rsidR="0000332B" w:rsidRPr="0000332B" w:rsidRDefault="0000332B" w:rsidP="00BD5B43">
            <w:pPr>
              <w:rPr>
                <w:color w:val="000000"/>
              </w:rPr>
            </w:pPr>
            <w:r w:rsidRPr="0000332B">
              <w:rPr>
                <w:color w:val="000000"/>
              </w:rPr>
              <w:t>Протокол №1</w:t>
            </w:r>
          </w:p>
          <w:p w:rsidR="0000332B" w:rsidRDefault="0000332B" w:rsidP="00BD5B43">
            <w:pPr>
              <w:rPr>
                <w:color w:val="000000"/>
              </w:rPr>
            </w:pPr>
            <w:r w:rsidRPr="0000332B">
              <w:rPr>
                <w:color w:val="000000"/>
              </w:rPr>
              <w:t>От 26.09.2013г.</w:t>
            </w:r>
          </w:p>
          <w:p w:rsidR="00BD5B43" w:rsidRDefault="00BD5B43" w:rsidP="00BD5B43">
            <w:pPr>
              <w:rPr>
                <w:color w:val="000000"/>
              </w:rPr>
            </w:pPr>
          </w:p>
          <w:p w:rsidR="00BD5B43" w:rsidRDefault="00BD5B43" w:rsidP="00BD5B43">
            <w:pPr>
              <w:rPr>
                <w:color w:val="000000"/>
              </w:rPr>
            </w:pPr>
          </w:p>
          <w:p w:rsidR="00BD5B43" w:rsidRDefault="00BD5B43" w:rsidP="00BD5B43">
            <w:pPr>
              <w:rPr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32B" w:rsidRPr="00E36300" w:rsidRDefault="0000332B" w:rsidP="00BD5B43">
            <w:pPr>
              <w:rPr>
                <w:color w:val="000000"/>
              </w:rPr>
            </w:pPr>
            <w:r w:rsidRPr="00E36300">
              <w:rPr>
                <w:color w:val="000000"/>
              </w:rPr>
              <w:t>Обсуждено и при</w:t>
            </w:r>
            <w:r w:rsidR="00E36300" w:rsidRPr="00E36300">
              <w:rPr>
                <w:color w:val="000000"/>
              </w:rPr>
              <w:t>нято на заседании педагогического совета</w:t>
            </w:r>
          </w:p>
          <w:p w:rsidR="00E36300" w:rsidRPr="00E36300" w:rsidRDefault="00E36300" w:rsidP="00BD5B43">
            <w:pPr>
              <w:rPr>
                <w:color w:val="000000"/>
              </w:rPr>
            </w:pPr>
            <w:r w:rsidRPr="00E36300">
              <w:rPr>
                <w:color w:val="000000"/>
              </w:rPr>
              <w:t>Протокол №1</w:t>
            </w:r>
          </w:p>
          <w:p w:rsidR="00E36300" w:rsidRDefault="00E36300" w:rsidP="00BD5B43">
            <w:pPr>
              <w:rPr>
                <w:b/>
                <w:color w:val="000000"/>
              </w:rPr>
            </w:pPr>
            <w:r w:rsidRPr="00E36300">
              <w:rPr>
                <w:color w:val="000000"/>
              </w:rPr>
              <w:t>От 30.08.2013г.</w:t>
            </w:r>
          </w:p>
        </w:tc>
      </w:tr>
      <w:tr w:rsidR="00E41AC6" w:rsidTr="00BD5B4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AC6" w:rsidRDefault="00E41AC6" w:rsidP="00BD5B43">
            <w:pPr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E41AC6" w:rsidRDefault="00E41AC6" w:rsidP="00BD5B43">
            <w:pPr>
              <w:rPr>
                <w:color w:val="000000"/>
              </w:rPr>
            </w:pPr>
            <w:r>
              <w:rPr>
                <w:color w:val="000000"/>
              </w:rPr>
              <w:t>ИО директора школы</w:t>
            </w:r>
          </w:p>
          <w:p w:rsidR="00E41AC6" w:rsidRDefault="00E41AC6" w:rsidP="00BD5B43">
            <w:pPr>
              <w:rPr>
                <w:color w:val="000000"/>
              </w:rPr>
            </w:pPr>
            <w:r>
              <w:rPr>
                <w:color w:val="000000"/>
              </w:rPr>
              <w:t>Н.Н. Инина  _______________</w:t>
            </w:r>
          </w:p>
          <w:p w:rsidR="00E41AC6" w:rsidRDefault="00E41AC6" w:rsidP="00BD5B43">
            <w:pPr>
              <w:rPr>
                <w:color w:val="000000"/>
              </w:rPr>
            </w:pPr>
            <w:r>
              <w:rPr>
                <w:color w:val="000000"/>
              </w:rPr>
              <w:t>Приказ № ____</w:t>
            </w:r>
          </w:p>
          <w:p w:rsidR="00E41AC6" w:rsidRPr="0000332B" w:rsidRDefault="00E41AC6" w:rsidP="00BD5B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D5B43">
              <w:rPr>
                <w:color w:val="000000"/>
              </w:rPr>
              <w:t>«___»  _________ 2013г.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AC6" w:rsidRPr="00E36300" w:rsidRDefault="00E41AC6" w:rsidP="00BD5B43">
            <w:pPr>
              <w:rPr>
                <w:color w:val="000000"/>
              </w:rPr>
            </w:pPr>
          </w:p>
        </w:tc>
      </w:tr>
    </w:tbl>
    <w:p w:rsidR="00E41AC6" w:rsidRDefault="00E41AC6" w:rsidP="00036975">
      <w:pPr>
        <w:spacing w:after="200"/>
        <w:jc w:val="center"/>
        <w:rPr>
          <w:b/>
          <w:color w:val="000000"/>
          <w:sz w:val="52"/>
          <w:szCs w:val="52"/>
        </w:rPr>
      </w:pPr>
    </w:p>
    <w:p w:rsidR="00E41AC6" w:rsidRDefault="00E41AC6" w:rsidP="00036975">
      <w:pPr>
        <w:spacing w:after="200"/>
        <w:jc w:val="center"/>
        <w:rPr>
          <w:b/>
          <w:color w:val="000000"/>
          <w:sz w:val="52"/>
          <w:szCs w:val="52"/>
        </w:rPr>
      </w:pPr>
    </w:p>
    <w:p w:rsidR="00E41AC6" w:rsidRDefault="00E41AC6" w:rsidP="00036975">
      <w:pPr>
        <w:spacing w:after="200"/>
        <w:jc w:val="center"/>
        <w:rPr>
          <w:b/>
          <w:color w:val="000000"/>
          <w:sz w:val="52"/>
          <w:szCs w:val="52"/>
        </w:rPr>
      </w:pPr>
    </w:p>
    <w:p w:rsidR="00E36300" w:rsidRPr="00E36300" w:rsidRDefault="00E36300" w:rsidP="00036975">
      <w:pPr>
        <w:spacing w:after="200"/>
        <w:jc w:val="center"/>
        <w:rPr>
          <w:b/>
          <w:color w:val="000000"/>
          <w:sz w:val="52"/>
          <w:szCs w:val="52"/>
        </w:rPr>
      </w:pPr>
      <w:r w:rsidRPr="00E36300">
        <w:rPr>
          <w:b/>
          <w:color w:val="000000"/>
          <w:sz w:val="52"/>
          <w:szCs w:val="52"/>
        </w:rPr>
        <w:t>Программа сетевого взаимодействия по выявлению, поддержке и развитию одаренных детей</w:t>
      </w:r>
      <w:r>
        <w:rPr>
          <w:b/>
          <w:color w:val="000000"/>
          <w:sz w:val="52"/>
          <w:szCs w:val="52"/>
        </w:rPr>
        <w:t xml:space="preserve"> </w:t>
      </w:r>
      <w:r w:rsidRPr="00E36300">
        <w:rPr>
          <w:b/>
          <w:color w:val="000000"/>
          <w:sz w:val="52"/>
          <w:szCs w:val="52"/>
        </w:rPr>
        <w:t xml:space="preserve"> «Грани таланта»</w:t>
      </w:r>
    </w:p>
    <w:p w:rsidR="00E36300" w:rsidRDefault="00E36300" w:rsidP="00036975">
      <w:pPr>
        <w:spacing w:after="200"/>
        <w:jc w:val="center"/>
        <w:rPr>
          <w:b/>
          <w:color w:val="000000"/>
          <w:sz w:val="52"/>
          <w:szCs w:val="52"/>
        </w:rPr>
      </w:pPr>
      <w:r w:rsidRPr="00E36300">
        <w:rPr>
          <w:b/>
          <w:color w:val="000000"/>
          <w:sz w:val="52"/>
          <w:szCs w:val="52"/>
        </w:rPr>
        <w:t>Муниципального бюджетного общеобразовательного учреждения «</w:t>
      </w:r>
      <w:proofErr w:type="spellStart"/>
      <w:r w:rsidRPr="00E36300">
        <w:rPr>
          <w:b/>
          <w:color w:val="000000"/>
          <w:sz w:val="52"/>
          <w:szCs w:val="52"/>
        </w:rPr>
        <w:t>Богашевская</w:t>
      </w:r>
      <w:proofErr w:type="spellEnd"/>
      <w:r w:rsidRPr="00E36300">
        <w:rPr>
          <w:b/>
          <w:color w:val="000000"/>
          <w:sz w:val="52"/>
          <w:szCs w:val="52"/>
        </w:rPr>
        <w:t xml:space="preserve"> средняя общеобразовательная школа им. </w:t>
      </w:r>
      <w:proofErr w:type="spellStart"/>
      <w:r w:rsidRPr="00E36300">
        <w:rPr>
          <w:b/>
          <w:color w:val="000000"/>
          <w:sz w:val="52"/>
          <w:szCs w:val="52"/>
        </w:rPr>
        <w:t>А.И.Федорова</w:t>
      </w:r>
      <w:proofErr w:type="spellEnd"/>
      <w:r w:rsidRPr="00E36300">
        <w:rPr>
          <w:b/>
          <w:color w:val="000000"/>
          <w:sz w:val="52"/>
          <w:szCs w:val="52"/>
        </w:rPr>
        <w:t>»</w:t>
      </w:r>
    </w:p>
    <w:p w:rsidR="00E36300" w:rsidRDefault="00E36300" w:rsidP="00036975">
      <w:pPr>
        <w:spacing w:after="200"/>
        <w:jc w:val="center"/>
        <w:rPr>
          <w:b/>
          <w:color w:val="000000"/>
          <w:sz w:val="52"/>
          <w:szCs w:val="52"/>
        </w:rPr>
      </w:pPr>
      <w:r w:rsidRPr="00E36300">
        <w:rPr>
          <w:b/>
          <w:color w:val="000000"/>
          <w:sz w:val="52"/>
          <w:szCs w:val="52"/>
        </w:rPr>
        <w:t>Томского района</w:t>
      </w:r>
    </w:p>
    <w:p w:rsidR="00036975" w:rsidRDefault="00036975" w:rsidP="00036975">
      <w:pPr>
        <w:spacing w:after="200"/>
        <w:jc w:val="center"/>
        <w:rPr>
          <w:b/>
          <w:color w:val="000000"/>
          <w:sz w:val="52"/>
          <w:szCs w:val="52"/>
        </w:rPr>
      </w:pPr>
    </w:p>
    <w:p w:rsidR="00BD5B43" w:rsidRPr="00BD5B43" w:rsidRDefault="00BD5B43" w:rsidP="00036975">
      <w:pPr>
        <w:spacing w:after="200"/>
        <w:jc w:val="center"/>
        <w:rPr>
          <w:b/>
          <w:color w:val="000000"/>
          <w:sz w:val="28"/>
          <w:szCs w:val="28"/>
        </w:rPr>
      </w:pPr>
    </w:p>
    <w:p w:rsidR="00036975" w:rsidRDefault="00E36300" w:rsidP="007C7D4B">
      <w:pPr>
        <w:spacing w:after="200" w:line="360" w:lineRule="auto"/>
        <w:jc w:val="center"/>
        <w:rPr>
          <w:b/>
          <w:color w:val="000000"/>
          <w:sz w:val="28"/>
          <w:szCs w:val="28"/>
        </w:rPr>
      </w:pPr>
      <w:r w:rsidRPr="00E36300">
        <w:rPr>
          <w:b/>
          <w:color w:val="000000"/>
          <w:sz w:val="28"/>
          <w:szCs w:val="28"/>
        </w:rPr>
        <w:t>с. Богашево</w:t>
      </w:r>
    </w:p>
    <w:p w:rsidR="0000332B" w:rsidRDefault="00E36300" w:rsidP="007C7D4B">
      <w:pPr>
        <w:spacing w:after="200" w:line="360" w:lineRule="auto"/>
        <w:jc w:val="center"/>
        <w:rPr>
          <w:b/>
          <w:color w:val="000000"/>
        </w:rPr>
      </w:pPr>
      <w:r w:rsidRPr="00036975">
        <w:rPr>
          <w:color w:val="000000"/>
        </w:rPr>
        <w:t>2013г</w:t>
      </w:r>
      <w:r w:rsidRPr="00036975">
        <w:rPr>
          <w:b/>
          <w:color w:val="000000"/>
        </w:rPr>
        <w:t>.</w:t>
      </w:r>
      <w:r w:rsidR="0000332B">
        <w:rPr>
          <w:b/>
          <w:color w:val="000000"/>
        </w:rPr>
        <w:br w:type="page"/>
      </w:r>
    </w:p>
    <w:p w:rsidR="009C32A2" w:rsidRPr="00036975" w:rsidRDefault="004F29BF" w:rsidP="007C7D4B">
      <w:pPr>
        <w:spacing w:line="360" w:lineRule="auto"/>
        <w:ind w:firstLine="709"/>
        <w:jc w:val="center"/>
        <w:rPr>
          <w:b/>
        </w:rPr>
      </w:pPr>
      <w:r w:rsidRPr="00036975">
        <w:rPr>
          <w:b/>
          <w:color w:val="000000"/>
        </w:rPr>
        <w:lastRenderedPageBreak/>
        <w:t xml:space="preserve">Паспорт </w:t>
      </w:r>
      <w:r w:rsidR="009C32A2" w:rsidRPr="00036975">
        <w:rPr>
          <w:b/>
        </w:rPr>
        <w:t>Программы</w:t>
      </w:r>
    </w:p>
    <w:p w:rsidR="009C32A2" w:rsidRPr="00036975" w:rsidRDefault="009C32A2" w:rsidP="007C7D4B">
      <w:pPr>
        <w:spacing w:line="360" w:lineRule="auto"/>
        <w:ind w:firstLine="709"/>
        <w:jc w:val="center"/>
        <w:rPr>
          <w:b/>
        </w:rPr>
      </w:pPr>
      <w:r w:rsidRPr="00036975">
        <w:rPr>
          <w:b/>
        </w:rPr>
        <w:t xml:space="preserve">сетевого  взаимодействия </w:t>
      </w:r>
    </w:p>
    <w:p w:rsidR="009C32A2" w:rsidRPr="00036975" w:rsidRDefault="009C32A2" w:rsidP="007C7D4B">
      <w:pPr>
        <w:spacing w:line="360" w:lineRule="auto"/>
        <w:ind w:firstLine="709"/>
        <w:jc w:val="center"/>
        <w:rPr>
          <w:b/>
        </w:rPr>
      </w:pPr>
      <w:r w:rsidRPr="00036975">
        <w:rPr>
          <w:b/>
        </w:rPr>
        <w:t>по  выявлению, поддержке и развитию одаренных детей</w:t>
      </w:r>
    </w:p>
    <w:p w:rsidR="009C32A2" w:rsidRPr="00036975" w:rsidRDefault="009C32A2" w:rsidP="007C7D4B">
      <w:pPr>
        <w:spacing w:line="360" w:lineRule="auto"/>
        <w:ind w:firstLine="709"/>
        <w:jc w:val="center"/>
        <w:rPr>
          <w:b/>
        </w:rPr>
      </w:pPr>
      <w:r w:rsidRPr="00036975">
        <w:rPr>
          <w:b/>
        </w:rPr>
        <w:t>«Грани таланта»</w:t>
      </w:r>
    </w:p>
    <w:p w:rsidR="00BF190D" w:rsidRPr="009C32A2" w:rsidRDefault="00BF190D" w:rsidP="007C7D4B">
      <w:pPr>
        <w:spacing w:line="360" w:lineRule="auto"/>
        <w:ind w:firstLine="709"/>
        <w:rPr>
          <w:color w:val="000000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04"/>
        <w:gridCol w:w="6867"/>
      </w:tblGrid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Основания для разработки Программы.</w:t>
            </w:r>
          </w:p>
        </w:tc>
        <w:tc>
          <w:tcPr>
            <w:tcW w:w="0" w:type="auto"/>
          </w:tcPr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Закон Российской Федерации «Об образовании» от 10.07.1992 </w:t>
            </w:r>
            <w:r w:rsidR="00BB2B68">
              <w:rPr>
                <w:color w:val="000000"/>
              </w:rPr>
              <w:t>года № 3266 – 1 в редакции от 01.09.2013</w:t>
            </w:r>
            <w:r w:rsidRPr="00414902">
              <w:rPr>
                <w:color w:val="000000"/>
              </w:rPr>
              <w:t xml:space="preserve"> года № </w:t>
            </w:r>
            <w:r w:rsidR="0010699A">
              <w:rPr>
                <w:color w:val="000000"/>
              </w:rPr>
              <w:t>273</w:t>
            </w:r>
            <w:r w:rsidR="00EE4C61">
              <w:rPr>
                <w:color w:val="000000"/>
              </w:rPr>
              <w:t xml:space="preserve"> – ФЗ</w:t>
            </w:r>
            <w:r w:rsidRPr="00414902">
              <w:rPr>
                <w:color w:val="000000"/>
              </w:rPr>
              <w:t>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Закон Российской Федерации «О федеральных образовательных стандартах» (принят Государственной думой в 2004 году).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Приоритетный национальный проект «Образование» и национальная образовательная инициатива «Наша новая школа».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5 марта 2004 года № 1089.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Федеральный базисный учебный план, утвержденный приказом Министерства образования Российской Федерации от 9 марта 2004 года №1312.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proofErr w:type="gramStart"/>
            <w:r w:rsidRPr="00414902">
              <w:rPr>
                <w:color w:val="000000"/>
              </w:rPr>
              <w:t xml:space="preserve">Приказ </w:t>
            </w:r>
            <w:proofErr w:type="spellStart"/>
            <w:r w:rsidRPr="00414902">
              <w:rPr>
                <w:color w:val="000000"/>
              </w:rPr>
              <w:t>Минобрнауки</w:t>
            </w:r>
            <w:proofErr w:type="spellEnd"/>
            <w:r w:rsidRPr="00414902">
              <w:rPr>
                <w:color w:val="000000"/>
              </w:rPr>
              <w:t xml:space="preserve"> России от 30 августа 2004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  <w:proofErr w:type="gramEnd"/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414902">
              <w:rPr>
                <w:color w:val="000000"/>
              </w:rPr>
              <w:t>Минобрнауки</w:t>
            </w:r>
            <w:proofErr w:type="spellEnd"/>
            <w:r w:rsidRPr="00414902">
              <w:rPr>
                <w:color w:val="000000"/>
              </w:rPr>
              <w:t xml:space="preserve"> России от 06.10.2009 года № 373.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Концепция долгосрочного социально- экономического развития РФ на период до 2020 года и Основные направления деятельности Правительс</w:t>
            </w:r>
            <w:r w:rsidR="00AA6F97">
              <w:rPr>
                <w:color w:val="000000"/>
              </w:rPr>
              <w:t>тва Российской Федерации до 2020</w:t>
            </w:r>
            <w:r w:rsidRPr="00414902">
              <w:rPr>
                <w:color w:val="000000"/>
              </w:rPr>
              <w:t xml:space="preserve"> года.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Концепция Федеральной целевой программы развития образования на 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4902">
                <w:rPr>
                  <w:color w:val="000000"/>
                </w:rPr>
                <w:t>2015 г</w:t>
              </w:r>
            </w:smartTag>
            <w:r w:rsidRPr="00414902">
              <w:rPr>
                <w:color w:val="000000"/>
              </w:rPr>
              <w:t>г.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Постановление Главного государственного санитарного врачи РФ от 29 декабря 2010 года № 189 «Об утв</w:t>
            </w:r>
            <w:r w:rsidR="0015152B" w:rsidRPr="00414902">
              <w:rPr>
                <w:color w:val="000000"/>
              </w:rPr>
              <w:t>ерждении СанПиН 2.4.2.2821-10 «С</w:t>
            </w:r>
            <w:r w:rsidRPr="00414902">
              <w:rPr>
                <w:color w:val="000000"/>
              </w:rPr>
              <w:t>анитарно-эпидемиологические требования к условиям и организации обучения в общеобразовательных учреждениях».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Приказ Министерства образования и науки РФ от 24 марта 2010 года №209 «О порядке аттестации педагогических работников государственных и муниципальных образовательных учреждений».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Постановление Правительства РФ от 05.10.2010 года № </w:t>
            </w:r>
            <w:r w:rsidRPr="00414902">
              <w:rPr>
                <w:color w:val="000000"/>
              </w:rPr>
              <w:lastRenderedPageBreak/>
              <w:t xml:space="preserve">795 </w:t>
            </w:r>
            <w:r w:rsidR="00E41341" w:rsidRPr="00414902">
              <w:rPr>
                <w:color w:val="000000"/>
              </w:rPr>
              <w:t>«</w:t>
            </w:r>
            <w:r w:rsidRPr="00414902">
              <w:rPr>
                <w:color w:val="000000"/>
              </w:rPr>
              <w:t xml:space="preserve">О государственной программе «Патриотическое  воспитание граждан РФ на 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4902">
                <w:rPr>
                  <w:color w:val="000000"/>
                </w:rPr>
                <w:t>2015 г</w:t>
              </w:r>
            </w:smartTag>
            <w:r w:rsidRPr="00414902">
              <w:rPr>
                <w:color w:val="000000"/>
              </w:rPr>
              <w:t>г.».</w:t>
            </w:r>
          </w:p>
          <w:p w:rsidR="00BF190D" w:rsidRPr="00414902" w:rsidRDefault="00BF190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План действий по модернизации общего образования</w:t>
            </w:r>
            <w:r w:rsidR="00E41341" w:rsidRPr="00414902">
              <w:rPr>
                <w:color w:val="000000"/>
              </w:rPr>
              <w:t>,</w:t>
            </w:r>
            <w:r w:rsidRPr="00414902">
              <w:rPr>
                <w:color w:val="000000"/>
              </w:rPr>
              <w:t xml:space="preserve"> направленных на реализацию национальной образовательной инициативы «Наша новая школа» в Томской области, на период 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4902">
                <w:rPr>
                  <w:color w:val="000000"/>
                </w:rPr>
                <w:t>2015 г</w:t>
              </w:r>
            </w:smartTag>
            <w:r w:rsidRPr="00414902">
              <w:rPr>
                <w:color w:val="000000"/>
              </w:rPr>
              <w:t>.</w:t>
            </w:r>
          </w:p>
          <w:p w:rsidR="00ED135D" w:rsidRPr="00414902" w:rsidRDefault="00ED135D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Концепция общенациональной системы выявления и </w:t>
            </w:r>
            <w:r w:rsidR="0015152B" w:rsidRPr="00414902">
              <w:rPr>
                <w:color w:val="000000"/>
              </w:rPr>
              <w:t>развития молодых талантов от 3</w:t>
            </w:r>
            <w:r w:rsidRPr="00414902">
              <w:rPr>
                <w:color w:val="000000"/>
              </w:rPr>
              <w:t>апреля 2012года№827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lastRenderedPageBreak/>
              <w:t>Срок действия и этапы реализации Программы.</w:t>
            </w:r>
          </w:p>
        </w:tc>
        <w:tc>
          <w:tcPr>
            <w:tcW w:w="0" w:type="auto"/>
          </w:tcPr>
          <w:p w:rsidR="00BF190D" w:rsidRPr="00414902" w:rsidRDefault="004F29BF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2012 – 2016</w:t>
            </w:r>
            <w:r w:rsidR="00BF190D" w:rsidRPr="00414902">
              <w:rPr>
                <w:color w:val="000000"/>
              </w:rPr>
              <w:t>г.г.</w:t>
            </w:r>
          </w:p>
          <w:p w:rsidR="00BF190D" w:rsidRPr="00414902" w:rsidRDefault="004F29BF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1 этап (2012-2013</w:t>
            </w:r>
            <w:r w:rsidR="00BF190D" w:rsidRPr="00414902">
              <w:rPr>
                <w:color w:val="000000"/>
              </w:rPr>
              <w:t xml:space="preserve"> учебный год)</w:t>
            </w:r>
            <w:r w:rsidR="0049783A" w:rsidRPr="00414902">
              <w:rPr>
                <w:color w:val="000000"/>
              </w:rPr>
              <w:t xml:space="preserve"> - диагностический</w:t>
            </w:r>
            <w:r w:rsidR="00BF190D" w:rsidRPr="00414902">
              <w:rPr>
                <w:color w:val="000000"/>
              </w:rPr>
              <w:t>.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Разработка Программы, ее общественное обсуждение и экспертиза разного уровня; утверждение окончательного варианта программы. Обеспечение необходимых ресурсов для основного этапа реализации программы.</w:t>
            </w:r>
          </w:p>
          <w:p w:rsidR="00BF190D" w:rsidRPr="00414902" w:rsidRDefault="004F29BF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2 этап (2013 – 2015</w:t>
            </w:r>
            <w:r w:rsidR="00BF190D" w:rsidRPr="00414902">
              <w:rPr>
                <w:color w:val="000000"/>
              </w:rPr>
              <w:t xml:space="preserve"> год</w:t>
            </w:r>
            <w:r w:rsidRPr="00414902">
              <w:rPr>
                <w:color w:val="000000"/>
              </w:rPr>
              <w:t>ы</w:t>
            </w:r>
            <w:r w:rsidR="00BF190D" w:rsidRPr="00414902">
              <w:rPr>
                <w:color w:val="000000"/>
              </w:rPr>
              <w:t>)</w:t>
            </w:r>
            <w:r w:rsidR="00AA6F97">
              <w:rPr>
                <w:color w:val="000000"/>
              </w:rPr>
              <w:t xml:space="preserve"> – апробирование</w:t>
            </w:r>
            <w:r w:rsidR="0049783A" w:rsidRPr="00414902">
              <w:rPr>
                <w:color w:val="000000"/>
              </w:rPr>
              <w:t xml:space="preserve"> программы</w:t>
            </w:r>
            <w:r w:rsidR="00BF190D" w:rsidRPr="00414902">
              <w:rPr>
                <w:color w:val="000000"/>
              </w:rPr>
              <w:t>.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Реализация ведущих направлений программы. Осуществление промежуточного контроля их реализации.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3 этап (2015</w:t>
            </w:r>
            <w:r w:rsidR="004F29BF" w:rsidRPr="00414902">
              <w:rPr>
                <w:color w:val="000000"/>
              </w:rPr>
              <w:t>- 2016</w:t>
            </w:r>
            <w:r w:rsidRPr="00414902">
              <w:rPr>
                <w:color w:val="000000"/>
              </w:rPr>
              <w:t xml:space="preserve"> год)</w:t>
            </w:r>
            <w:r w:rsidR="0049783A" w:rsidRPr="00414902">
              <w:rPr>
                <w:color w:val="000000"/>
              </w:rPr>
              <w:t>- аналитический</w:t>
            </w:r>
            <w:r w:rsidRPr="00414902">
              <w:rPr>
                <w:color w:val="000000"/>
              </w:rPr>
              <w:t>.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Подведение итогов и анализ результатов реализа</w:t>
            </w:r>
            <w:r w:rsidR="004F29BF" w:rsidRPr="00414902">
              <w:rPr>
                <w:color w:val="000000"/>
              </w:rPr>
              <w:t>ции программы, подготовка  новой программы работы с одаренными детьми</w:t>
            </w:r>
            <w:r w:rsidRPr="00414902">
              <w:rPr>
                <w:color w:val="000000"/>
              </w:rPr>
              <w:t>.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6C7BE1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Цель</w:t>
            </w:r>
            <w:r w:rsidR="00BF190D" w:rsidRPr="00414902">
              <w:rPr>
                <w:color w:val="000000"/>
              </w:rPr>
              <w:t xml:space="preserve"> Программы.</w:t>
            </w:r>
          </w:p>
        </w:tc>
        <w:tc>
          <w:tcPr>
            <w:tcW w:w="0" w:type="auto"/>
          </w:tcPr>
          <w:p w:rsidR="00BF190D" w:rsidRPr="00414902" w:rsidRDefault="00C835AC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Расширение образовательных возможностей обучающихся и инновационного потенциала педагогов посредством организации системы сетевого взаимодействия образовательных учреждений Томского района и Томской области по работе с одаренными детьми</w:t>
            </w:r>
            <w:r w:rsidR="00123A51">
              <w:rPr>
                <w:color w:val="000000"/>
              </w:rPr>
              <w:t xml:space="preserve"> и организации профильного обучения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Основные задачи Программы.</w:t>
            </w:r>
          </w:p>
        </w:tc>
        <w:tc>
          <w:tcPr>
            <w:tcW w:w="0" w:type="auto"/>
          </w:tcPr>
          <w:p w:rsidR="00BF190D" w:rsidRPr="00414902" w:rsidRDefault="00510B00" w:rsidP="00036975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t>Организовать образовательную сеть для привлечения  инновационного педагогического опыта и расширения образовательных возможностей обучающихся через взаимодействие с другими образовательными учреждениями</w:t>
            </w:r>
            <w:r w:rsidR="00AA6F97">
              <w:t>.</w:t>
            </w:r>
          </w:p>
          <w:p w:rsidR="00510B00" w:rsidRPr="00414902" w:rsidRDefault="00510B00" w:rsidP="00036975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t>Разработать формы взаимодействия педагогов и обучающихся разных образовательных учреждений</w:t>
            </w:r>
            <w:r w:rsidR="00AA6F97">
              <w:t>.</w:t>
            </w:r>
          </w:p>
          <w:p w:rsidR="00510B00" w:rsidRPr="00414902" w:rsidRDefault="00510B00" w:rsidP="00036975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t>Использовать возможности и ресурсы других организаций в расширении образовате</w:t>
            </w:r>
            <w:r w:rsidR="0010699A">
              <w:t xml:space="preserve">льных возможностей обучающихся и </w:t>
            </w:r>
            <w:r w:rsidRPr="00414902">
              <w:t>развитии инновационного потенциала педагогов</w:t>
            </w:r>
            <w:r w:rsidR="00AA6F97">
              <w:t>.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Ожидаемые конечные результаты, целевые показатели Программы.</w:t>
            </w:r>
          </w:p>
        </w:tc>
        <w:tc>
          <w:tcPr>
            <w:tcW w:w="0" w:type="auto"/>
          </w:tcPr>
          <w:p w:rsidR="00414902" w:rsidRPr="00414902" w:rsidRDefault="00414902" w:rsidP="00036975">
            <w:pPr>
              <w:pStyle w:val="a4"/>
              <w:tabs>
                <w:tab w:val="num" w:pos="504"/>
              </w:tabs>
              <w:ind w:left="46" w:firstLine="33"/>
              <w:jc w:val="both"/>
            </w:pPr>
            <w:r>
              <w:t xml:space="preserve">* </w:t>
            </w:r>
            <w:r w:rsidR="00AF79F1" w:rsidRPr="00414902">
              <w:t>Межмуниципальная образовательная сеть по работе с одаренными детьми и  реализации профильного обучения</w:t>
            </w:r>
          </w:p>
          <w:p w:rsidR="00AF79F1" w:rsidRPr="00414902" w:rsidRDefault="004F29BF" w:rsidP="00036975">
            <w:pPr>
              <w:pStyle w:val="a4"/>
              <w:tabs>
                <w:tab w:val="num" w:pos="504"/>
              </w:tabs>
              <w:ind w:left="46" w:firstLine="33"/>
              <w:jc w:val="both"/>
            </w:pPr>
            <w:r w:rsidRPr="00414902">
              <w:t>* Повышение качества образовани</w:t>
            </w:r>
            <w:r w:rsidR="00AF79F1" w:rsidRPr="00414902">
              <w:t>я и воспитания обучающихся школ – участников Проекта</w:t>
            </w:r>
          </w:p>
          <w:p w:rsidR="00BF190D" w:rsidRPr="00414902" w:rsidRDefault="004F29BF" w:rsidP="00036975">
            <w:pPr>
              <w:pStyle w:val="a4"/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t xml:space="preserve">* </w:t>
            </w:r>
            <w:r w:rsidR="00527464" w:rsidRPr="00414902">
              <w:t>Система</w:t>
            </w:r>
            <w:r w:rsidRPr="00414902">
              <w:t xml:space="preserve"> подготовки, переподготовки и повышения квалификации  педагогов по работе </w:t>
            </w:r>
            <w:r w:rsidR="00694178" w:rsidRPr="00414902">
              <w:t>с одаренными детьми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  <w:u w:val="single"/>
              </w:rPr>
              <w:t>Ресурсное обеспечение реализации Программы</w:t>
            </w:r>
            <w:r w:rsidRPr="00414902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Учреждение обеспечено кадровыми и  методическими ресурсами, необходимыми для реализации Программы.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Необходимы дополнительные материально- технические и финансовые составляющие.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Источники финансирования Программы.</w:t>
            </w:r>
          </w:p>
        </w:tc>
        <w:tc>
          <w:tcPr>
            <w:tcW w:w="0" w:type="auto"/>
          </w:tcPr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Бюджетное финансирование, добровольные пожертвования, спонсорская помощь.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Разработчики Программы.</w:t>
            </w:r>
          </w:p>
        </w:tc>
        <w:tc>
          <w:tcPr>
            <w:tcW w:w="0" w:type="auto"/>
          </w:tcPr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Педагогический коллектив М</w:t>
            </w:r>
            <w:r w:rsidR="001B204B" w:rsidRPr="00414902">
              <w:rPr>
                <w:color w:val="000000"/>
              </w:rPr>
              <w:t>Б</w:t>
            </w:r>
            <w:r w:rsidRPr="00414902">
              <w:rPr>
                <w:color w:val="000000"/>
              </w:rPr>
              <w:t>ОУ «</w:t>
            </w:r>
            <w:proofErr w:type="spellStart"/>
            <w:r w:rsidRPr="00414902">
              <w:rPr>
                <w:color w:val="000000"/>
              </w:rPr>
              <w:t>Богашевская</w:t>
            </w:r>
            <w:proofErr w:type="spellEnd"/>
            <w:r w:rsidRPr="00414902">
              <w:rPr>
                <w:color w:val="000000"/>
              </w:rPr>
              <w:t xml:space="preserve"> СОШ им. </w:t>
            </w:r>
            <w:proofErr w:type="spellStart"/>
            <w:r w:rsidRPr="00414902">
              <w:rPr>
                <w:color w:val="000000"/>
              </w:rPr>
              <w:t>А.И.Федорова</w:t>
            </w:r>
            <w:proofErr w:type="spellEnd"/>
            <w:r w:rsidRPr="00414902">
              <w:rPr>
                <w:color w:val="000000"/>
              </w:rPr>
              <w:t>» Томского района.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Методический совет школы.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lastRenderedPageBreak/>
              <w:t>Администрация школы.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lastRenderedPageBreak/>
              <w:t>Партнеры школы в реализации Программы.</w:t>
            </w:r>
          </w:p>
        </w:tc>
        <w:tc>
          <w:tcPr>
            <w:tcW w:w="0" w:type="auto"/>
          </w:tcPr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Управление образования </w:t>
            </w:r>
            <w:r w:rsidR="00AA6F97">
              <w:rPr>
                <w:color w:val="000000"/>
              </w:rPr>
              <w:t>Администрации Томского района</w:t>
            </w:r>
          </w:p>
          <w:p w:rsidR="00BF190D" w:rsidRPr="00414902" w:rsidRDefault="00AA6F97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ТОИПКРО</w:t>
            </w:r>
          </w:p>
          <w:p w:rsidR="00BF190D" w:rsidRPr="00414902" w:rsidRDefault="00AA6F97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РЦРО</w:t>
            </w:r>
          </w:p>
          <w:p w:rsidR="00BF190D" w:rsidRPr="00414902" w:rsidRDefault="00AA6F97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ОГУ «</w:t>
            </w:r>
            <w:proofErr w:type="spellStart"/>
            <w:r>
              <w:rPr>
                <w:color w:val="000000"/>
              </w:rPr>
              <w:t>Облкомприрода</w:t>
            </w:r>
            <w:proofErr w:type="spellEnd"/>
            <w:r>
              <w:rPr>
                <w:color w:val="000000"/>
              </w:rPr>
              <w:t>»</w:t>
            </w:r>
          </w:p>
          <w:p w:rsidR="00BF190D" w:rsidRPr="00414902" w:rsidRDefault="00AA6F97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ЦДО ТО «Чудо»</w:t>
            </w:r>
          </w:p>
          <w:p w:rsidR="00BF190D" w:rsidRPr="00414902" w:rsidRDefault="00AA6F97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ТРОО «</w:t>
            </w:r>
            <w:proofErr w:type="spellStart"/>
            <w:r>
              <w:rPr>
                <w:color w:val="000000"/>
              </w:rPr>
              <w:t>Мультикультурный</w:t>
            </w:r>
            <w:proofErr w:type="spellEnd"/>
            <w:r>
              <w:rPr>
                <w:color w:val="000000"/>
              </w:rPr>
              <w:t xml:space="preserve"> Томск»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МОУ ДОТ «Дом детского и юношеского туризма и экскурсий </w:t>
            </w:r>
            <w:r w:rsidR="00AA6F97">
              <w:rPr>
                <w:color w:val="000000"/>
              </w:rPr>
              <w:t>(юных туристов) Томского района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Детско-юношеская спор</w:t>
            </w:r>
            <w:r w:rsidR="00AA6F97">
              <w:rPr>
                <w:color w:val="000000"/>
              </w:rPr>
              <w:t>тивная школа №6 Томского района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 Детско-юношеская спор</w:t>
            </w:r>
            <w:r w:rsidR="00AA6F97">
              <w:rPr>
                <w:color w:val="000000"/>
              </w:rPr>
              <w:t>тивная школа №1 Томского района</w:t>
            </w:r>
          </w:p>
          <w:p w:rsidR="00BF190D" w:rsidRPr="00414902" w:rsidRDefault="003A7724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МБУ</w:t>
            </w:r>
            <w:r w:rsidR="00AA6F97">
              <w:rPr>
                <w:color w:val="000000"/>
              </w:rPr>
              <w:t xml:space="preserve"> Центр Народного Творчества и с</w:t>
            </w:r>
            <w:r w:rsidR="00BF190D" w:rsidRPr="00414902">
              <w:rPr>
                <w:color w:val="000000"/>
              </w:rPr>
              <w:t>оциально-культурной де</w:t>
            </w:r>
            <w:r w:rsidR="00AA6F97">
              <w:rPr>
                <w:color w:val="000000"/>
              </w:rPr>
              <w:t>ятельности «Радуга» с. Богашево</w:t>
            </w:r>
          </w:p>
          <w:p w:rsidR="00AA6F97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М</w:t>
            </w:r>
            <w:r w:rsidR="0049783A" w:rsidRPr="00414902">
              <w:rPr>
                <w:color w:val="000000"/>
              </w:rPr>
              <w:t>БДОУ «Центр развития ребенка-</w:t>
            </w:r>
            <w:r w:rsidR="007E169E" w:rsidRPr="00414902">
              <w:rPr>
                <w:color w:val="000000"/>
              </w:rPr>
              <w:t xml:space="preserve">детский сад         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с. Богашево</w:t>
            </w:r>
            <w:r w:rsidR="0049783A" w:rsidRPr="00414902">
              <w:rPr>
                <w:color w:val="000000"/>
              </w:rPr>
              <w:t>»</w:t>
            </w:r>
            <w:r w:rsidR="007E169E" w:rsidRPr="00414902">
              <w:rPr>
                <w:color w:val="000000"/>
              </w:rPr>
              <w:t xml:space="preserve"> Томского района</w:t>
            </w:r>
          </w:p>
          <w:p w:rsidR="0049783A" w:rsidRPr="00414902" w:rsidRDefault="0049783A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МБДОУ «Детский сад п. Аэропорт»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МОУ ДОТ ДШИ </w:t>
            </w:r>
            <w:proofErr w:type="spellStart"/>
            <w:r w:rsidRPr="00414902">
              <w:rPr>
                <w:color w:val="000000"/>
              </w:rPr>
              <w:t>п.Мирный</w:t>
            </w:r>
            <w:proofErr w:type="spellEnd"/>
            <w:r w:rsidRPr="00414902">
              <w:rPr>
                <w:color w:val="000000"/>
              </w:rPr>
              <w:t xml:space="preserve"> структурное подразделение с.</w:t>
            </w:r>
            <w:r w:rsidR="00AA6F97">
              <w:rPr>
                <w:color w:val="000000"/>
              </w:rPr>
              <w:t xml:space="preserve"> Богашево</w:t>
            </w:r>
          </w:p>
          <w:p w:rsidR="00DB3D3F" w:rsidRPr="00414902" w:rsidRDefault="00DB3D3F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МАОУ «Гимназия № 13» </w:t>
            </w:r>
            <w:proofErr w:type="spellStart"/>
            <w:r w:rsidRPr="00414902">
              <w:rPr>
                <w:color w:val="000000"/>
              </w:rPr>
              <w:t>г.Томска</w:t>
            </w:r>
            <w:proofErr w:type="spellEnd"/>
          </w:p>
          <w:p w:rsidR="00DB3D3F" w:rsidRDefault="00DB3D3F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МБОУ школы № 50,58 г. </w:t>
            </w:r>
            <w:r w:rsidR="008E6A9C" w:rsidRPr="00414902">
              <w:rPr>
                <w:color w:val="000000"/>
              </w:rPr>
              <w:t>Томск</w:t>
            </w:r>
          </w:p>
          <w:p w:rsidR="00206A73" w:rsidRDefault="00206A73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Зональненская</w:t>
            </w:r>
            <w:proofErr w:type="spellEnd"/>
            <w:r>
              <w:rPr>
                <w:color w:val="000000"/>
              </w:rPr>
              <w:t xml:space="preserve"> СОШ» Томского района</w:t>
            </w:r>
          </w:p>
          <w:p w:rsidR="00206A73" w:rsidRDefault="00206A73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Петуховская</w:t>
            </w:r>
            <w:proofErr w:type="spellEnd"/>
            <w:r>
              <w:rPr>
                <w:color w:val="000000"/>
              </w:rPr>
              <w:t xml:space="preserve"> СОШ» Томского района</w:t>
            </w:r>
          </w:p>
          <w:p w:rsidR="00206A73" w:rsidRDefault="00206A73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Лучановская</w:t>
            </w:r>
            <w:proofErr w:type="spellEnd"/>
            <w:r>
              <w:rPr>
                <w:color w:val="000000"/>
              </w:rPr>
              <w:t xml:space="preserve"> СОШ» Томского района</w:t>
            </w:r>
          </w:p>
          <w:p w:rsidR="00206A73" w:rsidRDefault="00206A73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Межениновская</w:t>
            </w:r>
            <w:proofErr w:type="spellEnd"/>
            <w:r>
              <w:rPr>
                <w:color w:val="000000"/>
              </w:rPr>
              <w:t xml:space="preserve"> СОШ» Томского района</w:t>
            </w:r>
          </w:p>
          <w:p w:rsidR="00206A73" w:rsidRDefault="00206A73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Басандайская</w:t>
            </w:r>
            <w:proofErr w:type="spellEnd"/>
            <w:r>
              <w:rPr>
                <w:color w:val="000000"/>
              </w:rPr>
              <w:t xml:space="preserve"> СОШ им </w:t>
            </w:r>
            <w:proofErr w:type="spellStart"/>
            <w:r>
              <w:rPr>
                <w:color w:val="000000"/>
              </w:rPr>
              <w:t>Д.А.Козлова</w:t>
            </w:r>
            <w:proofErr w:type="spellEnd"/>
            <w:r>
              <w:rPr>
                <w:color w:val="000000"/>
              </w:rPr>
              <w:t>» Томского района</w:t>
            </w:r>
          </w:p>
          <w:p w:rsidR="00BF190D" w:rsidRPr="00414902" w:rsidRDefault="00AA6F97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Родительская общественность</w:t>
            </w:r>
          </w:p>
          <w:p w:rsidR="00BF190D" w:rsidRPr="00414902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Учрежде</w:t>
            </w:r>
            <w:r w:rsidR="00AA6F97">
              <w:rPr>
                <w:color w:val="000000"/>
              </w:rPr>
              <w:t>ния дополнительного образования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Постановление об утверждении Программы.</w:t>
            </w:r>
          </w:p>
        </w:tc>
        <w:tc>
          <w:tcPr>
            <w:tcW w:w="0" w:type="auto"/>
          </w:tcPr>
          <w:p w:rsidR="00AA6F97" w:rsidRDefault="00BF190D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Решение педагогического Совета школы (</w:t>
            </w:r>
            <w:r w:rsidR="00AA6F97">
              <w:rPr>
                <w:color w:val="000000"/>
              </w:rPr>
              <w:t xml:space="preserve">протокол №1  от </w:t>
            </w:r>
          </w:p>
          <w:p w:rsidR="00BF190D" w:rsidRPr="00414902" w:rsidRDefault="00AA6F97" w:rsidP="00036975">
            <w:pPr>
              <w:tabs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30.08. 2012</w:t>
            </w:r>
            <w:r w:rsidR="00BF190D" w:rsidRPr="00414902">
              <w:rPr>
                <w:color w:val="000000"/>
              </w:rPr>
              <w:t xml:space="preserve"> года)</w:t>
            </w:r>
          </w:p>
        </w:tc>
      </w:tr>
      <w:tr w:rsidR="00BF190D" w:rsidRPr="00414902" w:rsidTr="00301E0C">
        <w:tc>
          <w:tcPr>
            <w:tcW w:w="0" w:type="auto"/>
          </w:tcPr>
          <w:p w:rsidR="00BF190D" w:rsidRPr="00414902" w:rsidRDefault="00BF190D" w:rsidP="00036975">
            <w:pPr>
              <w:rPr>
                <w:color w:val="000000"/>
              </w:rPr>
            </w:pPr>
            <w:r w:rsidRPr="00414902">
              <w:rPr>
                <w:color w:val="000000"/>
              </w:rPr>
              <w:t>Система организации контроля за исполнением Программы.</w:t>
            </w:r>
          </w:p>
        </w:tc>
        <w:tc>
          <w:tcPr>
            <w:tcW w:w="0" w:type="auto"/>
          </w:tcPr>
          <w:p w:rsidR="00587E10" w:rsidRPr="00414902" w:rsidRDefault="00587E10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внешний </w:t>
            </w:r>
            <w:r w:rsidR="00BF190D" w:rsidRPr="00414902">
              <w:rPr>
                <w:color w:val="000000"/>
              </w:rPr>
              <w:t xml:space="preserve"> мониторинг  осуществляет </w:t>
            </w:r>
            <w:r w:rsidRPr="00414902">
              <w:rPr>
                <w:color w:val="000000"/>
              </w:rPr>
              <w:t>Коо</w:t>
            </w:r>
            <w:r w:rsidR="00AA6F97">
              <w:rPr>
                <w:color w:val="000000"/>
              </w:rPr>
              <w:t>рдинационный совет и учредитель</w:t>
            </w:r>
          </w:p>
          <w:p w:rsidR="00BF190D" w:rsidRPr="00414902" w:rsidRDefault="00587E10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 xml:space="preserve"> внутренний мониторинг - </w:t>
            </w:r>
            <w:r w:rsidR="00BF190D" w:rsidRPr="00414902">
              <w:rPr>
                <w:color w:val="000000"/>
              </w:rPr>
              <w:t>Методический Совет,  Управляющ</w:t>
            </w:r>
            <w:r w:rsidR="00AA6F97">
              <w:rPr>
                <w:color w:val="000000"/>
              </w:rPr>
              <w:t>ий Совет и администрация школы (р</w:t>
            </w:r>
            <w:r w:rsidR="00BF190D" w:rsidRPr="00414902">
              <w:rPr>
                <w:color w:val="000000"/>
              </w:rPr>
              <w:t>езульта</w:t>
            </w:r>
            <w:r w:rsidR="00AA6F97">
              <w:rPr>
                <w:color w:val="000000"/>
              </w:rPr>
              <w:t xml:space="preserve">ты обсуждаются 1 раз в полгода, </w:t>
            </w:r>
            <w:r w:rsidR="00BF190D" w:rsidRPr="00414902">
              <w:rPr>
                <w:color w:val="000000"/>
              </w:rPr>
              <w:t xml:space="preserve">Программа реализуется в соответствии </w:t>
            </w:r>
            <w:r w:rsidR="004F29BF" w:rsidRPr="00414902">
              <w:rPr>
                <w:color w:val="000000"/>
              </w:rPr>
              <w:t>с</w:t>
            </w:r>
            <w:r w:rsidR="00AA6F97">
              <w:rPr>
                <w:color w:val="000000"/>
              </w:rPr>
              <w:t xml:space="preserve"> основными направлениями)</w:t>
            </w:r>
          </w:p>
          <w:p w:rsidR="00BF190D" w:rsidRPr="00414902" w:rsidRDefault="00587E10" w:rsidP="00036975">
            <w:pPr>
              <w:numPr>
                <w:ilvl w:val="0"/>
                <w:numId w:val="1"/>
              </w:numPr>
              <w:tabs>
                <w:tab w:val="clear" w:pos="720"/>
                <w:tab w:val="num" w:pos="504"/>
              </w:tabs>
              <w:ind w:left="46" w:firstLine="33"/>
              <w:jc w:val="both"/>
              <w:rPr>
                <w:color w:val="000000"/>
              </w:rPr>
            </w:pPr>
            <w:r w:rsidRPr="00414902">
              <w:rPr>
                <w:color w:val="000000"/>
              </w:rPr>
              <w:t>е</w:t>
            </w:r>
            <w:r w:rsidR="00BF190D" w:rsidRPr="00414902">
              <w:rPr>
                <w:color w:val="000000"/>
              </w:rPr>
              <w:t xml:space="preserve">жегодный Публичный доклад директора школы о результатах деятельности ОУ </w:t>
            </w:r>
            <w:r w:rsidRPr="00414902">
              <w:rPr>
                <w:color w:val="000000"/>
              </w:rPr>
              <w:t xml:space="preserve">по реализации Программы </w:t>
            </w:r>
          </w:p>
        </w:tc>
      </w:tr>
    </w:tbl>
    <w:p w:rsidR="00E93B65" w:rsidRDefault="00E93B65" w:rsidP="00036975">
      <w:pPr>
        <w:spacing w:after="200"/>
        <w:rPr>
          <w:b/>
        </w:rPr>
      </w:pPr>
    </w:p>
    <w:p w:rsidR="00E93B65" w:rsidRDefault="00E93B65" w:rsidP="00036975">
      <w:pPr>
        <w:spacing w:after="200"/>
        <w:rPr>
          <w:b/>
        </w:rPr>
      </w:pPr>
      <w:r>
        <w:rPr>
          <w:b/>
        </w:rPr>
        <w:br w:type="page"/>
      </w:r>
    </w:p>
    <w:p w:rsidR="00BF190D" w:rsidRPr="00C87572" w:rsidRDefault="00BF190D" w:rsidP="007C7D4B">
      <w:pPr>
        <w:spacing w:line="360" w:lineRule="auto"/>
        <w:ind w:firstLine="567"/>
        <w:jc w:val="center"/>
        <w:rPr>
          <w:b/>
        </w:rPr>
      </w:pPr>
      <w:r w:rsidRPr="00C87572">
        <w:rPr>
          <w:b/>
        </w:rPr>
        <w:lastRenderedPageBreak/>
        <w:t>Пояснительная записка.</w:t>
      </w:r>
    </w:p>
    <w:p w:rsidR="007446CA" w:rsidRPr="00C87572" w:rsidRDefault="008B636E" w:rsidP="007C7D4B">
      <w:pPr>
        <w:spacing w:line="360" w:lineRule="auto"/>
        <w:ind w:firstLine="567"/>
        <w:jc w:val="both"/>
      </w:pPr>
      <w:r w:rsidRPr="00C87572">
        <w:t>Согласно Концепции общенациональной системы выявления и развития молодых талантов</w:t>
      </w:r>
      <w:r w:rsidR="00675556" w:rsidRPr="00C87572">
        <w:t xml:space="preserve"> определены </w:t>
      </w:r>
      <w:r w:rsidR="00F05C30" w:rsidRPr="00C87572">
        <w:t xml:space="preserve"> формы </w:t>
      </w:r>
      <w:r w:rsidR="00B31418" w:rsidRPr="00C87572">
        <w:t xml:space="preserve">  работы с одаренными детьми</w:t>
      </w:r>
      <w:r w:rsidR="00F05C30" w:rsidRPr="00C87572">
        <w:t xml:space="preserve"> в современных условиях</w:t>
      </w:r>
      <w:r w:rsidR="00ED135D" w:rsidRPr="00C87572">
        <w:t>: создание специализированных школ</w:t>
      </w:r>
      <w:r w:rsidR="00F05C30" w:rsidRPr="00C87572">
        <w:t>, центр</w:t>
      </w:r>
      <w:r w:rsidR="00ED135D" w:rsidRPr="00C87572">
        <w:t>ов</w:t>
      </w:r>
      <w:r w:rsidR="00F05C30" w:rsidRPr="00C87572">
        <w:t xml:space="preserve"> дополнительного образования и тех</w:t>
      </w:r>
      <w:r w:rsidR="00ED135D" w:rsidRPr="00C87572">
        <w:t>нического творчества, проведение интеллектуальных, творческих и спортивных состязаний, расширение сотрудничества</w:t>
      </w:r>
      <w:r w:rsidR="00F05C30" w:rsidRPr="00C87572">
        <w:t xml:space="preserve"> школ с университетами, учреждениями культуры, науки и спорта, ор</w:t>
      </w:r>
      <w:r w:rsidR="00ED135D" w:rsidRPr="00C87572">
        <w:t>ганизация</w:t>
      </w:r>
      <w:r w:rsidR="00F05C30" w:rsidRPr="00C87572">
        <w:t xml:space="preserve"> летни</w:t>
      </w:r>
      <w:r w:rsidR="00ED135D" w:rsidRPr="00C87572">
        <w:t>х и зимних школ</w:t>
      </w:r>
      <w:r w:rsidR="00F05C30" w:rsidRPr="00C87572">
        <w:t xml:space="preserve"> для учащихся по разным</w:t>
      </w:r>
      <w:r w:rsidR="00ED135D" w:rsidRPr="00C87572">
        <w:t xml:space="preserve"> отраслям знаний, осуществление исследовательских  проектов  и научных экспедиций – формирующих</w:t>
      </w:r>
      <w:r w:rsidR="00F05C30" w:rsidRPr="00C87572">
        <w:t xml:space="preserve"> необходимую для развития  способностей среду.</w:t>
      </w:r>
    </w:p>
    <w:p w:rsidR="00EA231F" w:rsidRPr="00C87572" w:rsidRDefault="00675556" w:rsidP="007C7D4B">
      <w:pPr>
        <w:spacing w:line="360" w:lineRule="auto"/>
        <w:ind w:firstLine="567"/>
        <w:jc w:val="both"/>
      </w:pPr>
      <w:r w:rsidRPr="00C87572">
        <w:t>Базовыми принципами общенациональной системы выявления и развития молодых талантов являются  приоритет интересов личности ребенка, его права на свободу выбора п</w:t>
      </w:r>
      <w:r w:rsidR="009E310A" w:rsidRPr="00C87572">
        <w:t xml:space="preserve">рофессии, забота о его здоровье, доступность и открытость, </w:t>
      </w:r>
      <w:r w:rsidRPr="00C87572">
        <w:t xml:space="preserve">опора </w:t>
      </w:r>
      <w:r w:rsidR="009E310A" w:rsidRPr="00C87572">
        <w:t>на передовые  методики обучения,</w:t>
      </w:r>
      <w:r w:rsidR="007446CA" w:rsidRPr="00C87572">
        <w:t xml:space="preserve"> индивидуальный подход в обучении, непрерывность и преемственно</w:t>
      </w:r>
      <w:r w:rsidR="009E310A" w:rsidRPr="00C87572">
        <w:t>сть на всех уровнях образования,</w:t>
      </w:r>
      <w:r w:rsidR="007446CA" w:rsidRPr="00C87572">
        <w:t xml:space="preserve"> межведомственное и сетевое взаимодействие.</w:t>
      </w:r>
    </w:p>
    <w:p w:rsidR="00BF190D" w:rsidRPr="00C87572" w:rsidRDefault="00EA231F" w:rsidP="007C7D4B">
      <w:pPr>
        <w:spacing w:line="360" w:lineRule="auto"/>
        <w:ind w:firstLine="567"/>
        <w:jc w:val="both"/>
      </w:pPr>
      <w:r w:rsidRPr="00C87572">
        <w:t>Современное образование</w:t>
      </w:r>
      <w:r w:rsidR="00ED135D" w:rsidRPr="00C87572">
        <w:t xml:space="preserve"> ставит перед нами  важнейшие</w:t>
      </w:r>
      <w:r w:rsidRPr="00C87572">
        <w:t xml:space="preserve"> задачи, одной из которых является  выявление, поддержка, развитие  и социализация одаренных детей. </w:t>
      </w:r>
    </w:p>
    <w:p w:rsidR="00ED135D" w:rsidRPr="00C87572" w:rsidRDefault="00ED135D" w:rsidP="007C7D4B">
      <w:pPr>
        <w:spacing w:line="360" w:lineRule="auto"/>
        <w:ind w:firstLine="567"/>
        <w:jc w:val="both"/>
      </w:pPr>
      <w:r w:rsidRPr="00C87572">
        <w:t>Существует несколько  путей решения данной проблемы: создание специальных учебных заведений для одаренных детей, организация специальных классов или же обучение и воспитание одаренных детей в привычной им ср</w:t>
      </w:r>
      <w:r w:rsidR="001B204B" w:rsidRPr="00C87572">
        <w:t>еде, в обычном классе, при создании условий</w:t>
      </w:r>
      <w:r w:rsidRPr="00C87572">
        <w:t xml:space="preserve"> для дальнейшего полноценного развития и реализации </w:t>
      </w:r>
      <w:r w:rsidR="00B224C0" w:rsidRPr="00C87572">
        <w:t>их выдающихся возможностей.</w:t>
      </w:r>
    </w:p>
    <w:p w:rsidR="00B224C0" w:rsidRPr="00C87572" w:rsidRDefault="00B224C0" w:rsidP="007C7D4B">
      <w:pPr>
        <w:spacing w:line="360" w:lineRule="auto"/>
        <w:ind w:firstLine="709"/>
        <w:jc w:val="both"/>
      </w:pPr>
      <w:r w:rsidRPr="00C87572">
        <w:t>Неоднозначные подходы в организации деятельности педагогов определяются  самим понятием «детская одаренность»: каждый ребенок по-своему одарен, и задача педагога заключается в раскрытии потенциала каждого ребенка; выявляется категория детей, отличающаяся от сверстников выдающимися способностями, педагогу необходимо организовать особую систему их обучения и воспитания.</w:t>
      </w:r>
    </w:p>
    <w:p w:rsidR="00B224C0" w:rsidRPr="00C87572" w:rsidRDefault="00B224C0" w:rsidP="007C7D4B">
      <w:pPr>
        <w:spacing w:line="360" w:lineRule="auto"/>
        <w:ind w:firstLine="709"/>
        <w:jc w:val="both"/>
      </w:pPr>
      <w:r w:rsidRPr="00C87572">
        <w:t>Современные педаго</w:t>
      </w:r>
      <w:r w:rsidR="005E11A8">
        <w:t>г</w:t>
      </w:r>
      <w:proofErr w:type="gramStart"/>
      <w:r w:rsidR="005E11A8">
        <w:t>и-</w:t>
      </w:r>
      <w:proofErr w:type="gramEnd"/>
      <w:r w:rsidR="005E11A8">
        <w:t xml:space="preserve"> психологи выделяют несколько видов</w:t>
      </w:r>
      <w:r w:rsidRPr="00C87572">
        <w:t xml:space="preserve"> одаренности</w:t>
      </w:r>
      <w:r w:rsidR="005E11A8">
        <w:t>.</w:t>
      </w:r>
    </w:p>
    <w:p w:rsidR="00B74E1E" w:rsidRPr="00C87572" w:rsidRDefault="00B224C0" w:rsidP="007C7D4B">
      <w:pPr>
        <w:spacing w:line="360" w:lineRule="auto"/>
        <w:ind w:firstLine="709"/>
        <w:jc w:val="both"/>
      </w:pPr>
      <w:r w:rsidRPr="00C87572">
        <w:t>Педагогическому коллективу необходимо разработать</w:t>
      </w:r>
      <w:r w:rsidR="00B74E1E" w:rsidRPr="00C87572">
        <w:t xml:space="preserve"> и включить в образовательный процесс </w:t>
      </w:r>
      <w:r w:rsidRPr="00C87572">
        <w:t xml:space="preserve"> целую систему мероприятий </w:t>
      </w:r>
      <w:r w:rsidR="00B74E1E" w:rsidRPr="00C87572">
        <w:t>для развития каждого вида одаренности.</w:t>
      </w:r>
      <w:r w:rsidR="001918CA">
        <w:t xml:space="preserve"> </w:t>
      </w:r>
      <w:r w:rsidR="00B74E1E" w:rsidRPr="00C87572">
        <w:t>Разработка и реализация специальных программ обучения, соответствующих возможностям и потребностям данной категории учащихся, может обеспечить дальнейшее развитие одаренности.</w:t>
      </w:r>
    </w:p>
    <w:p w:rsidR="00A631CE" w:rsidRPr="00C87572" w:rsidRDefault="00B74E1E" w:rsidP="007C7D4B">
      <w:pPr>
        <w:spacing w:line="360" w:lineRule="auto"/>
        <w:ind w:firstLine="709"/>
        <w:jc w:val="both"/>
      </w:pPr>
      <w:r w:rsidRPr="00C87572">
        <w:t xml:space="preserve">Работу с одаренными детьми  необходимо начинать с дошкольного периода, поскольку все дети с рождения наделены определенными задатками и способностями. Но, </w:t>
      </w:r>
      <w:r w:rsidRPr="00C87572">
        <w:lastRenderedPageBreak/>
        <w:t>к сожалению, не все они развиваются. Невостребованные, нераскрытые способности постепенно угасают, и,</w:t>
      </w:r>
      <w:r w:rsidR="000B7776">
        <w:t xml:space="preserve"> </w:t>
      </w:r>
      <w:r w:rsidRPr="00C87572">
        <w:t xml:space="preserve">по мнению психологов, процент одаренности с годами снижается: в дошкольном возрасте одаренных детей примерно 90%, в младшем школьном – 70-60%, в </w:t>
      </w:r>
      <w:r w:rsidR="00D72C38" w:rsidRPr="00C87572">
        <w:t xml:space="preserve"> младшем </w:t>
      </w:r>
      <w:r w:rsidRPr="00C87572">
        <w:t>подростковом- 40-30%,</w:t>
      </w:r>
      <w:r w:rsidR="00D72C38" w:rsidRPr="00C87572">
        <w:t>в старшем подростковом (к 17 годам)-20-15%.</w:t>
      </w:r>
      <w:r w:rsidRPr="00C87572">
        <w:tab/>
      </w:r>
    </w:p>
    <w:p w:rsidR="00946845" w:rsidRPr="00C87572" w:rsidRDefault="00F06127" w:rsidP="007C7D4B">
      <w:pPr>
        <w:spacing w:line="360" w:lineRule="auto"/>
        <w:ind w:firstLine="709"/>
        <w:jc w:val="both"/>
      </w:pPr>
      <w:r w:rsidRPr="00C87572">
        <w:t>Диагностика детской  одаренности – это самый важный момент в к</w:t>
      </w:r>
      <w:r w:rsidR="00663D09" w:rsidRPr="00C87572">
        <w:t>омплексе мероприятий  по реализации программы. Только диагностика сможет выполнять прямую функцию – выдавать инструментальную</w:t>
      </w:r>
      <w:r w:rsidR="00946845" w:rsidRPr="00C87572">
        <w:t xml:space="preserve"> информацию, с учетом которой можно строить индивидуальную про</w:t>
      </w:r>
      <w:r w:rsidR="005E11A8">
        <w:t>грамму развития каждого ребенка;</w:t>
      </w:r>
      <w:r w:rsidR="00946845" w:rsidRPr="00C87572">
        <w:t xml:space="preserve"> поможет точно определить специфические  черты личности, констатировать возможные аномалии,</w:t>
      </w:r>
      <w:r w:rsidR="009E310A" w:rsidRPr="00C87572">
        <w:t xml:space="preserve"> определить</w:t>
      </w:r>
      <w:r w:rsidR="00946845" w:rsidRPr="00C87572">
        <w:t xml:space="preserve"> характер одаренности,</w:t>
      </w:r>
      <w:r w:rsidR="009E310A" w:rsidRPr="00C87572">
        <w:t xml:space="preserve"> составить  прогноз развития и </w:t>
      </w:r>
      <w:r w:rsidR="00946845" w:rsidRPr="00C87572">
        <w:t>квалифицированные рекомендации.</w:t>
      </w:r>
    </w:p>
    <w:p w:rsidR="00FA5D4B" w:rsidRPr="00C87572" w:rsidRDefault="00946845" w:rsidP="007C7D4B">
      <w:pPr>
        <w:spacing w:line="360" w:lineRule="auto"/>
        <w:ind w:firstLine="709"/>
        <w:jc w:val="both"/>
      </w:pPr>
      <w:r w:rsidRPr="00C87572">
        <w:t>В настоящее время создается множество различных программ по работе с одаренными детьми, но чаще всего речь идет не о развитии детской одаренности, а об эксплуатации одаренного  ребенка. Как только выявляется нестандартно мыслящий, креативный, интеллектуально более других детей развитый ребенок, его начинают привлекать к конкурсам, олимпиадам, викторинам по всем предметам. Постепенно ребенок просто устает от того, что его «разрывают»</w:t>
      </w:r>
      <w:r w:rsidR="00B82BB1" w:rsidRPr="00C87572">
        <w:t xml:space="preserve"> педагоги- предметники, и теряет интерес не только к учебе</w:t>
      </w:r>
      <w:r w:rsidR="00FA5D4B" w:rsidRPr="00C87572">
        <w:t>, но и</w:t>
      </w:r>
      <w:r w:rsidR="009271CC" w:rsidRPr="00C87572">
        <w:t xml:space="preserve"> к досуговой деятельности,</w:t>
      </w:r>
      <w:r w:rsidR="009E310A" w:rsidRPr="00C87572">
        <w:t xml:space="preserve"> к</w:t>
      </w:r>
      <w:r w:rsidR="00FA5D4B" w:rsidRPr="00C87572">
        <w:t xml:space="preserve"> общению со сверстниками.</w:t>
      </w:r>
    </w:p>
    <w:p w:rsidR="009271CC" w:rsidRPr="00C87572" w:rsidRDefault="00FA5D4B" w:rsidP="007C7D4B">
      <w:pPr>
        <w:spacing w:line="360" w:lineRule="auto"/>
        <w:ind w:firstLine="709"/>
        <w:jc w:val="both"/>
      </w:pPr>
      <w:r w:rsidRPr="00C87572">
        <w:t>Грамотно организованная работа, начинающаяся с комплексной ди</w:t>
      </w:r>
      <w:r w:rsidR="00FC54C1" w:rsidRPr="00C87572">
        <w:t xml:space="preserve">агностики, </w:t>
      </w:r>
      <w:r w:rsidRPr="00C87572">
        <w:t xml:space="preserve"> позволит предоставить ребенку  возможность быть не объектом, а субъектом  собственной деятельности, развивать индивидуальный познавательный опыт; развивать наряду с интеллектуальной сферой ребенка его физическую, эмоционально- волевую, социально- коммуникативную сферы; достигать воспитательными мерами оптимального соотношения личностной и интеллектуальной рефлексии в каждом конкретном случае с каждым конкретным ребенком. </w:t>
      </w:r>
      <w:r w:rsidR="00B74E1E" w:rsidRPr="00C87572">
        <w:tab/>
      </w:r>
    </w:p>
    <w:p w:rsidR="00BB78B1" w:rsidRPr="00C87572" w:rsidRDefault="005E11A8" w:rsidP="005E11A8">
      <w:pPr>
        <w:spacing w:line="360" w:lineRule="auto"/>
        <w:jc w:val="both"/>
      </w:pPr>
      <w:r>
        <w:t>В</w:t>
      </w:r>
      <w:r w:rsidR="009271CC" w:rsidRPr="00C87572">
        <w:t>оспи</w:t>
      </w:r>
      <w:r w:rsidR="004F29BF" w:rsidRPr="00C87572">
        <w:t>татели детского сада, педагоги  «</w:t>
      </w:r>
      <w:proofErr w:type="spellStart"/>
      <w:r w:rsidR="004F29BF" w:rsidRPr="00C87572">
        <w:t>предшколы</w:t>
      </w:r>
      <w:proofErr w:type="spellEnd"/>
      <w:r w:rsidR="004F29BF" w:rsidRPr="00C87572">
        <w:t>»</w:t>
      </w:r>
      <w:r w:rsidR="00BB78B1" w:rsidRPr="00C87572">
        <w:t xml:space="preserve"> под руководством детского психолога</w:t>
      </w:r>
      <w:r w:rsidR="009271CC" w:rsidRPr="00C87572">
        <w:t xml:space="preserve"> должны создавать развивающую, творческую образовательную среду, способствующую раскрытию индивидуальных </w:t>
      </w:r>
      <w:r w:rsidR="00BB78B1" w:rsidRPr="00C87572">
        <w:t xml:space="preserve"> природных возмож</w:t>
      </w:r>
      <w:r w:rsidR="009271CC" w:rsidRPr="00C87572">
        <w:t>ностей каждого ребенка</w:t>
      </w:r>
      <w:r w:rsidR="00BB78B1" w:rsidRPr="00C87572">
        <w:t>, а учителя начальной школы, среднего и старшего звена</w:t>
      </w:r>
      <w:r w:rsidR="009E310A" w:rsidRPr="00C87572">
        <w:t xml:space="preserve"> совместно с педагогами дополнительного образования</w:t>
      </w:r>
      <w:r w:rsidR="00BB78B1" w:rsidRPr="00C87572">
        <w:t xml:space="preserve"> продолжат начатую работу по сохранению  и дальнейшему развитию способностей учеников.</w:t>
      </w:r>
    </w:p>
    <w:p w:rsidR="008E6A9C" w:rsidRPr="00C87572" w:rsidRDefault="008E6A9C" w:rsidP="007C7D4B">
      <w:pPr>
        <w:spacing w:line="360" w:lineRule="auto"/>
        <w:ind w:firstLine="709"/>
        <w:jc w:val="both"/>
      </w:pPr>
      <w:r w:rsidRPr="00C87572">
        <w:t>На наш взгляд, наиболее эффективное осуществление работы с одаренными детьми возможно посредством создания муниципальной системы сетевого взаимодействия, основанной на интеграции деятельности образовательных учреждений разного уровня с использованием программ психолого-педагогического и дистанционного сопровождения.</w:t>
      </w:r>
    </w:p>
    <w:p w:rsidR="008E6A9C" w:rsidRPr="00C87572" w:rsidRDefault="008E6A9C" w:rsidP="007C7D4B">
      <w:pPr>
        <w:spacing w:line="360" w:lineRule="auto"/>
        <w:ind w:firstLine="709"/>
        <w:jc w:val="both"/>
      </w:pPr>
      <w:r w:rsidRPr="00C87572">
        <w:lastRenderedPageBreak/>
        <w:t>Сетевое сообщество образовательной направленности можно рассматривать как группу образовательных учреждений, осуществляющих взаимодействие с целью  выявления, поддержки  и развития одаренных детей, осуществления профильного и дистанционного обучения, обмена опытом и реализации коммуникативных потребностей.</w:t>
      </w:r>
    </w:p>
    <w:p w:rsidR="008E6A9C" w:rsidRPr="00C87572" w:rsidRDefault="008E6A9C" w:rsidP="007C7D4B">
      <w:pPr>
        <w:spacing w:line="360" w:lineRule="auto"/>
        <w:ind w:firstLine="709"/>
        <w:jc w:val="both"/>
      </w:pPr>
      <w:r w:rsidRPr="00C87572">
        <w:t>В процессе сетевого взаимодействия одаренный ребенок</w:t>
      </w:r>
      <w:r w:rsidR="00123A51">
        <w:t xml:space="preserve"> (равно как и ребенок, имеющий особые образовательные потребности, ребенок- инвалид) </w:t>
      </w:r>
      <w:r w:rsidRPr="00C87572">
        <w:t xml:space="preserve"> сможет на только получить квалифицированную психолого-педагогическую поддержку, выстроить индивидуальную образовательную траекторию, но и познать себя, развить в себе новые способности, расширить кругозор, ознакомить со своими идеями заинтересованных людей, найти единомышленников</w:t>
      </w:r>
      <w:r w:rsidR="007351DB" w:rsidRPr="00C87572">
        <w:t>, получить нужную ему для работы информацию, в том числе об олимпиадах и конкурсах, организуемых на различных уровнях, принять в них непосредственное участие.</w:t>
      </w:r>
    </w:p>
    <w:p w:rsidR="007351DB" w:rsidRPr="00C87572" w:rsidRDefault="007351DB" w:rsidP="007C7D4B">
      <w:pPr>
        <w:spacing w:line="360" w:lineRule="auto"/>
        <w:ind w:firstLine="709"/>
        <w:jc w:val="both"/>
      </w:pPr>
      <w:r w:rsidRPr="00C87572">
        <w:t>Сетевое взаимодействие учреждений  дошкольного, общего, дополнительного, начального профессионального образования и высших учебных заведений позволит повысить самостоятельность, инициативность и ответственность ребенка или подростка. Эти полезные  качества будут развиты в силу того, что дети получат возможность самостоятельно выбрать предметы для ускоренного или углубленного изучения, спланировать познавательную активность и получить новый опыт в творческой, проектной, исследовательской деятельности.</w:t>
      </w:r>
    </w:p>
    <w:p w:rsidR="007351DB" w:rsidRPr="00C87572" w:rsidRDefault="007351DB" w:rsidP="007C7D4B">
      <w:pPr>
        <w:spacing w:line="360" w:lineRule="auto"/>
        <w:ind w:firstLine="709"/>
        <w:jc w:val="both"/>
      </w:pPr>
      <w:r w:rsidRPr="00C87572">
        <w:t>Сетевое взаимодействие создает благоприятные условия для общения творческой молодежи и педагогических работников. В общении осуществляется творческое, эмоциональное и волевое взаимодействие, формируется общность настроений, взглядо</w:t>
      </w:r>
      <w:r w:rsidR="00C06012" w:rsidRPr="00C87572">
        <w:t xml:space="preserve">в, достигается взаимопонимание и </w:t>
      </w:r>
      <w:r w:rsidRPr="00C87572">
        <w:t>толерантность</w:t>
      </w:r>
      <w:r w:rsidR="00C06012" w:rsidRPr="00C87572">
        <w:t>, создается с</w:t>
      </w:r>
      <w:r w:rsidR="00414902">
        <w:t>плоченность и солидарность, характеризующие</w:t>
      </w:r>
      <w:r w:rsidR="00C06012" w:rsidRPr="00C87572">
        <w:t xml:space="preserve"> групповую и коллективную деятельность.</w:t>
      </w:r>
    </w:p>
    <w:p w:rsidR="00C06012" w:rsidRPr="00C87572" w:rsidRDefault="00C06012" w:rsidP="007C7D4B">
      <w:pPr>
        <w:spacing w:line="360" w:lineRule="auto"/>
        <w:ind w:firstLine="709"/>
        <w:jc w:val="both"/>
      </w:pPr>
      <w:r w:rsidRPr="00C87572">
        <w:t>Именно общение выступает в качестве одного из важнейших условий выявления и развития лучших качеств личности одаренных детей и их наставников, стимулятором их развития и формирует потребность в самосовершенствовании. Общение - это форма сотворчества, в процессе которого человек не только познает себя, но и преобразует окружающий мир.</w:t>
      </w:r>
    </w:p>
    <w:p w:rsidR="00C06012" w:rsidRPr="00C87572" w:rsidRDefault="00C06012" w:rsidP="007C7D4B">
      <w:pPr>
        <w:spacing w:line="360" w:lineRule="auto"/>
        <w:ind w:firstLine="709"/>
        <w:jc w:val="both"/>
      </w:pPr>
      <w:r w:rsidRPr="00C87572">
        <w:t>В связи с этим представляется целесообразным рассматривать проект модернизации общего образования через развитие сетевого взаимодействия образовательных учреждений и Центров культурного и дополнительного образования  округа, района, региона, выступающего основным условием создания единого пространства</w:t>
      </w:r>
      <w:r w:rsidR="00C87572" w:rsidRPr="00C87572">
        <w:t xml:space="preserve"> для выявления, поддержки, развития одаренных детей и методического сопровождения кадров по работе с ними.</w:t>
      </w:r>
    </w:p>
    <w:p w:rsidR="00BB78B1" w:rsidRPr="00C87572" w:rsidRDefault="00BB78B1" w:rsidP="007C7D4B">
      <w:pPr>
        <w:spacing w:line="360" w:lineRule="auto"/>
        <w:ind w:firstLine="709"/>
        <w:jc w:val="both"/>
      </w:pPr>
      <w:r w:rsidRPr="00C87572">
        <w:lastRenderedPageBreak/>
        <w:t>П</w:t>
      </w:r>
      <w:r w:rsidR="00C87572" w:rsidRPr="00C87572">
        <w:t>рограмма «Грани таланта</w:t>
      </w:r>
      <w:r w:rsidRPr="00C87572">
        <w:t>» разработана с учетом особенностей современной системы образования, в соответст</w:t>
      </w:r>
      <w:r w:rsidR="00AD094A">
        <w:t>вии с Программой развития МБОУ «</w:t>
      </w:r>
      <w:proofErr w:type="spellStart"/>
      <w:r w:rsidR="00AD094A">
        <w:t>Богашевская</w:t>
      </w:r>
      <w:proofErr w:type="spellEnd"/>
      <w:r w:rsidR="00AD094A">
        <w:t xml:space="preserve"> СОШ им. </w:t>
      </w:r>
      <w:proofErr w:type="spellStart"/>
      <w:r w:rsidR="00AD094A">
        <w:t>А.И.Федорова</w:t>
      </w:r>
      <w:proofErr w:type="spellEnd"/>
      <w:r w:rsidR="00AD094A">
        <w:t xml:space="preserve">» Томского района </w:t>
      </w:r>
      <w:r w:rsidRPr="00C87572">
        <w:t>и будет являться основой по организации работы с одаренными детьми. Данная программа направлена на эффективное выявление и развитие потенциала  личности каждого ребенка, помощь особо  одаренным детям, обуча</w:t>
      </w:r>
      <w:r w:rsidR="00D90032" w:rsidRPr="00C87572">
        <w:t>ющимся в обычной массовой школе, и их родителям.</w:t>
      </w:r>
    </w:p>
    <w:p w:rsidR="00E93B65" w:rsidRDefault="00BB78B1" w:rsidP="007C7D4B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572">
        <w:t>Программа содержит основной алгоритм  действия администрации, социально - психологической службы, педагогов. В основе программы лежит принцип ответственности за будущее каждого конкретного ребенка, поэтому допускается вариативный подход в ее реализации.</w:t>
      </w:r>
    </w:p>
    <w:p w:rsidR="00E93B65" w:rsidRPr="00E93B65" w:rsidRDefault="00E93B65" w:rsidP="007C7D4B">
      <w:pPr>
        <w:spacing w:line="360" w:lineRule="auto"/>
        <w:jc w:val="both"/>
        <w:rPr>
          <w:rFonts w:eastAsiaTheme="minorHAnsi"/>
          <w:lang w:eastAsia="en-US"/>
        </w:rPr>
      </w:pPr>
      <w:r w:rsidRPr="005E11A8">
        <w:rPr>
          <w:rFonts w:eastAsiaTheme="minorHAnsi"/>
          <w:b/>
          <w:i/>
          <w:lang w:eastAsia="en-US"/>
        </w:rPr>
        <w:t>Тема Программы</w:t>
      </w:r>
      <w:proofErr w:type="gramStart"/>
      <w:r>
        <w:rPr>
          <w:rFonts w:eastAsiaTheme="minorHAnsi"/>
          <w:lang w:eastAsia="en-US"/>
        </w:rPr>
        <w:t xml:space="preserve"> </w:t>
      </w:r>
      <w:r w:rsidRPr="00E93B65">
        <w:rPr>
          <w:rFonts w:eastAsiaTheme="minorHAnsi"/>
          <w:lang w:eastAsia="en-US"/>
        </w:rPr>
        <w:t>:</w:t>
      </w:r>
      <w:proofErr w:type="gramEnd"/>
      <w:r w:rsidRPr="00E93B65">
        <w:rPr>
          <w:rFonts w:eastAsiaTheme="minorHAnsi"/>
          <w:lang w:eastAsia="en-US"/>
        </w:rPr>
        <w:t xml:space="preserve"> Расширение образовательных возможностей  воспитанников ДОУ, обучающихся  ОУ и инновационного потенциала педагогов посредством организации системы сетевого взаимодействия образовательных учреждений Томского района и Томской области</w:t>
      </w:r>
      <w:r w:rsidR="0000332B">
        <w:rPr>
          <w:rFonts w:eastAsiaTheme="minorHAnsi"/>
          <w:lang w:eastAsia="en-US"/>
        </w:rPr>
        <w:t>.</w:t>
      </w:r>
    </w:p>
    <w:p w:rsidR="005E11A8" w:rsidRDefault="00E93B65" w:rsidP="005E11A8">
      <w:pPr>
        <w:spacing w:after="200" w:line="360" w:lineRule="auto"/>
        <w:rPr>
          <w:rFonts w:eastAsiaTheme="minorHAnsi"/>
          <w:lang w:eastAsia="en-US"/>
        </w:rPr>
      </w:pPr>
      <w:r w:rsidRPr="00E93B65">
        <w:rPr>
          <w:rFonts w:eastAsiaTheme="minorHAnsi"/>
          <w:b/>
          <w:i/>
          <w:lang w:eastAsia="en-US"/>
        </w:rPr>
        <w:t>Основные направления образовательной деятельности</w:t>
      </w:r>
      <w:r w:rsidRPr="00E93B65">
        <w:rPr>
          <w:rFonts w:eastAsiaTheme="minorHAnsi"/>
          <w:lang w:eastAsia="en-US"/>
        </w:rPr>
        <w:t>:</w:t>
      </w:r>
    </w:p>
    <w:p w:rsidR="00E93B65" w:rsidRPr="00E93B65" w:rsidRDefault="00E93B65" w:rsidP="005E11A8">
      <w:pPr>
        <w:spacing w:after="200" w:line="360" w:lineRule="auto"/>
        <w:rPr>
          <w:rFonts w:eastAsiaTheme="minorHAnsi"/>
          <w:lang w:eastAsia="en-US"/>
        </w:rPr>
      </w:pPr>
      <w:r w:rsidRPr="00E93B65">
        <w:rPr>
          <w:rFonts w:eastAsiaTheme="minorHAnsi"/>
          <w:lang w:eastAsia="en-US"/>
        </w:rPr>
        <w:t>1)</w:t>
      </w:r>
      <w:r w:rsidRPr="00E93B65">
        <w:rPr>
          <w:rFonts w:eastAsiaTheme="minorHAnsi"/>
          <w:lang w:eastAsia="en-US"/>
        </w:rPr>
        <w:tab/>
        <w:t xml:space="preserve"> выработка единого </w:t>
      </w:r>
      <w:proofErr w:type="spellStart"/>
      <w:r w:rsidRPr="00E93B65">
        <w:rPr>
          <w:rFonts w:eastAsiaTheme="minorHAnsi"/>
          <w:lang w:eastAsia="en-US"/>
        </w:rPr>
        <w:t>психолого</w:t>
      </w:r>
      <w:proofErr w:type="spellEnd"/>
      <w:r w:rsidRPr="00E93B65">
        <w:rPr>
          <w:rFonts w:eastAsiaTheme="minorHAnsi"/>
          <w:lang w:eastAsia="en-US"/>
        </w:rPr>
        <w:t xml:space="preserve"> - педагогического, диагностического и сопроводительного инструментария по работе с детьми, имеющими разные типы одаренности;</w:t>
      </w:r>
    </w:p>
    <w:p w:rsidR="00E93B65" w:rsidRPr="00E93B65" w:rsidRDefault="00E93B65" w:rsidP="007C7D4B">
      <w:pPr>
        <w:spacing w:line="360" w:lineRule="auto"/>
        <w:jc w:val="both"/>
        <w:rPr>
          <w:rFonts w:eastAsiaTheme="minorHAnsi"/>
          <w:lang w:eastAsia="en-US"/>
        </w:rPr>
      </w:pPr>
      <w:r w:rsidRPr="00E93B65">
        <w:rPr>
          <w:rFonts w:eastAsiaTheme="minorHAnsi"/>
          <w:lang w:eastAsia="en-US"/>
        </w:rPr>
        <w:t>2)</w:t>
      </w:r>
      <w:r w:rsidRPr="00E93B65">
        <w:rPr>
          <w:rFonts w:eastAsiaTheme="minorHAnsi"/>
          <w:lang w:eastAsia="en-US"/>
        </w:rPr>
        <w:tab/>
        <w:t xml:space="preserve"> Создание условий для расширения образовательных возможностей обучающихся (в том числе, одаренных детей и детей с особыми образовательными потребностями)</w:t>
      </w:r>
      <w:r>
        <w:rPr>
          <w:rFonts w:eastAsiaTheme="minorHAnsi"/>
          <w:lang w:eastAsia="en-US"/>
        </w:rPr>
        <w:t>.</w:t>
      </w:r>
    </w:p>
    <w:p w:rsidR="00E93B65" w:rsidRPr="00E93B65" w:rsidRDefault="00E93B65" w:rsidP="007C7D4B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B65">
        <w:rPr>
          <w:rFonts w:eastAsiaTheme="minorHAnsi"/>
          <w:lang w:eastAsia="en-US"/>
        </w:rPr>
        <w:t>3)</w:t>
      </w:r>
      <w:r w:rsidRPr="00E93B65">
        <w:rPr>
          <w:rFonts w:eastAsiaTheme="minorHAnsi"/>
          <w:lang w:eastAsia="en-US"/>
        </w:rPr>
        <w:tab/>
        <w:t xml:space="preserve"> Стимулирование непрерывного повышения квалификации педагогов образовательных учреждений - участников сетевого взаимодействия</w:t>
      </w:r>
      <w:r w:rsidRPr="00E93B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93B65" w:rsidRPr="00E93B65" w:rsidRDefault="00E93B65" w:rsidP="007C7D4B">
      <w:pPr>
        <w:spacing w:line="360" w:lineRule="auto"/>
        <w:rPr>
          <w:rFonts w:eastAsiaTheme="minorHAnsi"/>
          <w:lang w:eastAsia="en-US"/>
        </w:rPr>
      </w:pPr>
      <w:r w:rsidRPr="00E93B65">
        <w:rPr>
          <w:rFonts w:eastAsiaTheme="minorHAnsi"/>
          <w:b/>
          <w:i/>
          <w:lang w:eastAsia="en-US"/>
        </w:rPr>
        <w:t>Категории участников Проекта</w:t>
      </w:r>
      <w:r w:rsidRPr="00E93B65">
        <w:rPr>
          <w:rFonts w:eastAsiaTheme="minorHAnsi"/>
          <w:lang w:eastAsia="en-US"/>
        </w:rPr>
        <w:t>:</w:t>
      </w:r>
    </w:p>
    <w:p w:rsidR="00E93B65" w:rsidRDefault="00E93B65" w:rsidP="007C7D4B">
      <w:pPr>
        <w:spacing w:line="360" w:lineRule="auto"/>
        <w:rPr>
          <w:rFonts w:eastAsiaTheme="minorHAnsi"/>
          <w:lang w:eastAsia="en-US"/>
        </w:rPr>
      </w:pPr>
      <w:r w:rsidRPr="00E93B65">
        <w:rPr>
          <w:rFonts w:eastAsiaTheme="minorHAnsi"/>
          <w:lang w:eastAsia="en-US"/>
        </w:rPr>
        <w:t>Дошкольные образовательные учреждения Томского района</w:t>
      </w:r>
    </w:p>
    <w:p w:rsidR="00E93B65" w:rsidRDefault="00E93B65" w:rsidP="007C7D4B">
      <w:pPr>
        <w:spacing w:line="360" w:lineRule="auto"/>
        <w:rPr>
          <w:rFonts w:eastAsiaTheme="minorHAnsi"/>
          <w:lang w:eastAsia="en-US"/>
        </w:rPr>
      </w:pPr>
      <w:r w:rsidRPr="00E93B65">
        <w:rPr>
          <w:rFonts w:eastAsiaTheme="minorHAnsi"/>
          <w:lang w:eastAsia="en-US"/>
        </w:rPr>
        <w:t>Общеобразовательные  учреждения Томского района и Томской области,</w:t>
      </w:r>
    </w:p>
    <w:p w:rsidR="00E93B65" w:rsidRDefault="00E93B65" w:rsidP="007C7D4B">
      <w:pPr>
        <w:spacing w:line="360" w:lineRule="auto"/>
        <w:rPr>
          <w:rFonts w:eastAsiaTheme="minorHAnsi"/>
          <w:lang w:eastAsia="en-US"/>
        </w:rPr>
      </w:pPr>
      <w:r w:rsidRPr="00E93B65">
        <w:rPr>
          <w:rFonts w:eastAsiaTheme="minorHAnsi"/>
          <w:lang w:eastAsia="en-US"/>
        </w:rPr>
        <w:t>Центры дополнительного образования,</w:t>
      </w:r>
    </w:p>
    <w:p w:rsidR="00E93B65" w:rsidRDefault="00E93B65" w:rsidP="007C7D4B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Средние специальные учебные заведения г. Томска</w:t>
      </w:r>
    </w:p>
    <w:p w:rsidR="00E93B65" w:rsidRPr="00E93B65" w:rsidRDefault="00E93B65" w:rsidP="007C7D4B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Вузы </w:t>
      </w:r>
      <w:r w:rsidRPr="00E93B65">
        <w:rPr>
          <w:rFonts w:eastAsiaTheme="minorHAnsi"/>
          <w:lang w:eastAsia="en-US"/>
        </w:rPr>
        <w:t xml:space="preserve"> города Томска.</w:t>
      </w:r>
    </w:p>
    <w:p w:rsidR="00E93B65" w:rsidRPr="00E93B65" w:rsidRDefault="00E93B65" w:rsidP="007C7D4B">
      <w:pPr>
        <w:spacing w:line="360" w:lineRule="auto"/>
        <w:rPr>
          <w:rFonts w:eastAsiaTheme="minorHAnsi"/>
          <w:lang w:eastAsia="en-US"/>
        </w:rPr>
      </w:pPr>
      <w:r w:rsidRPr="00E93B65">
        <w:rPr>
          <w:rFonts w:eastAsiaTheme="minorHAnsi"/>
          <w:b/>
          <w:lang w:eastAsia="en-US"/>
        </w:rPr>
        <w:t>Условия  реализации проекта</w:t>
      </w:r>
      <w:r w:rsidRPr="00E93B65">
        <w:rPr>
          <w:rFonts w:eastAsiaTheme="minorHAnsi"/>
          <w:lang w:eastAsia="en-US"/>
        </w:rPr>
        <w:t>:</w:t>
      </w:r>
    </w:p>
    <w:p w:rsidR="00E93B65" w:rsidRPr="00373423" w:rsidRDefault="00E93B65" w:rsidP="007C7D4B">
      <w:pPr>
        <w:spacing w:after="200" w:line="360" w:lineRule="auto"/>
        <w:rPr>
          <w:b/>
          <w:i/>
        </w:rPr>
      </w:pPr>
      <w:r w:rsidRPr="00373423">
        <w:rPr>
          <w:b/>
          <w:i/>
        </w:rPr>
        <w:t xml:space="preserve">Кадровые: </w:t>
      </w:r>
    </w:p>
    <w:p w:rsidR="00E93B65" w:rsidRDefault="00E93B65" w:rsidP="007C7D4B">
      <w:pPr>
        <w:spacing w:after="200" w:line="360" w:lineRule="auto"/>
      </w:pPr>
      <w:r>
        <w:t xml:space="preserve">В </w:t>
      </w:r>
      <w:proofErr w:type="spellStart"/>
      <w:r>
        <w:t>Богашевской</w:t>
      </w:r>
      <w:proofErr w:type="spellEnd"/>
      <w:r>
        <w:t xml:space="preserve"> СОШ работают 39 педагогов, 1 психолог, 1 социальный педагог,2 учител</w:t>
      </w:r>
      <w:proofErr w:type="gramStart"/>
      <w:r>
        <w:t>я-</w:t>
      </w:r>
      <w:proofErr w:type="gramEnd"/>
      <w:r>
        <w:t xml:space="preserve"> логопеда, 1 фельдшер. Высшее образование имеют 91% педагогов, средн</w:t>
      </w:r>
      <w:proofErr w:type="gramStart"/>
      <w:r>
        <w:t>е-</w:t>
      </w:r>
      <w:proofErr w:type="gramEnd"/>
      <w:r>
        <w:t xml:space="preserve"> специальное- 9,3%. Высшую квалификационную категорию-</w:t>
      </w:r>
      <w:r w:rsidR="00373423">
        <w:t xml:space="preserve"> 23%, первую- 43%, вторую -10%. Средний возраст педагогов 42-45 лет, средний стаж педагогической деятельности 20-25лет.</w:t>
      </w:r>
    </w:p>
    <w:p w:rsidR="00373423" w:rsidRDefault="00373423" w:rsidP="007C7D4B">
      <w:pPr>
        <w:spacing w:after="200" w:line="360" w:lineRule="auto"/>
      </w:pPr>
      <w:r>
        <w:lastRenderedPageBreak/>
        <w:t xml:space="preserve">Учителя имеют следующие звания и </w:t>
      </w:r>
      <w:proofErr w:type="spellStart"/>
      <w:r>
        <w:t>награды</w:t>
      </w:r>
      <w:proofErr w:type="gramStart"/>
      <w:r>
        <w:t>:З</w:t>
      </w:r>
      <w:proofErr w:type="gramEnd"/>
      <w:r>
        <w:t>аслуженный</w:t>
      </w:r>
      <w:proofErr w:type="spellEnd"/>
      <w:r>
        <w:t xml:space="preserve"> учитель Российской Федерации- 2;«Отличник народного просвещения» - 7; «Лауреат премии Томской области в сфере образования и науки – 1;«Почётный работник общего образования РФ» - 8; Грамота Министерства просвещения народного образования РФ – 6 ; 3 Ветерана педагогического труда; 2 Победителя конкурса учителей, внедряющих инновационные образовательные программы;13 Стипендиатов  премии Губернатора Томской области.</w:t>
      </w:r>
    </w:p>
    <w:p w:rsidR="005E11A8" w:rsidRDefault="00373423" w:rsidP="007C7D4B">
      <w:pPr>
        <w:spacing w:after="200" w:line="360" w:lineRule="auto"/>
      </w:pPr>
      <w:r w:rsidRPr="00373423">
        <w:rPr>
          <w:b/>
          <w:i/>
        </w:rPr>
        <w:t>Материально- технические</w:t>
      </w:r>
      <w:r>
        <w:t>:</w:t>
      </w:r>
      <w:r w:rsidRPr="00373423">
        <w:t xml:space="preserve"> </w:t>
      </w:r>
      <w:r>
        <w:t xml:space="preserve">Сегодня в школе насчитывается  40 компьютеров, 16 ноутбуков,9 интерактивных досок,9 принтеров, 2копировальных аппарата,                                      4 многофункциональных устройства,2 сканера,14 мультимедиа </w:t>
      </w:r>
      <w:proofErr w:type="gramStart"/>
      <w:r>
        <w:t>–п</w:t>
      </w:r>
      <w:proofErr w:type="gramEnd"/>
      <w:r>
        <w:t xml:space="preserve">роекторов,12 телевизоров, </w:t>
      </w:r>
      <w:r>
        <w:tab/>
        <w:t>6 DVD- приставок,2 цифровых фотоаппарата,1 документ-камера,2 приставки «Умный мел»,1 электронный микроскоп,</w:t>
      </w:r>
      <w:r>
        <w:tab/>
        <w:t xml:space="preserve">1 ламинатор. </w:t>
      </w:r>
      <w:r w:rsidRPr="00373423">
        <w:t>В школе имеется библиотека, фонды которой насчитывают  20054 экземпляра книг.</w:t>
      </w:r>
      <w:r w:rsidR="001918CA">
        <w:t xml:space="preserve"> </w:t>
      </w:r>
      <w:r>
        <w:t xml:space="preserve">Подвоз </w:t>
      </w:r>
      <w:proofErr w:type="gramStart"/>
      <w:r>
        <w:t>обучающихся</w:t>
      </w:r>
      <w:proofErr w:type="gramEnd"/>
      <w:r>
        <w:t xml:space="preserve"> осуществляется тремя школьными автобусами.</w:t>
      </w:r>
    </w:p>
    <w:p w:rsidR="00630E44" w:rsidRPr="006876CB" w:rsidRDefault="00630E44" w:rsidP="007C7D4B">
      <w:pPr>
        <w:spacing w:after="200" w:line="360" w:lineRule="auto"/>
        <w:rPr>
          <w:i/>
        </w:rPr>
      </w:pPr>
      <w:r w:rsidRPr="006876CB">
        <w:rPr>
          <w:b/>
          <w:i/>
        </w:rPr>
        <w:t>Научно</w:t>
      </w:r>
      <w:r w:rsidR="006876CB" w:rsidRPr="006876CB">
        <w:rPr>
          <w:b/>
          <w:i/>
        </w:rPr>
        <w:t xml:space="preserve"> </w:t>
      </w:r>
      <w:r w:rsidRPr="006876CB">
        <w:rPr>
          <w:b/>
          <w:i/>
        </w:rPr>
        <w:t>- методические</w:t>
      </w:r>
      <w:r w:rsidRPr="006876CB">
        <w:rPr>
          <w:i/>
        </w:rPr>
        <w:t xml:space="preserve">: </w:t>
      </w:r>
    </w:p>
    <w:p w:rsidR="00630E44" w:rsidRDefault="00630E44" w:rsidP="007C7D4B">
      <w:pPr>
        <w:spacing w:after="200" w:line="360" w:lineRule="auto"/>
      </w:pPr>
      <w:r>
        <w:t xml:space="preserve">Методическая служба в </w:t>
      </w:r>
      <w:proofErr w:type="gramStart"/>
      <w:r>
        <w:t>нашем</w:t>
      </w:r>
      <w:proofErr w:type="gramEnd"/>
      <w:r>
        <w:t xml:space="preserve"> ОУ строится следующим образом:</w:t>
      </w:r>
    </w:p>
    <w:p w:rsidR="00630E44" w:rsidRDefault="00630E44" w:rsidP="007C7D4B">
      <w:pPr>
        <w:spacing w:after="200" w:line="360" w:lineRule="auto"/>
      </w:pPr>
      <w:r>
        <w:t>1. Педагогический совет.</w:t>
      </w:r>
    </w:p>
    <w:p w:rsidR="00630E44" w:rsidRDefault="00630E44" w:rsidP="007C7D4B">
      <w:pPr>
        <w:spacing w:after="200" w:line="360" w:lineRule="auto"/>
      </w:pPr>
      <w:r>
        <w:t>2. Методический совет.</w:t>
      </w:r>
    </w:p>
    <w:p w:rsidR="00630E44" w:rsidRDefault="00630E44" w:rsidP="007C7D4B">
      <w:pPr>
        <w:spacing w:after="200" w:line="360" w:lineRule="auto"/>
      </w:pPr>
      <w:r>
        <w:t>3. Методические объединения:</w:t>
      </w:r>
    </w:p>
    <w:p w:rsidR="00630E44" w:rsidRDefault="00630E44" w:rsidP="007C7D4B">
      <w:pPr>
        <w:pStyle w:val="a4"/>
        <w:numPr>
          <w:ilvl w:val="0"/>
          <w:numId w:val="28"/>
        </w:numPr>
        <w:spacing w:after="200" w:line="360" w:lineRule="auto"/>
      </w:pPr>
      <w:r>
        <w:t xml:space="preserve">МО начальных классов  (руководитель – </w:t>
      </w:r>
      <w:proofErr w:type="spellStart"/>
      <w:r>
        <w:t>Доманская</w:t>
      </w:r>
      <w:proofErr w:type="spellEnd"/>
      <w:r>
        <w:t xml:space="preserve"> Е.А.)</w:t>
      </w:r>
    </w:p>
    <w:p w:rsidR="00630E44" w:rsidRDefault="00630E44" w:rsidP="007C7D4B">
      <w:pPr>
        <w:pStyle w:val="a4"/>
        <w:numPr>
          <w:ilvl w:val="0"/>
          <w:numId w:val="28"/>
        </w:numPr>
        <w:spacing w:after="200" w:line="360" w:lineRule="auto"/>
      </w:pPr>
      <w:r>
        <w:t>МО  учителей гуманитарного цикла (руководитель – Данилова Т.Б.)</w:t>
      </w:r>
    </w:p>
    <w:p w:rsidR="00630E44" w:rsidRDefault="00630E44" w:rsidP="007C7D4B">
      <w:pPr>
        <w:pStyle w:val="a4"/>
        <w:numPr>
          <w:ilvl w:val="0"/>
          <w:numId w:val="28"/>
        </w:numPr>
        <w:spacing w:after="200" w:line="360" w:lineRule="auto"/>
      </w:pPr>
      <w:r>
        <w:t>МО учителей  естественно - научного цикла (руководитель – Кашина Т.А.)</w:t>
      </w:r>
    </w:p>
    <w:p w:rsidR="00630E44" w:rsidRDefault="00630E44" w:rsidP="007C7D4B">
      <w:pPr>
        <w:pStyle w:val="a4"/>
        <w:numPr>
          <w:ilvl w:val="0"/>
          <w:numId w:val="28"/>
        </w:numPr>
        <w:spacing w:after="200" w:line="360" w:lineRule="auto"/>
      </w:pPr>
      <w:r>
        <w:t xml:space="preserve">МО  учителей математики (руководитель – </w:t>
      </w:r>
      <w:proofErr w:type="spellStart"/>
      <w:r>
        <w:t>Трунина</w:t>
      </w:r>
      <w:proofErr w:type="spellEnd"/>
      <w:r>
        <w:t xml:space="preserve"> Т.А..)</w:t>
      </w:r>
    </w:p>
    <w:p w:rsidR="005E11A8" w:rsidRDefault="005E11A8" w:rsidP="007C7D4B">
      <w:pPr>
        <w:pStyle w:val="a4"/>
        <w:numPr>
          <w:ilvl w:val="0"/>
          <w:numId w:val="28"/>
        </w:numPr>
        <w:spacing w:after="200" w:line="360" w:lineRule="auto"/>
      </w:pPr>
      <w:r>
        <w:t>МО классных руководителей</w:t>
      </w:r>
    </w:p>
    <w:p w:rsidR="00630E44" w:rsidRDefault="00630E44" w:rsidP="007C7D4B">
      <w:pPr>
        <w:spacing w:after="200" w:line="360" w:lineRule="auto"/>
      </w:pPr>
      <w:r>
        <w:t xml:space="preserve">4. Временные и постоянно действующие  </w:t>
      </w:r>
      <w:r w:rsidR="005E11A8">
        <w:t>п</w:t>
      </w:r>
      <w:r>
        <w:t>роблемно</w:t>
      </w:r>
      <w:r w:rsidR="001918CA">
        <w:t xml:space="preserve"> </w:t>
      </w:r>
      <w:r>
        <w:t>- творческие группы.</w:t>
      </w:r>
    </w:p>
    <w:p w:rsidR="00630E44" w:rsidRDefault="00630E44" w:rsidP="007C7D4B">
      <w:pPr>
        <w:spacing w:after="200" w:line="360" w:lineRule="auto"/>
      </w:pPr>
      <w:proofErr w:type="gramStart"/>
      <w:r>
        <w:t>МБОУ «</w:t>
      </w:r>
      <w:proofErr w:type="spellStart"/>
      <w:r>
        <w:t>Богашевская</w:t>
      </w:r>
      <w:proofErr w:type="spellEnd"/>
      <w:r>
        <w:t xml:space="preserve"> СОШ им. </w:t>
      </w:r>
      <w:proofErr w:type="spellStart"/>
      <w:r>
        <w:t>А.И.Федорова</w:t>
      </w:r>
      <w:proofErr w:type="spellEnd"/>
      <w:r>
        <w:t xml:space="preserve">» Томского района является экспериментальной площадкой ТОИПКРО по теме «Организация модели внеурочной исследовательской деятельности школьников Томской области в рамках сотрудничества «Школа – ВУЗ – Объединение дополнительного образования» с целью формирования </w:t>
      </w:r>
      <w:proofErr w:type="spellStart"/>
      <w:r>
        <w:t>экоцентрического</w:t>
      </w:r>
      <w:proofErr w:type="spellEnd"/>
      <w:r>
        <w:t xml:space="preserve"> мышления»; экспериментальной </w:t>
      </w:r>
      <w:proofErr w:type="spellStart"/>
      <w:r>
        <w:t>площадклй</w:t>
      </w:r>
      <w:proofErr w:type="spellEnd"/>
      <w:r>
        <w:t xml:space="preserve"> в рамках реализации областной Программы непрерывного экологического образования по теме «Формирование экологического мировоззрения школьников»;</w:t>
      </w:r>
      <w:proofErr w:type="gramEnd"/>
      <w:r>
        <w:t xml:space="preserve"> «Центром экологического </w:t>
      </w:r>
      <w:r>
        <w:lastRenderedPageBreak/>
        <w:t>образования»;</w:t>
      </w:r>
      <w:r w:rsidR="001918CA">
        <w:t xml:space="preserve"> «</w:t>
      </w:r>
      <w:r>
        <w:t>Центром этнокультурного образования»; базовым ОУ, участвующим в реализации региональных проектов и программ в области гражданского образования и государственн</w:t>
      </w:r>
      <w:proofErr w:type="gramStart"/>
      <w:r>
        <w:t>о-</w:t>
      </w:r>
      <w:proofErr w:type="gramEnd"/>
      <w:r>
        <w:t xml:space="preserve"> общественного управления образованием Томской области;</w:t>
      </w:r>
      <w:r w:rsidR="006876CB">
        <w:t xml:space="preserve"> участником  межрегиональной сетевой образовательной программы «Образование через коммуникацию»; экспериментальной площадкой  ТОИПКРО по теме «Профессиональная компетентность учителя».</w:t>
      </w:r>
      <w:r w:rsidR="001918CA">
        <w:t xml:space="preserve"> В 2013 году МБОУ «</w:t>
      </w:r>
      <w:proofErr w:type="spellStart"/>
      <w:r w:rsidR="001918CA">
        <w:t>Богашевская</w:t>
      </w:r>
      <w:proofErr w:type="spellEnd"/>
      <w:r w:rsidR="001918CA">
        <w:t xml:space="preserve"> СОШ им. </w:t>
      </w:r>
      <w:proofErr w:type="spellStart"/>
      <w:r w:rsidR="001918CA">
        <w:t>А.И.Федорова</w:t>
      </w:r>
      <w:proofErr w:type="spellEnd"/>
      <w:r w:rsidR="001918CA">
        <w:t>» Томского района заключила договоры о взаимодействии с  2-мя дошкольными образовательными учреждениями и 5-ю школами Томского района в целях реализации данной программы по работе с одаренными детьми.</w:t>
      </w:r>
    </w:p>
    <w:p w:rsidR="006876CB" w:rsidRDefault="006876CB" w:rsidP="007C7D4B">
      <w:pPr>
        <w:spacing w:after="200" w:line="360" w:lineRule="auto"/>
      </w:pPr>
      <w:r w:rsidRPr="006876CB">
        <w:rPr>
          <w:b/>
          <w:i/>
        </w:rPr>
        <w:t>Психолог</w:t>
      </w:r>
      <w:proofErr w:type="gramStart"/>
      <w:r w:rsidRPr="006876CB">
        <w:rPr>
          <w:b/>
          <w:i/>
        </w:rPr>
        <w:t>о-</w:t>
      </w:r>
      <w:proofErr w:type="gramEnd"/>
      <w:r w:rsidRPr="006876CB">
        <w:rPr>
          <w:b/>
          <w:i/>
        </w:rPr>
        <w:t xml:space="preserve"> педагогические</w:t>
      </w:r>
      <w:r>
        <w:t>:</w:t>
      </w:r>
    </w:p>
    <w:p w:rsidR="006876CB" w:rsidRDefault="006876CB" w:rsidP="007C7D4B">
      <w:pPr>
        <w:spacing w:after="200" w:line="360" w:lineRule="auto"/>
      </w:pPr>
      <w:r w:rsidRPr="006876CB">
        <w:t xml:space="preserve"> </w:t>
      </w:r>
      <w:r>
        <w:t>Цель работы психологической службы: содействие педагогическому коллективу в  создании оптимальных психологических условий для участников педагогического процесса в совершенствовании качества УВП, развитии мотивационной среды и сохранении здоровья школьников.</w:t>
      </w:r>
    </w:p>
    <w:p w:rsidR="006876CB" w:rsidRDefault="006876CB" w:rsidP="007C7D4B">
      <w:pPr>
        <w:spacing w:after="200" w:line="360" w:lineRule="auto"/>
      </w:pPr>
      <w:r>
        <w:t xml:space="preserve"> Работа психологической службы осуществляется посредством индивидуальных и групповых консультаций, бесед, лекций, занятий и семинаров для учащихся, родителей и педагогов по запросам участников образовательного процесса.</w:t>
      </w:r>
    </w:p>
    <w:p w:rsidR="0000332B" w:rsidRDefault="006876CB" w:rsidP="007C7D4B">
      <w:pPr>
        <w:spacing w:after="200" w:line="360" w:lineRule="auto"/>
      </w:pPr>
      <w:proofErr w:type="spellStart"/>
      <w:proofErr w:type="gramStart"/>
      <w:r w:rsidRPr="006876CB">
        <w:rPr>
          <w:b/>
          <w:i/>
        </w:rPr>
        <w:t>Медико</w:t>
      </w:r>
      <w:proofErr w:type="spellEnd"/>
      <w:r w:rsidR="005E11A8">
        <w:rPr>
          <w:b/>
          <w:i/>
        </w:rPr>
        <w:t xml:space="preserve"> </w:t>
      </w:r>
      <w:r w:rsidRPr="006876CB">
        <w:rPr>
          <w:b/>
          <w:i/>
        </w:rPr>
        <w:t>- социальные</w:t>
      </w:r>
      <w:proofErr w:type="gramEnd"/>
      <w:r>
        <w:t>:</w:t>
      </w:r>
      <w:r w:rsidR="0000332B">
        <w:t xml:space="preserve"> </w:t>
      </w:r>
    </w:p>
    <w:p w:rsidR="0000332B" w:rsidRDefault="0000332B" w:rsidP="007C7D4B">
      <w:pPr>
        <w:spacing w:after="200" w:line="360" w:lineRule="auto"/>
      </w:pPr>
      <w:r w:rsidRPr="0000332B">
        <w:t xml:space="preserve">В нашей школе обучаются дети из 318  семей, среди которых 48(17 семей) многодетных, 156 </w:t>
      </w:r>
      <w:proofErr w:type="gramStart"/>
      <w:r w:rsidRPr="0000332B">
        <w:t xml:space="preserve">( </w:t>
      </w:r>
      <w:proofErr w:type="gramEnd"/>
      <w:r w:rsidRPr="0000332B">
        <w:t>68 семей) - малообеспеченных,89 (83 семьи) неполных. Большинство семей учащихся имеют прожиточный уровень ниже среднего</w:t>
      </w:r>
      <w:r>
        <w:t>. На учете в ОМВД состоит 3 человека, на ВШК – 5.</w:t>
      </w:r>
      <w:r w:rsidR="005E11A8">
        <w:t xml:space="preserve"> </w:t>
      </w:r>
      <w:r>
        <w:t xml:space="preserve">В школьном здании созданы необходимые условия для сбережения здоровья учащихся. Во всех школьных помещениях соблюдаются санитарно-гигиенические требования: проветривание, естественное и искусственное освещение, влажная уборка учебных кабинетов, воздушно-тепловой режим.  Все школьные помещения соответствуют нормам пожарной безопасности, требованиям охраны здоровья и охраны труда </w:t>
      </w:r>
      <w:proofErr w:type="gramStart"/>
      <w:r>
        <w:t>обучающихся</w:t>
      </w:r>
      <w:proofErr w:type="gramEnd"/>
      <w:r>
        <w:t xml:space="preserve">. </w:t>
      </w:r>
      <w:proofErr w:type="gramStart"/>
      <w:r>
        <w:t xml:space="preserve">Кабинеты начальных классов обеспечены учебной мебелью в соответствии </w:t>
      </w:r>
      <w:proofErr w:type="spellStart"/>
      <w:r>
        <w:t>росто</w:t>
      </w:r>
      <w:proofErr w:type="spellEnd"/>
      <w:r>
        <w:t>-возрастным особенностям обучающихся.</w:t>
      </w:r>
      <w:proofErr w:type="gramEnd"/>
      <w:r w:rsidR="005E11A8">
        <w:t xml:space="preserve"> </w:t>
      </w:r>
      <w:r>
        <w:t>Созданы условия для качественного проведения уроков физической культуры и спортивно-кружковой работы.</w:t>
      </w:r>
      <w:r w:rsidRPr="0000332B">
        <w:t xml:space="preserve"> </w:t>
      </w:r>
      <w:r>
        <w:t>Организован двигательный режим (увеличение времени на перемены, включение в режим дня динамического часа, динамические паузы на уроках, организация внеклассных спортивных секций и кружков).</w:t>
      </w:r>
      <w:r w:rsidR="005E11A8">
        <w:t xml:space="preserve"> </w:t>
      </w:r>
      <w:r>
        <w:t>Имеется медицинский кабинет.</w:t>
      </w:r>
    </w:p>
    <w:p w:rsidR="00331EDF" w:rsidRDefault="00331EDF" w:rsidP="007C7D4B">
      <w:pPr>
        <w:spacing w:after="200" w:line="360" w:lineRule="auto"/>
        <w:rPr>
          <w:b/>
          <w:i/>
        </w:rPr>
      </w:pPr>
    </w:p>
    <w:p w:rsidR="0000332B" w:rsidRDefault="0000332B" w:rsidP="007C7D4B">
      <w:pPr>
        <w:spacing w:after="200" w:line="360" w:lineRule="auto"/>
      </w:pPr>
      <w:r w:rsidRPr="0000332B">
        <w:rPr>
          <w:b/>
          <w:i/>
        </w:rPr>
        <w:lastRenderedPageBreak/>
        <w:t>Финансовые</w:t>
      </w:r>
      <w:r>
        <w:t>:</w:t>
      </w:r>
    </w:p>
    <w:tbl>
      <w:tblPr>
        <w:tblW w:w="97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9"/>
        <w:gridCol w:w="850"/>
        <w:gridCol w:w="851"/>
        <w:gridCol w:w="850"/>
        <w:gridCol w:w="1134"/>
        <w:gridCol w:w="850"/>
        <w:gridCol w:w="851"/>
        <w:gridCol w:w="850"/>
        <w:gridCol w:w="851"/>
      </w:tblGrid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70C0"/>
            </w:tcBorders>
            <w:shd w:val="clear" w:color="auto" w:fill="FFFFFF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1ED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1EDF">
              <w:rPr>
                <w:b/>
                <w:color w:val="000000"/>
                <w:sz w:val="20"/>
                <w:szCs w:val="20"/>
              </w:rPr>
              <w:t>2013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19" w:type="dxa"/>
            <w:vMerge/>
            <w:tcBorders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FFFFF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0070C0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0070C0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0070C0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331EDF">
              <w:rPr>
                <w:i/>
                <w:sz w:val="20"/>
                <w:szCs w:val="20"/>
              </w:rPr>
              <w:t>т.ч</w:t>
            </w:r>
            <w:proofErr w:type="spellEnd"/>
            <w:r w:rsidRPr="00331EDF">
              <w:rPr>
                <w:i/>
                <w:sz w:val="20"/>
                <w:szCs w:val="20"/>
              </w:rPr>
              <w:t>. модерн.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ED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331EDF">
              <w:rPr>
                <w:i/>
                <w:sz w:val="20"/>
                <w:szCs w:val="20"/>
              </w:rPr>
              <w:t>т.ч</w:t>
            </w:r>
            <w:proofErr w:type="spellEnd"/>
            <w:r w:rsidRPr="00331EDF">
              <w:rPr>
                <w:i/>
                <w:sz w:val="20"/>
                <w:szCs w:val="20"/>
              </w:rPr>
              <w:t>. модерн.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ED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19" w:type="dxa"/>
            <w:tcBorders>
              <w:top w:val="single" w:sz="12" w:space="0" w:color="0070C0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FFFFFF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 xml:space="preserve">годовой бюджет учреждения  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13277,63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3342,78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16620,41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21555,30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4344,20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tabs>
                <w:tab w:val="left" w:pos="19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25899,5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FFFFFF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bCs/>
                <w:i/>
                <w:sz w:val="20"/>
                <w:szCs w:val="20"/>
              </w:rPr>
              <w:t>развитие материально-технической базы</w:t>
            </w:r>
            <w:r w:rsidRPr="00331ED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1611,22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2279,22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617,00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1037,00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FFFFFF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bCs/>
                <w:i/>
                <w:sz w:val="20"/>
                <w:szCs w:val="20"/>
              </w:rPr>
              <w:t>коммунальные услуги</w:t>
            </w:r>
            <w:r w:rsidRPr="00331E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679,90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152,77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832,67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1467,00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1467,00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FFFFFF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bCs/>
                <w:i/>
                <w:sz w:val="20"/>
                <w:szCs w:val="20"/>
              </w:rPr>
              <w:t>объем трансферта</w:t>
            </w:r>
            <w:r w:rsidRPr="00331E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724,40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724,40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327,75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327,75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FFFFFF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i/>
                <w:color w:val="000000"/>
                <w:sz w:val="20"/>
                <w:szCs w:val="20"/>
              </w:rPr>
              <w:t>летний отдых детей (лагерь с дневным пребыванием детей «Ромашка»)</w:t>
            </w:r>
            <w:r w:rsidRPr="00331E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189,19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189,19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279,72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279,72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содержание помещений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73,80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73,80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100,00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331EDF">
              <w:rPr>
                <w:i/>
                <w:sz w:val="20"/>
                <w:szCs w:val="20"/>
              </w:rPr>
              <w:t>общеобразов</w:t>
            </w:r>
            <w:proofErr w:type="spellEnd"/>
            <w:r w:rsidRPr="00331EDF">
              <w:rPr>
                <w:i/>
                <w:sz w:val="20"/>
                <w:szCs w:val="20"/>
              </w:rPr>
              <w:t>. курсы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168,30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230,30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50,00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32,80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47,40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питание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268,40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465,90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1293,80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1293,80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331EDF">
              <w:rPr>
                <w:i/>
                <w:sz w:val="20"/>
                <w:szCs w:val="20"/>
              </w:rPr>
              <w:t>тч</w:t>
            </w:r>
            <w:proofErr w:type="spellEnd"/>
            <w:r w:rsidRPr="00331EDF">
              <w:rPr>
                <w:i/>
                <w:sz w:val="20"/>
                <w:szCs w:val="20"/>
              </w:rPr>
              <w:t xml:space="preserve"> ОВЗ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495,10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495,10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486,00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534,00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534,00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1EDF">
              <w:rPr>
                <w:color w:val="000000"/>
                <w:sz w:val="20"/>
                <w:szCs w:val="20"/>
              </w:rPr>
              <w:t>з/части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1EDF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1EDF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1EDF">
              <w:rPr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1EDF">
              <w:rPr>
                <w:color w:val="000000"/>
                <w:sz w:val="20"/>
                <w:szCs w:val="20"/>
              </w:rPr>
              <w:t>62,70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модернизация всего 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570,00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bCs/>
                <w:i/>
                <w:sz w:val="20"/>
                <w:szCs w:val="20"/>
              </w:rPr>
              <w:t>внебюджетный фонд</w:t>
            </w:r>
            <w:r w:rsidRPr="00331EDF">
              <w:rPr>
                <w:bCs/>
                <w:sz w:val="20"/>
                <w:szCs w:val="20"/>
              </w:rPr>
              <w:t xml:space="preserve"> (всего)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1026,61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1323,45</w:t>
            </w:r>
          </w:p>
        </w:tc>
      </w:tr>
      <w:tr w:rsidR="00331EDF" w:rsidRPr="00331EDF" w:rsidTr="007D054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70C0"/>
            </w:tcBorders>
            <w:shd w:val="clear" w:color="auto" w:fill="DAEEF3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31EDF">
              <w:rPr>
                <w:i/>
                <w:sz w:val="20"/>
                <w:szCs w:val="20"/>
              </w:rPr>
              <w:t>добровольные пожертвования родителей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70C0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386,54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DF" w:rsidRPr="00331EDF" w:rsidRDefault="00331EDF" w:rsidP="00331E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EDF">
              <w:rPr>
                <w:sz w:val="20"/>
                <w:szCs w:val="20"/>
              </w:rPr>
              <w:t>200,00</w:t>
            </w:r>
          </w:p>
        </w:tc>
      </w:tr>
    </w:tbl>
    <w:p w:rsidR="00331EDF" w:rsidRDefault="00331EDF" w:rsidP="007C7D4B">
      <w:pPr>
        <w:tabs>
          <w:tab w:val="left" w:pos="0"/>
        </w:tabs>
        <w:spacing w:line="360" w:lineRule="auto"/>
        <w:jc w:val="both"/>
        <w:rPr>
          <w:b/>
        </w:rPr>
      </w:pPr>
    </w:p>
    <w:p w:rsidR="0000332B" w:rsidRPr="001918CA" w:rsidRDefault="001918CA" w:rsidP="007C7D4B">
      <w:pPr>
        <w:tabs>
          <w:tab w:val="left" w:pos="0"/>
        </w:tabs>
        <w:spacing w:line="360" w:lineRule="auto"/>
        <w:jc w:val="both"/>
        <w:rPr>
          <w:b/>
        </w:rPr>
      </w:pPr>
      <w:r w:rsidRPr="001918CA">
        <w:rPr>
          <w:b/>
        </w:rPr>
        <w:t xml:space="preserve"> Результативность работы с одаренными детьми в 2010 – 2013 гг.</w:t>
      </w:r>
    </w:p>
    <w:tbl>
      <w:tblPr>
        <w:tblpPr w:leftFromText="180" w:rightFromText="180" w:vertAnchor="text" w:horzAnchor="margin" w:tblpXSpec="right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08"/>
        <w:gridCol w:w="655"/>
        <w:gridCol w:w="763"/>
        <w:gridCol w:w="763"/>
        <w:gridCol w:w="758"/>
      </w:tblGrid>
      <w:tr w:rsidR="001200C2" w:rsidRPr="000C4008" w:rsidTr="001200C2">
        <w:trPr>
          <w:trHeight w:val="200"/>
        </w:trPr>
        <w:tc>
          <w:tcPr>
            <w:tcW w:w="521" w:type="dxa"/>
            <w:shd w:val="clear" w:color="auto" w:fill="auto"/>
          </w:tcPr>
          <w:p w:rsidR="000C4008" w:rsidRPr="000C4008" w:rsidRDefault="000C4008" w:rsidP="000C4008">
            <w:pPr>
              <w:rPr>
                <w:b/>
                <w:sz w:val="20"/>
                <w:szCs w:val="20"/>
              </w:rPr>
            </w:pPr>
            <w:r w:rsidRPr="000C40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8" w:type="dxa"/>
            <w:shd w:val="clear" w:color="auto" w:fill="auto"/>
          </w:tcPr>
          <w:p w:rsidR="000C4008" w:rsidRPr="000C4008" w:rsidRDefault="000C4008" w:rsidP="000C4008">
            <w:pPr>
              <w:rPr>
                <w:b/>
                <w:sz w:val="20"/>
                <w:szCs w:val="20"/>
              </w:rPr>
            </w:pPr>
            <w:r w:rsidRPr="000C4008">
              <w:rPr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655" w:type="dxa"/>
            <w:shd w:val="clear" w:color="auto" w:fill="auto"/>
          </w:tcPr>
          <w:p w:rsidR="000C4008" w:rsidRPr="000C4008" w:rsidRDefault="000C4008" w:rsidP="000C4008">
            <w:pPr>
              <w:rPr>
                <w:b/>
                <w:sz w:val="20"/>
                <w:szCs w:val="20"/>
              </w:rPr>
            </w:pPr>
            <w:r w:rsidRPr="000C4008">
              <w:rPr>
                <w:b/>
                <w:sz w:val="20"/>
                <w:szCs w:val="20"/>
              </w:rPr>
              <w:t>Кол</w:t>
            </w:r>
            <w:r w:rsidRPr="000C4008">
              <w:rPr>
                <w:b/>
                <w:sz w:val="20"/>
                <w:szCs w:val="20"/>
                <w:lang w:val="en-US"/>
              </w:rPr>
              <w:t>-</w:t>
            </w:r>
            <w:r w:rsidRPr="000C4008">
              <w:rPr>
                <w:b/>
                <w:sz w:val="20"/>
                <w:szCs w:val="20"/>
              </w:rPr>
              <w:t xml:space="preserve">во 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b/>
                <w:sz w:val="20"/>
                <w:szCs w:val="20"/>
              </w:rPr>
            </w:pPr>
            <w:r w:rsidRPr="000C4008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b/>
                <w:sz w:val="20"/>
                <w:szCs w:val="20"/>
              </w:rPr>
            </w:pPr>
            <w:r w:rsidRPr="000C4008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758" w:type="dxa"/>
            <w:shd w:val="clear" w:color="auto" w:fill="auto"/>
          </w:tcPr>
          <w:p w:rsidR="000C4008" w:rsidRPr="000C4008" w:rsidRDefault="000C4008" w:rsidP="000C4008">
            <w:pPr>
              <w:rPr>
                <w:b/>
                <w:sz w:val="20"/>
                <w:szCs w:val="20"/>
              </w:rPr>
            </w:pPr>
            <w:r w:rsidRPr="000C4008">
              <w:rPr>
                <w:b/>
                <w:sz w:val="20"/>
                <w:szCs w:val="20"/>
              </w:rPr>
              <w:t>3 место</w:t>
            </w:r>
          </w:p>
        </w:tc>
      </w:tr>
      <w:tr w:rsidR="001200C2" w:rsidRPr="000C4008" w:rsidTr="001200C2">
        <w:trPr>
          <w:trHeight w:val="241"/>
        </w:trPr>
        <w:tc>
          <w:tcPr>
            <w:tcW w:w="521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55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4</w:t>
            </w:r>
          </w:p>
        </w:tc>
      </w:tr>
      <w:tr w:rsidR="001200C2" w:rsidRPr="000C4008" w:rsidTr="001200C2">
        <w:trPr>
          <w:trHeight w:val="241"/>
        </w:trPr>
        <w:tc>
          <w:tcPr>
            <w:tcW w:w="521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655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2</w:t>
            </w:r>
          </w:p>
        </w:tc>
      </w:tr>
      <w:tr w:rsidR="001200C2" w:rsidRPr="000C4008" w:rsidTr="001200C2">
        <w:trPr>
          <w:trHeight w:val="241"/>
        </w:trPr>
        <w:tc>
          <w:tcPr>
            <w:tcW w:w="521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655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6</w:t>
            </w:r>
          </w:p>
        </w:tc>
      </w:tr>
      <w:tr w:rsidR="001200C2" w:rsidRPr="000C4008" w:rsidTr="001200C2">
        <w:trPr>
          <w:trHeight w:val="241"/>
        </w:trPr>
        <w:tc>
          <w:tcPr>
            <w:tcW w:w="521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Областной</w:t>
            </w:r>
          </w:p>
        </w:tc>
        <w:tc>
          <w:tcPr>
            <w:tcW w:w="655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2</w:t>
            </w:r>
          </w:p>
        </w:tc>
      </w:tr>
      <w:tr w:rsidR="001200C2" w:rsidRPr="000C4008" w:rsidTr="001200C2">
        <w:trPr>
          <w:trHeight w:val="241"/>
        </w:trPr>
        <w:tc>
          <w:tcPr>
            <w:tcW w:w="521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Районный</w:t>
            </w:r>
          </w:p>
        </w:tc>
        <w:tc>
          <w:tcPr>
            <w:tcW w:w="655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13</w:t>
            </w:r>
          </w:p>
        </w:tc>
      </w:tr>
      <w:tr w:rsidR="001200C2" w:rsidRPr="000C4008" w:rsidTr="001200C2">
        <w:trPr>
          <w:trHeight w:val="255"/>
        </w:trPr>
        <w:tc>
          <w:tcPr>
            <w:tcW w:w="521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0C4008" w:rsidRPr="000C4008" w:rsidRDefault="000C4008" w:rsidP="000C4008">
            <w:pPr>
              <w:rPr>
                <w:sz w:val="20"/>
                <w:szCs w:val="20"/>
              </w:rPr>
            </w:pPr>
            <w:r w:rsidRPr="000C4008">
              <w:rPr>
                <w:sz w:val="20"/>
                <w:szCs w:val="20"/>
              </w:rPr>
              <w:t>Окружной</w:t>
            </w:r>
          </w:p>
        </w:tc>
        <w:tc>
          <w:tcPr>
            <w:tcW w:w="655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0C4008" w:rsidRPr="000C4008" w:rsidRDefault="000C4008" w:rsidP="000C4008">
            <w:pPr>
              <w:rPr>
                <w:sz w:val="22"/>
                <w:szCs w:val="22"/>
              </w:rPr>
            </w:pPr>
            <w:r w:rsidRPr="000C4008">
              <w:rPr>
                <w:sz w:val="22"/>
                <w:szCs w:val="22"/>
              </w:rPr>
              <w:t>3</w:t>
            </w:r>
          </w:p>
        </w:tc>
      </w:tr>
    </w:tbl>
    <w:p w:rsidR="001918CA" w:rsidRPr="001918CA" w:rsidRDefault="000C4008" w:rsidP="007C7D4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EA38D7C" wp14:editId="73779BE5">
            <wp:extent cx="2648309" cy="1604514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</w:rPr>
        <w:t xml:space="preserve">  </w:t>
      </w:r>
    </w:p>
    <w:p w:rsidR="001200C2" w:rsidRPr="001200C2" w:rsidRDefault="001200C2" w:rsidP="001200C2">
      <w:pPr>
        <w:rPr>
          <w:b/>
        </w:rPr>
      </w:pPr>
      <w:r w:rsidRPr="001200C2">
        <w:rPr>
          <w:b/>
        </w:rPr>
        <w:t xml:space="preserve">Количество участников  во всероссийских, международных и межрегиональных конкурсах </w:t>
      </w:r>
    </w:p>
    <w:p w:rsidR="001200C2" w:rsidRDefault="001200C2" w:rsidP="001200C2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803585" cy="1733909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>
            <wp:extent cx="2803585" cy="1768415"/>
            <wp:effectExtent l="0" t="0" r="0" b="381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80" w:rightFromText="180" w:vertAnchor="text" w:horzAnchor="margin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249"/>
        <w:gridCol w:w="1276"/>
      </w:tblGrid>
      <w:tr w:rsidR="001200C2" w:rsidRPr="001200C2" w:rsidTr="001200C2">
        <w:trPr>
          <w:trHeight w:val="328"/>
        </w:trPr>
        <w:tc>
          <w:tcPr>
            <w:tcW w:w="2007" w:type="dxa"/>
            <w:shd w:val="clear" w:color="auto" w:fill="auto"/>
          </w:tcPr>
          <w:p w:rsidR="001200C2" w:rsidRPr="001200C2" w:rsidRDefault="001200C2" w:rsidP="001200C2">
            <w:pPr>
              <w:rPr>
                <w:b/>
                <w:sz w:val="20"/>
                <w:szCs w:val="20"/>
              </w:rPr>
            </w:pPr>
            <w:r w:rsidRPr="001200C2">
              <w:rPr>
                <w:b/>
                <w:sz w:val="20"/>
                <w:szCs w:val="20"/>
              </w:rPr>
              <w:t>Уровень выше региона</w:t>
            </w:r>
          </w:p>
        </w:tc>
        <w:tc>
          <w:tcPr>
            <w:tcW w:w="1249" w:type="dxa"/>
            <w:shd w:val="clear" w:color="auto" w:fill="auto"/>
          </w:tcPr>
          <w:p w:rsidR="001200C2" w:rsidRPr="001200C2" w:rsidRDefault="001200C2" w:rsidP="001200C2">
            <w:pPr>
              <w:rPr>
                <w:b/>
                <w:sz w:val="20"/>
                <w:szCs w:val="20"/>
              </w:rPr>
            </w:pPr>
            <w:r w:rsidRPr="001200C2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1276" w:type="dxa"/>
            <w:shd w:val="clear" w:color="auto" w:fill="auto"/>
          </w:tcPr>
          <w:p w:rsidR="001200C2" w:rsidRPr="001200C2" w:rsidRDefault="001200C2" w:rsidP="001200C2">
            <w:pPr>
              <w:rPr>
                <w:b/>
                <w:sz w:val="20"/>
                <w:szCs w:val="20"/>
              </w:rPr>
            </w:pPr>
            <w:r w:rsidRPr="001200C2">
              <w:rPr>
                <w:b/>
                <w:sz w:val="20"/>
                <w:szCs w:val="20"/>
              </w:rPr>
              <w:t>2012- 2013</w:t>
            </w:r>
          </w:p>
        </w:tc>
      </w:tr>
      <w:tr w:rsidR="001200C2" w:rsidRPr="001200C2" w:rsidTr="001200C2">
        <w:trPr>
          <w:trHeight w:val="328"/>
        </w:trPr>
        <w:tc>
          <w:tcPr>
            <w:tcW w:w="2007" w:type="dxa"/>
            <w:shd w:val="clear" w:color="auto" w:fill="auto"/>
          </w:tcPr>
          <w:p w:rsidR="001200C2" w:rsidRPr="001200C2" w:rsidRDefault="001200C2" w:rsidP="001200C2">
            <w:pPr>
              <w:jc w:val="center"/>
            </w:pPr>
            <w:r w:rsidRPr="001200C2">
              <w:t>количество</w:t>
            </w:r>
          </w:p>
        </w:tc>
        <w:tc>
          <w:tcPr>
            <w:tcW w:w="1249" w:type="dxa"/>
            <w:shd w:val="clear" w:color="auto" w:fill="auto"/>
          </w:tcPr>
          <w:p w:rsidR="001200C2" w:rsidRPr="001200C2" w:rsidRDefault="001200C2" w:rsidP="001200C2">
            <w:pPr>
              <w:jc w:val="center"/>
            </w:pPr>
            <w:r w:rsidRPr="001200C2">
              <w:t>481</w:t>
            </w:r>
          </w:p>
        </w:tc>
        <w:tc>
          <w:tcPr>
            <w:tcW w:w="1276" w:type="dxa"/>
            <w:shd w:val="clear" w:color="auto" w:fill="auto"/>
          </w:tcPr>
          <w:p w:rsidR="001200C2" w:rsidRPr="001200C2" w:rsidRDefault="001200C2" w:rsidP="001200C2">
            <w:pPr>
              <w:jc w:val="center"/>
            </w:pPr>
            <w:r w:rsidRPr="001200C2">
              <w:t>883</w:t>
            </w:r>
          </w:p>
        </w:tc>
      </w:tr>
    </w:tbl>
    <w:p w:rsidR="001200C2" w:rsidRDefault="001200C2" w:rsidP="007C7D4B">
      <w:pPr>
        <w:spacing w:line="360" w:lineRule="auto"/>
        <w:ind w:firstLine="709"/>
        <w:jc w:val="both"/>
        <w:rPr>
          <w:b/>
        </w:rPr>
      </w:pPr>
    </w:p>
    <w:p w:rsidR="001200C2" w:rsidRDefault="001200C2" w:rsidP="007C7D4B">
      <w:pPr>
        <w:spacing w:line="360" w:lineRule="auto"/>
        <w:ind w:firstLine="709"/>
        <w:jc w:val="both"/>
        <w:rPr>
          <w:b/>
        </w:rPr>
      </w:pPr>
    </w:p>
    <w:p w:rsidR="00A6199B" w:rsidRPr="00C87572" w:rsidRDefault="00D90032" w:rsidP="007C7D4B">
      <w:pPr>
        <w:spacing w:line="360" w:lineRule="auto"/>
        <w:ind w:firstLine="709"/>
        <w:jc w:val="both"/>
        <w:rPr>
          <w:b/>
        </w:rPr>
      </w:pPr>
      <w:r w:rsidRPr="00C87572">
        <w:rPr>
          <w:b/>
        </w:rPr>
        <w:lastRenderedPageBreak/>
        <w:t>Цели и задачи программы.</w:t>
      </w:r>
      <w:r w:rsidR="00B74E1E" w:rsidRPr="00C87572">
        <w:rPr>
          <w:b/>
        </w:rPr>
        <w:tab/>
      </w:r>
    </w:p>
    <w:p w:rsidR="00A6199B" w:rsidRPr="00C87572" w:rsidRDefault="00201412" w:rsidP="007C7D4B">
      <w:pPr>
        <w:spacing w:line="360" w:lineRule="auto"/>
        <w:ind w:firstLine="709"/>
        <w:jc w:val="both"/>
        <w:rPr>
          <w:b/>
        </w:rPr>
      </w:pPr>
      <w:r>
        <w:rPr>
          <w:b/>
        </w:rPr>
        <w:t>Цель</w:t>
      </w:r>
      <w:r w:rsidR="00C51B96" w:rsidRPr="00414902">
        <w:t>:</w:t>
      </w:r>
      <w:r w:rsidRPr="00414902">
        <w:t xml:space="preserve"> Расширение образовательных возможностей обучающихся и инновационного потенциала педагогов посредством организации системы сетевого взаимодействия образовательных учреждений Томского района и Томской области по работе с одаренными детьми</w:t>
      </w:r>
    </w:p>
    <w:p w:rsidR="004A457C" w:rsidRPr="000B7776" w:rsidRDefault="004A457C" w:rsidP="007C7D4B">
      <w:pPr>
        <w:spacing w:line="360" w:lineRule="auto"/>
        <w:ind w:left="360" w:firstLine="709"/>
        <w:jc w:val="both"/>
        <w:rPr>
          <w:b/>
          <w:sz w:val="18"/>
          <w:szCs w:val="18"/>
        </w:rPr>
      </w:pPr>
    </w:p>
    <w:p w:rsidR="00201412" w:rsidRDefault="00A048E0" w:rsidP="007C7D4B">
      <w:pPr>
        <w:spacing w:line="360" w:lineRule="auto"/>
        <w:ind w:left="360" w:firstLine="709"/>
        <w:jc w:val="both"/>
        <w:rPr>
          <w:b/>
        </w:rPr>
      </w:pPr>
      <w:r w:rsidRPr="00C87572">
        <w:rPr>
          <w:b/>
        </w:rPr>
        <w:t>Задачи:</w:t>
      </w:r>
    </w:p>
    <w:p w:rsidR="00201412" w:rsidRPr="00201412" w:rsidRDefault="00201412" w:rsidP="007C7D4B">
      <w:pPr>
        <w:spacing w:line="360" w:lineRule="auto"/>
        <w:ind w:left="360" w:firstLine="709"/>
        <w:jc w:val="both"/>
      </w:pPr>
      <w:r w:rsidRPr="00201412">
        <w:rPr>
          <w:b/>
        </w:rPr>
        <w:t>•</w:t>
      </w:r>
      <w:r w:rsidRPr="00201412">
        <w:rPr>
          <w:b/>
        </w:rPr>
        <w:tab/>
      </w:r>
      <w:r w:rsidRPr="00201412">
        <w:t>Организовать образовательную сеть для привлечения  инновационного педагогического опыта и расширения образовательных возможностей обучающихся через взаимодействие с другими образовательными учреждениями</w:t>
      </w:r>
    </w:p>
    <w:p w:rsidR="00201412" w:rsidRPr="00201412" w:rsidRDefault="00201412" w:rsidP="007C7D4B">
      <w:pPr>
        <w:spacing w:line="360" w:lineRule="auto"/>
        <w:ind w:left="360" w:firstLine="709"/>
        <w:jc w:val="both"/>
      </w:pPr>
      <w:r w:rsidRPr="00201412">
        <w:t>•</w:t>
      </w:r>
      <w:r w:rsidRPr="00201412">
        <w:tab/>
        <w:t>Разработать формы взаимодействия педагогов и обучающихся разных образовательных учреждений</w:t>
      </w:r>
    </w:p>
    <w:p w:rsidR="00A048E0" w:rsidRPr="00201412" w:rsidRDefault="00201412" w:rsidP="007C7D4B">
      <w:pPr>
        <w:spacing w:line="360" w:lineRule="auto"/>
        <w:ind w:left="360" w:firstLine="709"/>
        <w:jc w:val="both"/>
      </w:pPr>
      <w:r w:rsidRPr="00201412">
        <w:t>•</w:t>
      </w:r>
      <w:r w:rsidRPr="00201412">
        <w:tab/>
        <w:t>Использовать возможности и ресурсы других организаций в расширении образовательных возможностей обучающихся, развитии инновационного потенциала педагогов</w:t>
      </w:r>
    </w:p>
    <w:p w:rsidR="00061B67" w:rsidRPr="000B7776" w:rsidRDefault="00061B67" w:rsidP="007C7D4B">
      <w:pPr>
        <w:pStyle w:val="a4"/>
        <w:spacing w:line="360" w:lineRule="auto"/>
        <w:ind w:firstLine="709"/>
        <w:jc w:val="both"/>
        <w:rPr>
          <w:b/>
          <w:sz w:val="18"/>
          <w:szCs w:val="18"/>
        </w:rPr>
      </w:pPr>
    </w:p>
    <w:p w:rsidR="00435ED9" w:rsidRPr="00C87572" w:rsidRDefault="00061B67" w:rsidP="007C7D4B">
      <w:pPr>
        <w:pStyle w:val="a4"/>
        <w:spacing w:line="360" w:lineRule="auto"/>
        <w:ind w:firstLine="709"/>
        <w:jc w:val="both"/>
        <w:rPr>
          <w:b/>
        </w:rPr>
      </w:pPr>
      <w:r w:rsidRPr="00C87572">
        <w:rPr>
          <w:b/>
        </w:rPr>
        <w:t>Пр</w:t>
      </w:r>
      <w:r w:rsidR="00435ED9" w:rsidRPr="00C87572">
        <w:rPr>
          <w:b/>
        </w:rPr>
        <w:t>инципы реализации программы</w:t>
      </w:r>
      <w:r w:rsidR="00E865A0" w:rsidRPr="00C87572">
        <w:rPr>
          <w:b/>
        </w:rPr>
        <w:t>:</w:t>
      </w:r>
    </w:p>
    <w:p w:rsidR="00E865A0" w:rsidRPr="00C87572" w:rsidRDefault="00FC03D5" w:rsidP="00FC03D5">
      <w:pPr>
        <w:pStyle w:val="a4"/>
        <w:spacing w:line="360" w:lineRule="auto"/>
        <w:ind w:left="426"/>
        <w:jc w:val="both"/>
      </w:pPr>
      <w:r>
        <w:t xml:space="preserve"> Г</w:t>
      </w:r>
      <w:r w:rsidR="00435ED9" w:rsidRPr="00C87572">
        <w:t>уманистическое обоснование</w:t>
      </w:r>
      <w:r w:rsidR="00E865A0" w:rsidRPr="00C87572">
        <w:t>;</w:t>
      </w:r>
      <w:r>
        <w:t xml:space="preserve"> </w:t>
      </w:r>
      <w:r w:rsidR="00435ED9" w:rsidRPr="00C87572">
        <w:t xml:space="preserve">индивидуализация и дифференциация учебного </w:t>
      </w:r>
      <w:proofErr w:type="spellStart"/>
      <w:r w:rsidR="00435ED9" w:rsidRPr="00C87572">
        <w:t>процесса</w:t>
      </w:r>
      <w:proofErr w:type="gramStart"/>
      <w:r w:rsidR="00E865A0" w:rsidRPr="00C87572">
        <w:t>;</w:t>
      </w:r>
      <w:r w:rsidR="00435ED9" w:rsidRPr="00C87572">
        <w:t>л</w:t>
      </w:r>
      <w:proofErr w:type="gramEnd"/>
      <w:r w:rsidR="00435ED9" w:rsidRPr="00C87572">
        <w:t>ичностно</w:t>
      </w:r>
      <w:proofErr w:type="spellEnd"/>
      <w:r>
        <w:t xml:space="preserve"> </w:t>
      </w:r>
      <w:r w:rsidR="00E865A0" w:rsidRPr="00C87572">
        <w:t>–</w:t>
      </w:r>
      <w:r w:rsidR="00435ED9" w:rsidRPr="00C87572">
        <w:t xml:space="preserve"> ориентированный</w:t>
      </w:r>
      <w:r w:rsidR="00E865A0" w:rsidRPr="00C87572">
        <w:t>,</w:t>
      </w:r>
      <w:r>
        <w:t xml:space="preserve"> </w:t>
      </w:r>
      <w:proofErr w:type="spellStart"/>
      <w:r w:rsidR="00E865A0" w:rsidRPr="00C87572">
        <w:t>компетентностный</w:t>
      </w:r>
      <w:proofErr w:type="spellEnd"/>
      <w:r w:rsidR="00E865A0" w:rsidRPr="00C87572">
        <w:t>,</w:t>
      </w:r>
      <w:r>
        <w:t xml:space="preserve"> с</w:t>
      </w:r>
      <w:r w:rsidR="00E865A0" w:rsidRPr="00C87572">
        <w:t>истемно-</w:t>
      </w:r>
      <w:proofErr w:type="spellStart"/>
      <w:r w:rsidR="00E865A0" w:rsidRPr="00C87572">
        <w:t>деятельностный</w:t>
      </w:r>
      <w:proofErr w:type="spellEnd"/>
      <w:r w:rsidR="00435ED9" w:rsidRPr="00C87572">
        <w:t xml:space="preserve"> подход</w:t>
      </w:r>
      <w:r w:rsidR="00E865A0" w:rsidRPr="00C87572">
        <w:t>;</w:t>
      </w:r>
      <w:r w:rsidR="00435ED9" w:rsidRPr="00C87572">
        <w:t>- систематичность</w:t>
      </w:r>
      <w:r w:rsidR="00E865A0" w:rsidRPr="00C87572">
        <w:t>;</w:t>
      </w:r>
      <w:r w:rsidR="00435ED9" w:rsidRPr="00C87572">
        <w:t xml:space="preserve"> интеграция  интеллектуального, физического</w:t>
      </w:r>
      <w:r w:rsidR="00E865A0" w:rsidRPr="00C87572">
        <w:t>, морального и эстетического развития.</w:t>
      </w:r>
    </w:p>
    <w:p w:rsidR="00B66C96" w:rsidRPr="00C87572" w:rsidRDefault="00B66C96" w:rsidP="007C7D4B">
      <w:pPr>
        <w:spacing w:line="360" w:lineRule="auto"/>
        <w:jc w:val="both"/>
        <w:rPr>
          <w:b/>
          <w:color w:val="000000" w:themeColor="text1"/>
        </w:rPr>
      </w:pPr>
      <w:r w:rsidRPr="00C87572">
        <w:rPr>
          <w:b/>
          <w:bCs/>
          <w:color w:val="000000" w:themeColor="text1"/>
        </w:rPr>
        <w:t>Направления реализации программы</w:t>
      </w:r>
      <w:r w:rsidRPr="00C87572">
        <w:rPr>
          <w:b/>
          <w:color w:val="000000" w:themeColor="text1"/>
        </w:rPr>
        <w:t>:</w:t>
      </w:r>
    </w:p>
    <w:p w:rsidR="00B66C96" w:rsidRPr="00C87572" w:rsidRDefault="00B66C96" w:rsidP="007C7D4B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b/>
          <w:color w:val="000000" w:themeColor="text1"/>
        </w:rPr>
      </w:pPr>
      <w:r w:rsidRPr="00C87572">
        <w:rPr>
          <w:b/>
          <w:bCs/>
          <w:iCs/>
          <w:color w:val="000000" w:themeColor="text1"/>
        </w:rPr>
        <w:t>Профессиональный психолого-педагогический отбор одаренных детей</w:t>
      </w:r>
      <w:r w:rsidRPr="00C87572">
        <w:rPr>
          <w:b/>
          <w:color w:val="000000" w:themeColor="text1"/>
        </w:rPr>
        <w:t>: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 xml:space="preserve">- </w:t>
      </w:r>
      <w:r w:rsidRPr="00C87572">
        <w:rPr>
          <w:color w:val="000000" w:themeColor="text1"/>
        </w:rPr>
        <w:t>социально- психологическое изучение дошкольников и учащихся школы;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создание банка данных «Одаренные дети»;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>психолого- педагогическое обследование одаренных детей;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>психолого- педагогическое обследование среды, в которой происходит воспитание и обучение одаренных детей;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работа с родителями одаренных детей (беседы, консультации, лектории).</w:t>
      </w:r>
    </w:p>
    <w:p w:rsidR="00B66C96" w:rsidRPr="00C87572" w:rsidRDefault="00B66C96" w:rsidP="007C7D4B">
      <w:pPr>
        <w:pStyle w:val="a4"/>
        <w:spacing w:line="360" w:lineRule="auto"/>
        <w:ind w:left="0"/>
        <w:jc w:val="both"/>
        <w:rPr>
          <w:b/>
          <w:color w:val="000000" w:themeColor="text1"/>
        </w:rPr>
      </w:pPr>
      <w:r w:rsidRPr="00C87572">
        <w:rPr>
          <w:b/>
          <w:color w:val="000000" w:themeColor="text1"/>
        </w:rPr>
        <w:t>2.Психолого- педагогическое сопровождение одаренных детей: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создание банка данных индивидуально- психологических характеристик одаренных детей;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создание развернутых характеристик на одаренных детей;</w:t>
      </w:r>
    </w:p>
    <w:p w:rsidR="00B66C96" w:rsidRPr="00C87572" w:rsidRDefault="00B66C96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>организация и проведение психолого- п</w:t>
      </w:r>
      <w:r w:rsidR="00DB3D3F" w:rsidRPr="00C87572">
        <w:rPr>
          <w:color w:val="000000" w:themeColor="text1"/>
        </w:rPr>
        <w:t>едагогического консультирования;</w:t>
      </w:r>
    </w:p>
    <w:p w:rsidR="00DB3D3F" w:rsidRPr="00C87572" w:rsidRDefault="00DB3D3F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разработка конкретных рекомендаций по работе с каждым одаренным ребенком;</w:t>
      </w:r>
    </w:p>
    <w:p w:rsidR="00DB3D3F" w:rsidRPr="00C87572" w:rsidRDefault="00DB3D3F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оказание поддер</w:t>
      </w:r>
      <w:r w:rsidR="00AD094A">
        <w:rPr>
          <w:color w:val="000000" w:themeColor="text1"/>
        </w:rPr>
        <w:t>жки всем участникам программы «</w:t>
      </w:r>
      <w:r w:rsidR="00201412">
        <w:rPr>
          <w:color w:val="000000" w:themeColor="text1"/>
        </w:rPr>
        <w:t>Грани таланта</w:t>
      </w:r>
      <w:r w:rsidRPr="00C87572">
        <w:rPr>
          <w:color w:val="000000" w:themeColor="text1"/>
        </w:rPr>
        <w:t>»;</w:t>
      </w:r>
    </w:p>
    <w:p w:rsidR="00DB3D3F" w:rsidRPr="00C87572" w:rsidRDefault="00DB3D3F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lastRenderedPageBreak/>
        <w:t>-</w:t>
      </w:r>
      <w:r w:rsidRPr="00C87572">
        <w:rPr>
          <w:color w:val="000000" w:themeColor="text1"/>
        </w:rPr>
        <w:t xml:space="preserve"> организация </w:t>
      </w:r>
      <w:r w:rsidR="0034402C" w:rsidRPr="00C87572">
        <w:rPr>
          <w:color w:val="000000" w:themeColor="text1"/>
        </w:rPr>
        <w:t xml:space="preserve"> районного (регионального) </w:t>
      </w:r>
      <w:r w:rsidRPr="00C87572">
        <w:rPr>
          <w:color w:val="000000" w:themeColor="text1"/>
        </w:rPr>
        <w:t xml:space="preserve">психолого- педагогического семинара для </w:t>
      </w:r>
      <w:r w:rsidR="008201B9" w:rsidRPr="00C87572">
        <w:rPr>
          <w:color w:val="000000" w:themeColor="text1"/>
        </w:rPr>
        <w:t xml:space="preserve"> воспитателей, учителей и </w:t>
      </w:r>
      <w:r w:rsidRPr="00C87572">
        <w:rPr>
          <w:color w:val="000000" w:themeColor="text1"/>
        </w:rPr>
        <w:t>педагогов</w:t>
      </w:r>
      <w:r w:rsidR="008201B9" w:rsidRPr="00C87572">
        <w:rPr>
          <w:color w:val="000000" w:themeColor="text1"/>
        </w:rPr>
        <w:t xml:space="preserve"> дополнительного образования;</w:t>
      </w:r>
    </w:p>
    <w:p w:rsidR="008201B9" w:rsidRPr="00C87572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организация системы тренингов, способствующих творческому росту воспитателей, педагогов и одаренных детей;</w:t>
      </w:r>
    </w:p>
    <w:p w:rsidR="008201B9" w:rsidRPr="00C87572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b/>
          <w:color w:val="000000" w:themeColor="text1"/>
        </w:rPr>
        <w:t>-</w:t>
      </w:r>
      <w:r w:rsidRPr="00C87572">
        <w:rPr>
          <w:color w:val="000000" w:themeColor="text1"/>
        </w:rPr>
        <w:t xml:space="preserve"> организация мониторинга развития одаренных детей. </w:t>
      </w:r>
    </w:p>
    <w:p w:rsidR="008201B9" w:rsidRPr="00C87572" w:rsidRDefault="008201B9" w:rsidP="007C7D4B">
      <w:pPr>
        <w:pStyle w:val="a4"/>
        <w:spacing w:line="360" w:lineRule="auto"/>
        <w:ind w:left="0"/>
        <w:jc w:val="both"/>
        <w:rPr>
          <w:b/>
          <w:color w:val="000000" w:themeColor="text1"/>
        </w:rPr>
      </w:pPr>
      <w:r w:rsidRPr="00C87572">
        <w:rPr>
          <w:b/>
          <w:color w:val="000000" w:themeColor="text1"/>
        </w:rPr>
        <w:t>3. Организация работы с одаренными детьми в рамках учебного процесса:</w:t>
      </w:r>
    </w:p>
    <w:p w:rsidR="008201B9" w:rsidRPr="00C87572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выбор педагогов для работы с одаренными детьми;</w:t>
      </w:r>
    </w:p>
    <w:p w:rsidR="005E11A8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формирование учебных групп из одаренных детей (с разной целевой направленностью);</w:t>
      </w:r>
    </w:p>
    <w:p w:rsidR="008201B9" w:rsidRPr="00C87572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выбор стратегии обучения</w:t>
      </w:r>
      <w:r w:rsidR="00AD094A">
        <w:rPr>
          <w:color w:val="000000" w:themeColor="text1"/>
        </w:rPr>
        <w:t xml:space="preserve"> для каждого одаренного ребенк</w:t>
      </w:r>
      <w:proofErr w:type="gramStart"/>
      <w:r w:rsidR="00AD094A">
        <w:rPr>
          <w:color w:val="000000" w:themeColor="text1"/>
        </w:rPr>
        <w:t>а(</w:t>
      </w:r>
      <w:proofErr w:type="gramEnd"/>
      <w:r w:rsidRPr="00C87572">
        <w:rPr>
          <w:color w:val="000000" w:themeColor="text1"/>
        </w:rPr>
        <w:t>обогащение, ускорение и т.д.);</w:t>
      </w:r>
    </w:p>
    <w:p w:rsidR="008201B9" w:rsidRPr="00C87572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разработка программ индивидуальной работы с одаренными детьми;</w:t>
      </w:r>
    </w:p>
    <w:p w:rsidR="008201B9" w:rsidRPr="00C87572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 xml:space="preserve">- предоставление одаренным ученикам свободы в  выборе форм итогового контроля с предпочтением защиты творческих </w:t>
      </w:r>
      <w:r w:rsidR="00C87572">
        <w:rPr>
          <w:color w:val="000000" w:themeColor="text1"/>
        </w:rPr>
        <w:t>(</w:t>
      </w:r>
      <w:r w:rsidRPr="00C87572">
        <w:rPr>
          <w:color w:val="000000" w:themeColor="text1"/>
        </w:rPr>
        <w:t>исследовательских, проектных) работ.</w:t>
      </w:r>
    </w:p>
    <w:p w:rsidR="008201B9" w:rsidRPr="00C87572" w:rsidRDefault="008201B9" w:rsidP="007C7D4B">
      <w:pPr>
        <w:pStyle w:val="a4"/>
        <w:spacing w:line="360" w:lineRule="auto"/>
        <w:ind w:left="0"/>
        <w:jc w:val="both"/>
        <w:rPr>
          <w:b/>
          <w:color w:val="000000" w:themeColor="text1"/>
        </w:rPr>
      </w:pPr>
      <w:r w:rsidRPr="00C87572">
        <w:rPr>
          <w:b/>
          <w:color w:val="000000" w:themeColor="text1"/>
        </w:rPr>
        <w:t>4. Организация работы с одаренными детьми во внеурочной деятельности:</w:t>
      </w:r>
    </w:p>
    <w:p w:rsidR="008201B9" w:rsidRPr="00C87572" w:rsidRDefault="008201B9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</w:t>
      </w:r>
      <w:r w:rsidR="00BB2210" w:rsidRPr="00C87572">
        <w:rPr>
          <w:color w:val="000000" w:themeColor="text1"/>
        </w:rPr>
        <w:t xml:space="preserve"> кружковая работа;</w:t>
      </w:r>
    </w:p>
    <w:p w:rsidR="00BB2210" w:rsidRPr="00C87572" w:rsidRDefault="00BB2210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спецкурсы по выбору;</w:t>
      </w:r>
    </w:p>
    <w:p w:rsidR="00BB2210" w:rsidRPr="00C87572" w:rsidRDefault="00BB2210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заседания научного общества учащихся;</w:t>
      </w:r>
    </w:p>
    <w:p w:rsidR="008201B9" w:rsidRPr="00C87572" w:rsidRDefault="00BB2210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олимпиады по учебным предметам;</w:t>
      </w:r>
    </w:p>
    <w:p w:rsidR="00BB2210" w:rsidRPr="00C87572" w:rsidRDefault="00BB2210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проектная деятельность;</w:t>
      </w:r>
    </w:p>
    <w:p w:rsidR="00BB2210" w:rsidRPr="00C87572" w:rsidRDefault="00BB2210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экскурсии;</w:t>
      </w:r>
    </w:p>
    <w:p w:rsidR="00BB2210" w:rsidRPr="00C87572" w:rsidRDefault="00BB2210" w:rsidP="007C7D4B">
      <w:pPr>
        <w:pStyle w:val="a4"/>
        <w:spacing w:line="360" w:lineRule="auto"/>
        <w:ind w:left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посещения театров, музеев, выставок, библиотек;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jc w:val="both"/>
        <w:rPr>
          <w:color w:val="000000" w:themeColor="text1"/>
        </w:rPr>
      </w:pPr>
      <w:r w:rsidRPr="00C87572">
        <w:rPr>
          <w:color w:val="000000" w:themeColor="text1"/>
        </w:rPr>
        <w:t>- «погружения» в предметы по профилям (в каникулярное время);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ученические научные конференции;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клубы по интересам;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предметные выставки;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праздники, вечера, фестивали;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конкурсы, викторины, интеллектуальные игры;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выпуск школьной газеты и стенгазет;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образовательный туризм;</w:t>
      </w:r>
    </w:p>
    <w:p w:rsidR="00BB2210" w:rsidRPr="00C87572" w:rsidRDefault="00BB2210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предметные декады и дни профиля;</w:t>
      </w:r>
    </w:p>
    <w:p w:rsidR="00BB2210" w:rsidRPr="00C87572" w:rsidRDefault="00CF2A06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летние профильные практики;</w:t>
      </w:r>
    </w:p>
    <w:p w:rsidR="00BB2210" w:rsidRPr="00C87572" w:rsidRDefault="00CF2A06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Совет старшеклассников;</w:t>
      </w:r>
    </w:p>
    <w:p w:rsidR="00CF2A06" w:rsidRPr="00C87572" w:rsidRDefault="00CF2A06" w:rsidP="007C7D4B">
      <w:pPr>
        <w:pStyle w:val="a4"/>
        <w:spacing w:line="360" w:lineRule="auto"/>
        <w:ind w:left="0" w:firstLine="567"/>
        <w:rPr>
          <w:color w:val="000000" w:themeColor="text1"/>
        </w:rPr>
      </w:pPr>
      <w:r w:rsidRPr="00C87572">
        <w:rPr>
          <w:color w:val="000000" w:themeColor="text1"/>
        </w:rPr>
        <w:t>- физкультурно- оздоровительные мероприятия.</w:t>
      </w:r>
    </w:p>
    <w:p w:rsidR="00EE4C61" w:rsidRPr="000B7776" w:rsidRDefault="00EE4C61" w:rsidP="007C7D4B">
      <w:pPr>
        <w:pStyle w:val="a4"/>
        <w:numPr>
          <w:ilvl w:val="0"/>
          <w:numId w:val="27"/>
        </w:numPr>
        <w:spacing w:line="360" w:lineRule="auto"/>
        <w:ind w:left="0"/>
        <w:rPr>
          <w:color w:val="000000" w:themeColor="text1"/>
        </w:rPr>
      </w:pPr>
      <w:r w:rsidRPr="00EA04AA">
        <w:rPr>
          <w:b/>
          <w:color w:val="000000" w:themeColor="text1"/>
        </w:rPr>
        <w:lastRenderedPageBreak/>
        <w:t>Материально- техническое и информационное обеспечение в процентном соотношении:</w:t>
      </w:r>
    </w:p>
    <w:p w:rsidR="000B7776" w:rsidRPr="00EA04AA" w:rsidRDefault="000B7776" w:rsidP="007C7D4B">
      <w:pPr>
        <w:pStyle w:val="a4"/>
        <w:spacing w:line="360" w:lineRule="auto"/>
        <w:ind w:left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70"/>
        <w:gridCol w:w="1220"/>
        <w:gridCol w:w="1205"/>
        <w:gridCol w:w="912"/>
      </w:tblGrid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2012-2013</w:t>
            </w:r>
          </w:p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2013- 2014</w:t>
            </w:r>
          </w:p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учебный год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2015 -2016</w:t>
            </w:r>
          </w:p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057CD2">
              <w:rPr>
                <w:color w:val="000000" w:themeColor="text1"/>
              </w:rPr>
              <w:t>обеспечение оптимальной наполняемости классов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057CD2">
              <w:rPr>
                <w:color w:val="000000" w:themeColor="text1"/>
              </w:rPr>
              <w:t>обеспечение учебного процесса необходимыми материалами и учебным оборудованием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057CD2">
              <w:rPr>
                <w:color w:val="000000" w:themeColor="text1"/>
              </w:rPr>
              <w:t>обеспечение школьной библиотеки учебными пособиями, учебниками, периодическими изданиями,  научной, методической и художественной литературой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057CD2">
              <w:rPr>
                <w:color w:val="000000" w:themeColor="text1"/>
              </w:rPr>
              <w:t>обеспечение спортивного зала соответствующим инвентарем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057CD2">
              <w:rPr>
                <w:color w:val="000000" w:themeColor="text1"/>
              </w:rPr>
              <w:t>обеспечение подключения учебных кабинетов, библиотеки к сети INTERNET</w:t>
            </w:r>
            <w:r>
              <w:rPr>
                <w:color w:val="000000" w:themeColor="text1"/>
              </w:rPr>
              <w:t xml:space="preserve"> (с оптимальной скоростью)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медиакабинет</w:t>
            </w:r>
            <w:proofErr w:type="spellEnd"/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мобильный компьютерный класс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057CD2">
              <w:rPr>
                <w:color w:val="000000" w:themeColor="text1"/>
              </w:rPr>
              <w:t>пресс-центр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6F11BF">
              <w:rPr>
                <w:color w:val="000000" w:themeColor="text1"/>
              </w:rPr>
              <w:t>кабинет психологической разгрузки</w:t>
            </w:r>
            <w:r>
              <w:rPr>
                <w:color w:val="000000" w:themeColor="text1"/>
              </w:rPr>
              <w:t xml:space="preserve"> и релаксации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6F11BF">
              <w:rPr>
                <w:color w:val="000000" w:themeColor="text1"/>
              </w:rPr>
              <w:t>стадион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E4C61" w:rsidTr="000B7776"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 w:rsidRPr="006F11BF">
              <w:rPr>
                <w:color w:val="000000" w:themeColor="text1"/>
              </w:rPr>
              <w:t>обеспечение транспортными средствами для организации внеурочной деятельности, сетевого взаимодействия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0" w:type="auto"/>
          </w:tcPr>
          <w:p w:rsidR="00EE4C61" w:rsidRDefault="00EE4C61" w:rsidP="007C7D4B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</w:tbl>
    <w:p w:rsidR="00BB2210" w:rsidRPr="00C87572" w:rsidRDefault="00BB2210" w:rsidP="007C7D4B">
      <w:pPr>
        <w:pStyle w:val="a4"/>
        <w:spacing w:line="360" w:lineRule="auto"/>
        <w:ind w:left="0"/>
        <w:rPr>
          <w:b/>
          <w:color w:val="000000" w:themeColor="text1"/>
        </w:rPr>
      </w:pPr>
    </w:p>
    <w:p w:rsidR="0036293A" w:rsidRPr="00C87572" w:rsidRDefault="0036293A" w:rsidP="007C7D4B">
      <w:pPr>
        <w:pStyle w:val="a4"/>
        <w:spacing w:line="360" w:lineRule="auto"/>
        <w:ind w:left="-284"/>
        <w:rPr>
          <w:b/>
          <w:color w:val="000000" w:themeColor="text1"/>
        </w:rPr>
      </w:pPr>
      <w:r w:rsidRPr="00C87572">
        <w:rPr>
          <w:b/>
          <w:color w:val="000000" w:themeColor="text1"/>
        </w:rPr>
        <w:t>6. Взаимодействие с учреждениями и  организациями:</w:t>
      </w:r>
    </w:p>
    <w:p w:rsidR="0036293A" w:rsidRPr="00C87572" w:rsidRDefault="005E11A8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ТОИПКРО</w:t>
      </w:r>
      <w:r w:rsidR="0036293A" w:rsidRPr="00C87572">
        <w:rPr>
          <w:color w:val="000000" w:themeColor="text1"/>
        </w:rPr>
        <w:t>;</w:t>
      </w:r>
    </w:p>
    <w:p w:rsidR="0036293A" w:rsidRPr="00C87572" w:rsidRDefault="005E11A8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РЦРО</w:t>
      </w:r>
      <w:r w:rsidR="0036293A" w:rsidRPr="00C87572">
        <w:rPr>
          <w:color w:val="000000" w:themeColor="text1"/>
        </w:rPr>
        <w:t>;</w:t>
      </w:r>
    </w:p>
    <w:p w:rsidR="0036293A" w:rsidRPr="00C87572" w:rsidRDefault="0036293A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>ОГУ «</w:t>
      </w:r>
      <w:proofErr w:type="spellStart"/>
      <w:r w:rsidRPr="00C87572">
        <w:rPr>
          <w:color w:val="000000" w:themeColor="text1"/>
        </w:rPr>
        <w:t>Облк</w:t>
      </w:r>
      <w:r w:rsidR="007D7FF5" w:rsidRPr="00C87572">
        <w:rPr>
          <w:color w:val="000000" w:themeColor="text1"/>
        </w:rPr>
        <w:t>о</w:t>
      </w:r>
      <w:r w:rsidRPr="00C87572">
        <w:rPr>
          <w:color w:val="000000" w:themeColor="text1"/>
        </w:rPr>
        <w:t>мприрода</w:t>
      </w:r>
      <w:proofErr w:type="spellEnd"/>
      <w:r w:rsidRPr="00C87572">
        <w:rPr>
          <w:color w:val="000000" w:themeColor="text1"/>
        </w:rPr>
        <w:t>»;</w:t>
      </w:r>
    </w:p>
    <w:p w:rsidR="0036293A" w:rsidRPr="00C87572" w:rsidRDefault="0036293A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>ЦДО ТО «Чудо»;</w:t>
      </w:r>
    </w:p>
    <w:p w:rsidR="0036293A" w:rsidRPr="00C87572" w:rsidRDefault="003A7724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>МБУ Центр Народного Творчества и Социально-культурной деятельности «Радуга» с. Богашево</w:t>
      </w:r>
      <w:r w:rsidR="0036293A" w:rsidRPr="00C87572">
        <w:rPr>
          <w:color w:val="000000" w:themeColor="text1"/>
        </w:rPr>
        <w:t>;</w:t>
      </w:r>
    </w:p>
    <w:p w:rsidR="0036293A" w:rsidRPr="00C87572" w:rsidRDefault="0036293A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>ТРОО «</w:t>
      </w:r>
      <w:proofErr w:type="spellStart"/>
      <w:r w:rsidRPr="00C87572">
        <w:rPr>
          <w:color w:val="000000" w:themeColor="text1"/>
        </w:rPr>
        <w:t>Мультикультурный</w:t>
      </w:r>
      <w:proofErr w:type="spellEnd"/>
      <w:r w:rsidRPr="00C87572">
        <w:rPr>
          <w:color w:val="000000" w:themeColor="text1"/>
        </w:rPr>
        <w:t xml:space="preserve"> Томск»;</w:t>
      </w:r>
    </w:p>
    <w:p w:rsidR="0036293A" w:rsidRPr="00C87572" w:rsidRDefault="0036293A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>МОУ ДОТ «Дом детского и юношеского туризма и экскурсий (юных туристов) Томского района;</w:t>
      </w:r>
    </w:p>
    <w:p w:rsidR="0036293A" w:rsidRPr="00C87572" w:rsidRDefault="005E11A8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Детско-юношеские спортивные школы №1,</w:t>
      </w:r>
      <w:r w:rsidR="0036293A" w:rsidRPr="00C87572">
        <w:rPr>
          <w:color w:val="000000" w:themeColor="text1"/>
        </w:rPr>
        <w:t xml:space="preserve"> №6 Томского района;</w:t>
      </w:r>
    </w:p>
    <w:p w:rsidR="007D7FF5" w:rsidRPr="00C87572" w:rsidRDefault="003353E8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>РОО «Ассоциация оборонн</w:t>
      </w:r>
      <w:proofErr w:type="gramStart"/>
      <w:r w:rsidRPr="00C87572">
        <w:rPr>
          <w:color w:val="000000" w:themeColor="text1"/>
        </w:rPr>
        <w:t>о-</w:t>
      </w:r>
      <w:proofErr w:type="gramEnd"/>
      <w:r w:rsidRPr="00C87572">
        <w:rPr>
          <w:color w:val="000000" w:themeColor="text1"/>
        </w:rPr>
        <w:t xml:space="preserve"> спортивных клубов» Томской области;</w:t>
      </w:r>
    </w:p>
    <w:p w:rsidR="007D7FF5" w:rsidRPr="00C87572" w:rsidRDefault="007D7FF5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proofErr w:type="spellStart"/>
      <w:r w:rsidRPr="00C87572">
        <w:rPr>
          <w:color w:val="000000" w:themeColor="text1"/>
        </w:rPr>
        <w:t>Копыловский</w:t>
      </w:r>
      <w:proofErr w:type="spellEnd"/>
      <w:r w:rsidRPr="00C87572">
        <w:rPr>
          <w:color w:val="000000" w:themeColor="text1"/>
        </w:rPr>
        <w:t xml:space="preserve"> подростковый клуб «Одиссей» им. </w:t>
      </w:r>
      <w:proofErr w:type="spellStart"/>
      <w:r w:rsidR="00837568" w:rsidRPr="00C87572">
        <w:rPr>
          <w:color w:val="000000" w:themeColor="text1"/>
        </w:rPr>
        <w:t>А.И</w:t>
      </w:r>
      <w:r w:rsidR="003353E8" w:rsidRPr="00C87572">
        <w:rPr>
          <w:color w:val="000000" w:themeColor="text1"/>
        </w:rPr>
        <w:t>.Широкова</w:t>
      </w:r>
      <w:proofErr w:type="spellEnd"/>
      <w:r w:rsidR="003353E8" w:rsidRPr="00C87572">
        <w:rPr>
          <w:color w:val="000000" w:themeColor="text1"/>
        </w:rPr>
        <w:t xml:space="preserve"> Томского района;</w:t>
      </w:r>
    </w:p>
    <w:p w:rsidR="0036293A" w:rsidRPr="00C87572" w:rsidRDefault="0036293A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>МУК Центр Народного Творчества и Социально-культурной деятельности «Радуга» с. Богашево;</w:t>
      </w:r>
    </w:p>
    <w:p w:rsidR="0036293A" w:rsidRPr="00C87572" w:rsidRDefault="0036293A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lastRenderedPageBreak/>
        <w:t>МДОУ «Центр развития ребенка» с. Богашево;</w:t>
      </w:r>
    </w:p>
    <w:p w:rsidR="0036293A" w:rsidRPr="00C87572" w:rsidRDefault="0036293A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 xml:space="preserve">МОУ ДОТ ДШИ </w:t>
      </w:r>
      <w:proofErr w:type="spellStart"/>
      <w:r w:rsidRPr="00C87572">
        <w:rPr>
          <w:color w:val="000000" w:themeColor="text1"/>
        </w:rPr>
        <w:t>п.Мирный</w:t>
      </w:r>
      <w:proofErr w:type="spellEnd"/>
      <w:r w:rsidR="007D7FF5" w:rsidRPr="00C87572">
        <w:rPr>
          <w:color w:val="000000" w:themeColor="text1"/>
        </w:rPr>
        <w:t>-</w:t>
      </w:r>
      <w:r w:rsidRPr="00C87572">
        <w:rPr>
          <w:color w:val="000000" w:themeColor="text1"/>
        </w:rPr>
        <w:t xml:space="preserve"> структурное подразделение </w:t>
      </w:r>
      <w:proofErr w:type="spellStart"/>
      <w:r w:rsidRPr="00C87572">
        <w:rPr>
          <w:color w:val="000000" w:themeColor="text1"/>
        </w:rPr>
        <w:t>с.Богашево</w:t>
      </w:r>
      <w:proofErr w:type="spellEnd"/>
      <w:r w:rsidRPr="00C87572">
        <w:rPr>
          <w:color w:val="000000" w:themeColor="text1"/>
        </w:rPr>
        <w:t>;</w:t>
      </w:r>
    </w:p>
    <w:p w:rsidR="0036293A" w:rsidRPr="00616629" w:rsidRDefault="0036293A" w:rsidP="00616629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C87572">
        <w:rPr>
          <w:color w:val="000000" w:themeColor="text1"/>
        </w:rPr>
        <w:t xml:space="preserve">МАОУ «Гимназия № 13» </w:t>
      </w:r>
      <w:proofErr w:type="spellStart"/>
      <w:r w:rsidRPr="00C87572">
        <w:rPr>
          <w:color w:val="000000" w:themeColor="text1"/>
        </w:rPr>
        <w:t>г</w:t>
      </w:r>
      <w:proofErr w:type="gramStart"/>
      <w:r w:rsidRPr="00C87572">
        <w:rPr>
          <w:color w:val="000000" w:themeColor="text1"/>
        </w:rPr>
        <w:t>.Т</w:t>
      </w:r>
      <w:proofErr w:type="gramEnd"/>
      <w:r w:rsidRPr="00C87572">
        <w:rPr>
          <w:color w:val="000000" w:themeColor="text1"/>
        </w:rPr>
        <w:t>омска</w:t>
      </w:r>
      <w:proofErr w:type="spellEnd"/>
      <w:r w:rsidR="00616629">
        <w:rPr>
          <w:color w:val="000000" w:themeColor="text1"/>
        </w:rPr>
        <w:t xml:space="preserve">, МБОУ школы </w:t>
      </w:r>
      <w:r w:rsidRPr="00C87572">
        <w:rPr>
          <w:color w:val="000000" w:themeColor="text1"/>
        </w:rPr>
        <w:t>;</w:t>
      </w:r>
      <w:r w:rsidRPr="00616629">
        <w:rPr>
          <w:color w:val="000000" w:themeColor="text1"/>
        </w:rPr>
        <w:t>№ 50,58 г. Томска;</w:t>
      </w:r>
    </w:p>
    <w:p w:rsidR="00A22604" w:rsidRDefault="00A22604" w:rsidP="007C7D4B">
      <w:pPr>
        <w:pStyle w:val="a4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МБОУ Томского района – участники сетевого взаимодействия</w:t>
      </w:r>
      <w:r w:rsidR="00616629">
        <w:rPr>
          <w:color w:val="000000" w:themeColor="text1"/>
        </w:rPr>
        <w:t>;</w:t>
      </w:r>
    </w:p>
    <w:p w:rsidR="00BF599E" w:rsidRPr="00616629" w:rsidRDefault="00616629" w:rsidP="00616629">
      <w:pPr>
        <w:pStyle w:val="a4"/>
        <w:numPr>
          <w:ilvl w:val="0"/>
          <w:numId w:val="25"/>
        </w:numPr>
        <w:spacing w:line="360" w:lineRule="auto"/>
        <w:ind w:left="709"/>
        <w:jc w:val="both"/>
        <w:rPr>
          <w:b/>
          <w:color w:val="000000" w:themeColor="text1"/>
        </w:rPr>
      </w:pPr>
      <w:r w:rsidRPr="00616629">
        <w:rPr>
          <w:color w:val="000000" w:themeColor="text1"/>
        </w:rPr>
        <w:t>Учреждения дополнительного образования.</w:t>
      </w:r>
    </w:p>
    <w:p w:rsidR="002D190C" w:rsidRPr="00C87572" w:rsidRDefault="002D190C" w:rsidP="007C7D4B">
      <w:pPr>
        <w:pStyle w:val="a4"/>
        <w:spacing w:line="360" w:lineRule="auto"/>
        <w:ind w:left="-284"/>
        <w:rPr>
          <w:b/>
          <w:color w:val="000000" w:themeColor="text1"/>
        </w:rPr>
      </w:pPr>
      <w:r w:rsidRPr="00C87572">
        <w:rPr>
          <w:b/>
          <w:color w:val="000000" w:themeColor="text1"/>
        </w:rPr>
        <w:t>Условия успешной работы с одаренными учащимися:</w:t>
      </w:r>
    </w:p>
    <w:p w:rsidR="002D190C" w:rsidRPr="00C87572" w:rsidRDefault="002D190C" w:rsidP="007C7D4B">
      <w:pPr>
        <w:pStyle w:val="a4"/>
        <w:numPr>
          <w:ilvl w:val="0"/>
          <w:numId w:val="22"/>
        </w:numPr>
        <w:spacing w:line="360" w:lineRule="auto"/>
        <w:ind w:left="426" w:firstLine="0"/>
        <w:rPr>
          <w:color w:val="000000" w:themeColor="text1"/>
        </w:rPr>
      </w:pPr>
      <w:r w:rsidRPr="00C87572">
        <w:rPr>
          <w:color w:val="000000" w:themeColor="text1"/>
        </w:rPr>
        <w:t>осознание важности  работы с одаренными детьми  каждым членом коллектива;</w:t>
      </w:r>
    </w:p>
    <w:p w:rsidR="002D190C" w:rsidRPr="00C87572" w:rsidRDefault="002D190C" w:rsidP="007C7D4B">
      <w:pPr>
        <w:pStyle w:val="a4"/>
        <w:numPr>
          <w:ilvl w:val="0"/>
          <w:numId w:val="22"/>
        </w:numPr>
        <w:spacing w:line="360" w:lineRule="auto"/>
        <w:ind w:left="426" w:firstLine="0"/>
        <w:rPr>
          <w:color w:val="000000" w:themeColor="text1"/>
        </w:rPr>
      </w:pPr>
      <w:r w:rsidRPr="00C87572">
        <w:rPr>
          <w:color w:val="000000" w:themeColor="text1"/>
        </w:rPr>
        <w:t>усиление  внимания к проблеме формирования положительной мотивации к учению;</w:t>
      </w:r>
    </w:p>
    <w:p w:rsidR="002D190C" w:rsidRPr="00C87572" w:rsidRDefault="002D190C" w:rsidP="007C7D4B">
      <w:pPr>
        <w:pStyle w:val="a4"/>
        <w:numPr>
          <w:ilvl w:val="0"/>
          <w:numId w:val="22"/>
        </w:numPr>
        <w:spacing w:line="360" w:lineRule="auto"/>
        <w:ind w:left="426" w:firstLine="0"/>
        <w:rPr>
          <w:color w:val="000000" w:themeColor="text1"/>
        </w:rPr>
      </w:pPr>
      <w:r w:rsidRPr="00C87572">
        <w:rPr>
          <w:color w:val="000000" w:themeColor="text1"/>
        </w:rPr>
        <w:t>создание и постоянное совершенствование методической сис</w:t>
      </w:r>
      <w:r w:rsidR="00527464" w:rsidRPr="00C87572">
        <w:rPr>
          <w:color w:val="000000" w:themeColor="text1"/>
        </w:rPr>
        <w:t>темы работы с одаренными детьми;</w:t>
      </w:r>
    </w:p>
    <w:p w:rsidR="002D190C" w:rsidRPr="00C87572" w:rsidRDefault="002D190C" w:rsidP="007C7D4B">
      <w:pPr>
        <w:pStyle w:val="a4"/>
        <w:numPr>
          <w:ilvl w:val="0"/>
          <w:numId w:val="22"/>
        </w:numPr>
        <w:spacing w:line="360" w:lineRule="auto"/>
        <w:ind w:left="426" w:firstLine="0"/>
        <w:rPr>
          <w:color w:val="000000" w:themeColor="text1"/>
        </w:rPr>
      </w:pPr>
      <w:r w:rsidRPr="00C87572">
        <w:rPr>
          <w:color w:val="000000" w:themeColor="text1"/>
        </w:rPr>
        <w:t>признание коллективом педагогов и руководством школы  реализации системы работы с одаренными детьми одним из приоритетных направлений работы ОУ.</w:t>
      </w:r>
    </w:p>
    <w:p w:rsidR="00A86C79" w:rsidRPr="00C87572" w:rsidRDefault="00A86C79" w:rsidP="007C7D4B">
      <w:pPr>
        <w:pStyle w:val="a4"/>
        <w:spacing w:line="360" w:lineRule="auto"/>
        <w:ind w:left="-284"/>
        <w:rPr>
          <w:b/>
          <w:color w:val="000000" w:themeColor="text1"/>
        </w:rPr>
      </w:pPr>
      <w:r w:rsidRPr="00C87572">
        <w:rPr>
          <w:b/>
          <w:color w:val="000000" w:themeColor="text1"/>
        </w:rPr>
        <w:t>Личностные особенности и поведенческие черты учителя для одаренных детей:</w:t>
      </w:r>
    </w:p>
    <w:p w:rsidR="00A86C79" w:rsidRPr="00C87572" w:rsidRDefault="00A86C79" w:rsidP="007C7D4B">
      <w:pPr>
        <w:pStyle w:val="a4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C87572">
        <w:rPr>
          <w:color w:val="000000" w:themeColor="text1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</w:t>
      </w:r>
    </w:p>
    <w:p w:rsidR="00A86C79" w:rsidRPr="00C87572" w:rsidRDefault="00A86C79" w:rsidP="007C7D4B">
      <w:pPr>
        <w:pStyle w:val="a4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C87572">
        <w:rPr>
          <w:color w:val="000000" w:themeColor="text1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A86C79" w:rsidRPr="00C87572" w:rsidRDefault="00A86C79" w:rsidP="007C7D4B">
      <w:pPr>
        <w:pStyle w:val="a4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C87572">
        <w:rPr>
          <w:color w:val="000000" w:themeColor="text1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B02930" w:rsidRPr="00036975" w:rsidRDefault="00A86C79" w:rsidP="007C7D4B">
      <w:pPr>
        <w:pStyle w:val="a4"/>
        <w:numPr>
          <w:ilvl w:val="0"/>
          <w:numId w:val="21"/>
        </w:numPr>
        <w:spacing w:line="360" w:lineRule="auto"/>
        <w:rPr>
          <w:b/>
          <w:color w:val="000000" w:themeColor="text1"/>
        </w:rPr>
      </w:pPr>
      <w:r w:rsidRPr="00036975">
        <w:rPr>
          <w:color w:val="000000" w:themeColor="text1"/>
        </w:rPr>
        <w:t>учитель стремится к интеллектуальному самосовершенствованию, охотно   работает   над   пополнением   собственных   знаний,   готов учиться у других, заниматься самообразованием и саморазвитием.</w:t>
      </w:r>
    </w:p>
    <w:p w:rsidR="00A86C79" w:rsidRDefault="00A86C79" w:rsidP="00906FFD">
      <w:pPr>
        <w:spacing w:line="360" w:lineRule="auto"/>
        <w:rPr>
          <w:color w:val="000000" w:themeColor="text1"/>
        </w:rPr>
      </w:pPr>
      <w:r w:rsidRPr="00C87572">
        <w:rPr>
          <w:b/>
          <w:color w:val="000000" w:themeColor="text1"/>
        </w:rPr>
        <w:t xml:space="preserve">Учитель </w:t>
      </w:r>
      <w:r w:rsidR="00277B6F">
        <w:rPr>
          <w:b/>
          <w:color w:val="000000" w:themeColor="text1"/>
        </w:rPr>
        <w:t xml:space="preserve">должен </w:t>
      </w:r>
      <w:proofErr w:type="spellStart"/>
      <w:r w:rsidR="00277B6F">
        <w:rPr>
          <w:b/>
          <w:color w:val="000000" w:themeColor="text1"/>
        </w:rPr>
        <w:t>быть</w:t>
      </w:r>
      <w:proofErr w:type="gramStart"/>
      <w:r w:rsidR="00D02A99">
        <w:rPr>
          <w:color w:val="000000" w:themeColor="text1"/>
        </w:rPr>
        <w:t>:у</w:t>
      </w:r>
      <w:proofErr w:type="gramEnd"/>
      <w:r w:rsidR="00D02A99">
        <w:rPr>
          <w:color w:val="000000" w:themeColor="text1"/>
        </w:rPr>
        <w:t>влечен</w:t>
      </w:r>
      <w:proofErr w:type="spellEnd"/>
      <w:r w:rsidR="00D02A99">
        <w:rPr>
          <w:color w:val="000000" w:themeColor="text1"/>
        </w:rPr>
        <w:t xml:space="preserve"> своим </w:t>
      </w:r>
      <w:proofErr w:type="spellStart"/>
      <w:r w:rsidR="00D02A99">
        <w:rPr>
          <w:color w:val="000000" w:themeColor="text1"/>
        </w:rPr>
        <w:t>делом,способен</w:t>
      </w:r>
      <w:proofErr w:type="spellEnd"/>
      <w:r w:rsidR="00D02A99">
        <w:rPr>
          <w:color w:val="000000" w:themeColor="text1"/>
        </w:rPr>
        <w:t xml:space="preserve"> </w:t>
      </w:r>
      <w:r w:rsidRPr="00C87572">
        <w:rPr>
          <w:color w:val="000000" w:themeColor="text1"/>
        </w:rPr>
        <w:t xml:space="preserve"> к экспериментальной, на</w:t>
      </w:r>
      <w:r w:rsidR="00D02A99">
        <w:rPr>
          <w:color w:val="000000" w:themeColor="text1"/>
        </w:rPr>
        <w:t xml:space="preserve">учной и творческой деятельности, профессионально грамотен, </w:t>
      </w:r>
      <w:r w:rsidRPr="00C87572">
        <w:rPr>
          <w:color w:val="000000" w:themeColor="text1"/>
        </w:rPr>
        <w:t>ин</w:t>
      </w:r>
      <w:r w:rsidR="00D02A99">
        <w:rPr>
          <w:color w:val="000000" w:themeColor="text1"/>
        </w:rPr>
        <w:t xml:space="preserve">теллектуален, нравственен и </w:t>
      </w:r>
      <w:proofErr w:type="spellStart"/>
      <w:r w:rsidR="00D02A99">
        <w:rPr>
          <w:color w:val="000000" w:themeColor="text1"/>
        </w:rPr>
        <w:t>эрудирован</w:t>
      </w:r>
      <w:r w:rsidRPr="00C87572">
        <w:rPr>
          <w:color w:val="000000" w:themeColor="text1"/>
        </w:rPr>
        <w:t>;проводником</w:t>
      </w:r>
      <w:proofErr w:type="spellEnd"/>
      <w:r w:rsidRPr="00C87572">
        <w:rPr>
          <w:color w:val="000000" w:themeColor="text1"/>
        </w:rPr>
        <w:t xml:space="preserve"> передовых педагогических </w:t>
      </w:r>
      <w:proofErr w:type="spellStart"/>
      <w:r w:rsidRPr="00C87572">
        <w:rPr>
          <w:color w:val="000000" w:themeColor="text1"/>
        </w:rPr>
        <w:t>технологий;психологом</w:t>
      </w:r>
      <w:proofErr w:type="spellEnd"/>
      <w:r w:rsidRPr="00C87572">
        <w:rPr>
          <w:color w:val="000000" w:themeColor="text1"/>
        </w:rPr>
        <w:t>,</w:t>
      </w:r>
      <w:r w:rsidR="00616629">
        <w:rPr>
          <w:color w:val="000000" w:themeColor="text1"/>
        </w:rPr>
        <w:t xml:space="preserve"> воспитателем </w:t>
      </w:r>
      <w:r w:rsidRPr="00C87572">
        <w:rPr>
          <w:color w:val="000000" w:themeColor="text1"/>
        </w:rPr>
        <w:t>и умелым организатором</w:t>
      </w:r>
      <w:r w:rsidR="00616629">
        <w:rPr>
          <w:color w:val="000000" w:themeColor="text1"/>
        </w:rPr>
        <w:t xml:space="preserve"> </w:t>
      </w:r>
      <w:r w:rsidRPr="00C87572">
        <w:rPr>
          <w:color w:val="000000" w:themeColor="text1"/>
        </w:rPr>
        <w:t>учебно-воспитательного процесса; знатоком во всех областях человеческой жизни.</w:t>
      </w:r>
    </w:p>
    <w:p w:rsidR="00A93C98" w:rsidRPr="00C87572" w:rsidRDefault="00277B6F" w:rsidP="00036975">
      <w:pPr>
        <w:pStyle w:val="a4"/>
        <w:spacing w:line="360" w:lineRule="auto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Механизм </w:t>
      </w:r>
      <w:proofErr w:type="gramStart"/>
      <w:r w:rsidR="00CC141B" w:rsidRPr="00C87572">
        <w:rPr>
          <w:b/>
          <w:color w:val="000000" w:themeColor="text1"/>
        </w:rPr>
        <w:t>контроля за</w:t>
      </w:r>
      <w:proofErr w:type="gramEnd"/>
      <w:r w:rsidR="00CC141B" w:rsidRPr="00C87572">
        <w:rPr>
          <w:b/>
          <w:color w:val="000000" w:themeColor="text1"/>
        </w:rPr>
        <w:t xml:space="preserve"> ходом реализации программы</w:t>
      </w:r>
      <w:r w:rsidR="00A93C98" w:rsidRPr="00C87572">
        <w:rPr>
          <w:b/>
          <w:color w:val="000000" w:themeColor="text1"/>
        </w:rPr>
        <w:t xml:space="preserve">: </w:t>
      </w:r>
    </w:p>
    <w:p w:rsidR="00CC141B" w:rsidRPr="00C87572" w:rsidRDefault="00CC141B" w:rsidP="007C7D4B">
      <w:pPr>
        <w:pStyle w:val="a4"/>
        <w:spacing w:line="360" w:lineRule="auto"/>
        <w:ind w:left="0" w:firstLine="284"/>
        <w:jc w:val="both"/>
        <w:rPr>
          <w:color w:val="000000" w:themeColor="text1"/>
        </w:rPr>
      </w:pPr>
      <w:r w:rsidRPr="00C87572">
        <w:rPr>
          <w:color w:val="000000" w:themeColor="text1"/>
        </w:rPr>
        <w:lastRenderedPageBreak/>
        <w:t>Координацию деятельности по реализации Программы осуществл</w:t>
      </w:r>
      <w:r w:rsidR="00201412">
        <w:rPr>
          <w:color w:val="000000" w:themeColor="text1"/>
        </w:rPr>
        <w:t>яе</w:t>
      </w:r>
      <w:r w:rsidRPr="00C87572">
        <w:rPr>
          <w:color w:val="000000" w:themeColor="text1"/>
        </w:rPr>
        <w:t xml:space="preserve">т </w:t>
      </w:r>
      <w:r w:rsidR="00201412">
        <w:rPr>
          <w:color w:val="000000" w:themeColor="text1"/>
        </w:rPr>
        <w:t xml:space="preserve">Координационный совет, учредитель, </w:t>
      </w:r>
      <w:r w:rsidRPr="00C87572">
        <w:rPr>
          <w:color w:val="000000" w:themeColor="text1"/>
        </w:rPr>
        <w:t>заместител</w:t>
      </w:r>
      <w:r w:rsidR="00E21D83" w:rsidRPr="00C87572">
        <w:rPr>
          <w:color w:val="000000" w:themeColor="text1"/>
        </w:rPr>
        <w:t>и</w:t>
      </w:r>
      <w:r w:rsidRPr="00C87572">
        <w:rPr>
          <w:color w:val="000000" w:themeColor="text1"/>
        </w:rPr>
        <w:t xml:space="preserve"> директора по </w:t>
      </w:r>
      <w:r w:rsidR="00201412">
        <w:rPr>
          <w:color w:val="000000" w:themeColor="text1"/>
        </w:rPr>
        <w:t xml:space="preserve"> научн</w:t>
      </w:r>
      <w:proofErr w:type="gramStart"/>
      <w:r w:rsidR="00201412">
        <w:rPr>
          <w:color w:val="000000" w:themeColor="text1"/>
        </w:rPr>
        <w:t>о-</w:t>
      </w:r>
      <w:proofErr w:type="gramEnd"/>
      <w:r w:rsidR="00201412">
        <w:rPr>
          <w:color w:val="000000" w:themeColor="text1"/>
        </w:rPr>
        <w:t xml:space="preserve"> методической, </w:t>
      </w:r>
      <w:r w:rsidRPr="00C87572">
        <w:rPr>
          <w:color w:val="000000" w:themeColor="text1"/>
        </w:rPr>
        <w:t>инновационной</w:t>
      </w:r>
      <w:r w:rsidR="00201412">
        <w:rPr>
          <w:color w:val="000000" w:themeColor="text1"/>
        </w:rPr>
        <w:t>, учебной</w:t>
      </w:r>
      <w:r w:rsidR="00E21D83" w:rsidRPr="00C87572">
        <w:rPr>
          <w:color w:val="000000" w:themeColor="text1"/>
        </w:rPr>
        <w:t xml:space="preserve">  и воспитательной работе</w:t>
      </w:r>
      <w:r w:rsidRPr="00C87572">
        <w:rPr>
          <w:color w:val="000000" w:themeColor="text1"/>
        </w:rPr>
        <w:t>.</w:t>
      </w:r>
    </w:p>
    <w:p w:rsidR="00CC141B" w:rsidRPr="00C87572" w:rsidRDefault="00CC141B" w:rsidP="007C7D4B">
      <w:pPr>
        <w:pStyle w:val="a4"/>
        <w:spacing w:line="360" w:lineRule="auto"/>
        <w:ind w:left="0" w:firstLine="284"/>
        <w:jc w:val="both"/>
        <w:rPr>
          <w:color w:val="000000" w:themeColor="text1"/>
        </w:rPr>
      </w:pPr>
      <w:r w:rsidRPr="00C87572">
        <w:rPr>
          <w:color w:val="000000" w:themeColor="text1"/>
        </w:rPr>
        <w:t>Исполнители несут ответственность за своевременную точность выполнения мероприятий Программы.</w:t>
      </w:r>
    </w:p>
    <w:p w:rsidR="00CC141B" w:rsidRPr="00C87572" w:rsidRDefault="00CC141B" w:rsidP="007C7D4B">
      <w:pPr>
        <w:pStyle w:val="a4"/>
        <w:spacing w:line="360" w:lineRule="auto"/>
        <w:ind w:left="0" w:firstLine="284"/>
        <w:jc w:val="both"/>
        <w:rPr>
          <w:color w:val="000000" w:themeColor="text1"/>
        </w:rPr>
      </w:pPr>
      <w:r w:rsidRPr="00C87572">
        <w:rPr>
          <w:color w:val="000000" w:themeColor="text1"/>
        </w:rPr>
        <w:t>Выполнение основных направлений Программы предусматривает проведение мероприятий, обеспечивающих:</w:t>
      </w:r>
    </w:p>
    <w:p w:rsidR="00CC141B" w:rsidRPr="00C87572" w:rsidRDefault="00CC141B" w:rsidP="007C7D4B">
      <w:pPr>
        <w:pStyle w:val="a4"/>
        <w:numPr>
          <w:ilvl w:val="0"/>
          <w:numId w:val="20"/>
        </w:numPr>
        <w:spacing w:line="360" w:lineRule="auto"/>
        <w:ind w:left="709" w:firstLine="0"/>
        <w:jc w:val="both"/>
        <w:rPr>
          <w:color w:val="000000" w:themeColor="text1"/>
        </w:rPr>
      </w:pPr>
      <w:r w:rsidRPr="00C87572">
        <w:rPr>
          <w:color w:val="000000" w:themeColor="text1"/>
        </w:rPr>
        <w:t>к</w:t>
      </w:r>
      <w:r w:rsidR="00E21D83" w:rsidRPr="00C87572">
        <w:rPr>
          <w:color w:val="000000" w:themeColor="text1"/>
        </w:rPr>
        <w:t xml:space="preserve">оординацию и создание условий </w:t>
      </w:r>
      <w:r w:rsidRPr="00C87572">
        <w:rPr>
          <w:color w:val="000000" w:themeColor="text1"/>
        </w:rPr>
        <w:t xml:space="preserve"> для оптимального развития одаренных детей и молодежи;</w:t>
      </w:r>
    </w:p>
    <w:p w:rsidR="00CC141B" w:rsidRPr="00C87572" w:rsidRDefault="00CC141B" w:rsidP="007C7D4B">
      <w:pPr>
        <w:pStyle w:val="a4"/>
        <w:numPr>
          <w:ilvl w:val="0"/>
          <w:numId w:val="20"/>
        </w:numPr>
        <w:spacing w:line="360" w:lineRule="auto"/>
        <w:ind w:left="709" w:firstLine="0"/>
        <w:jc w:val="both"/>
        <w:rPr>
          <w:color w:val="000000" w:themeColor="text1"/>
        </w:rPr>
      </w:pPr>
      <w:r w:rsidRPr="00C87572">
        <w:rPr>
          <w:color w:val="000000" w:themeColor="text1"/>
        </w:rPr>
        <w:t>повышение квалификации педагогов, работающих с одарёнными детьми</w:t>
      </w:r>
      <w:r w:rsidR="00E21D83" w:rsidRPr="00C87572">
        <w:rPr>
          <w:color w:val="000000" w:themeColor="text1"/>
        </w:rPr>
        <w:t>;</w:t>
      </w:r>
    </w:p>
    <w:p w:rsidR="00CC141B" w:rsidRPr="00C87572" w:rsidRDefault="00CC141B" w:rsidP="007C7D4B">
      <w:pPr>
        <w:pStyle w:val="a4"/>
        <w:numPr>
          <w:ilvl w:val="0"/>
          <w:numId w:val="20"/>
        </w:numPr>
        <w:spacing w:line="360" w:lineRule="auto"/>
        <w:ind w:left="709" w:firstLine="0"/>
        <w:jc w:val="both"/>
        <w:rPr>
          <w:color w:val="000000" w:themeColor="text1"/>
        </w:rPr>
      </w:pPr>
      <w:r w:rsidRPr="00C87572">
        <w:rPr>
          <w:color w:val="000000" w:themeColor="text1"/>
        </w:rPr>
        <w:t>создание  информационной базы данных по направлению «Одаренны</w:t>
      </w:r>
      <w:r w:rsidR="00E21D83" w:rsidRPr="00C87572">
        <w:rPr>
          <w:color w:val="000000" w:themeColor="text1"/>
        </w:rPr>
        <w:t>е дети»</w:t>
      </w:r>
      <w:r w:rsidRPr="00C87572">
        <w:rPr>
          <w:color w:val="000000" w:themeColor="text1"/>
        </w:rPr>
        <w:t>;</w:t>
      </w:r>
    </w:p>
    <w:p w:rsidR="00CC141B" w:rsidRPr="00C87572" w:rsidRDefault="00CC141B" w:rsidP="007C7D4B">
      <w:pPr>
        <w:pStyle w:val="a4"/>
        <w:numPr>
          <w:ilvl w:val="0"/>
          <w:numId w:val="20"/>
        </w:numPr>
        <w:spacing w:line="360" w:lineRule="auto"/>
        <w:ind w:left="709" w:firstLine="0"/>
        <w:jc w:val="both"/>
        <w:rPr>
          <w:color w:val="000000" w:themeColor="text1"/>
        </w:rPr>
      </w:pPr>
      <w:r w:rsidRPr="00C87572">
        <w:rPr>
          <w:color w:val="000000" w:themeColor="text1"/>
        </w:rPr>
        <w:t xml:space="preserve">презентацию </w:t>
      </w:r>
      <w:r w:rsidR="00E21D83" w:rsidRPr="00C87572">
        <w:rPr>
          <w:color w:val="000000" w:themeColor="text1"/>
        </w:rPr>
        <w:t xml:space="preserve"> проектных, </w:t>
      </w:r>
      <w:r w:rsidRPr="00C87572">
        <w:rPr>
          <w:color w:val="000000" w:themeColor="text1"/>
        </w:rPr>
        <w:t>научно-исследовательских и творческих работ одарённых детей;</w:t>
      </w:r>
    </w:p>
    <w:p w:rsidR="00CC141B" w:rsidRPr="00C87572" w:rsidRDefault="00CC141B" w:rsidP="007C7D4B">
      <w:pPr>
        <w:pStyle w:val="a4"/>
        <w:numPr>
          <w:ilvl w:val="0"/>
          <w:numId w:val="20"/>
        </w:numPr>
        <w:spacing w:line="360" w:lineRule="auto"/>
        <w:ind w:left="709" w:firstLine="0"/>
        <w:jc w:val="both"/>
        <w:rPr>
          <w:color w:val="000000" w:themeColor="text1"/>
        </w:rPr>
      </w:pPr>
      <w:r w:rsidRPr="00C87572">
        <w:rPr>
          <w:color w:val="000000" w:themeColor="text1"/>
        </w:rPr>
        <w:t>обобщение и распространение опыта работы с одаренными детьми, выпуск методических материалов для руководителей и педаг</w:t>
      </w:r>
      <w:r w:rsidR="00A93C98" w:rsidRPr="00C87572">
        <w:rPr>
          <w:color w:val="000000" w:themeColor="text1"/>
        </w:rPr>
        <w:t>огов образовательных учреждений</w:t>
      </w:r>
      <w:r w:rsidRPr="00C87572">
        <w:rPr>
          <w:color w:val="000000" w:themeColor="text1"/>
        </w:rPr>
        <w:t>;</w:t>
      </w:r>
    </w:p>
    <w:p w:rsidR="002D190C" w:rsidRPr="00C87572" w:rsidRDefault="00CC141B" w:rsidP="007C7D4B">
      <w:pPr>
        <w:pStyle w:val="a4"/>
        <w:numPr>
          <w:ilvl w:val="0"/>
          <w:numId w:val="20"/>
        </w:numPr>
        <w:spacing w:line="360" w:lineRule="auto"/>
        <w:ind w:left="709" w:firstLine="0"/>
        <w:jc w:val="both"/>
        <w:rPr>
          <w:color w:val="000000" w:themeColor="text1"/>
        </w:rPr>
      </w:pPr>
      <w:r w:rsidRPr="00C87572">
        <w:rPr>
          <w:color w:val="000000" w:themeColor="text1"/>
        </w:rPr>
        <w:t xml:space="preserve">организацию и проведение различных методических семинаров, </w:t>
      </w:r>
      <w:r w:rsidR="002B4F7B" w:rsidRPr="00C87572">
        <w:rPr>
          <w:color w:val="000000" w:themeColor="text1"/>
        </w:rPr>
        <w:t xml:space="preserve">научно-практических конференций, </w:t>
      </w:r>
      <w:proofErr w:type="spellStart"/>
      <w:r w:rsidR="002B4F7B" w:rsidRPr="00C87572">
        <w:rPr>
          <w:color w:val="000000" w:themeColor="text1"/>
        </w:rPr>
        <w:t>стажировочных</w:t>
      </w:r>
      <w:proofErr w:type="spellEnd"/>
      <w:r w:rsidR="002B4F7B" w:rsidRPr="00C87572">
        <w:rPr>
          <w:color w:val="000000" w:themeColor="text1"/>
        </w:rPr>
        <w:t xml:space="preserve"> площадок по повышению квалификации работников образования.</w:t>
      </w:r>
    </w:p>
    <w:p w:rsidR="0036293A" w:rsidRPr="00C87572" w:rsidRDefault="0036293A" w:rsidP="00D02A99">
      <w:pPr>
        <w:pStyle w:val="a4"/>
        <w:spacing w:line="360" w:lineRule="auto"/>
        <w:ind w:left="0"/>
        <w:rPr>
          <w:b/>
          <w:color w:val="000000" w:themeColor="text1"/>
        </w:rPr>
      </w:pPr>
      <w:r w:rsidRPr="00C87572">
        <w:rPr>
          <w:b/>
          <w:color w:val="000000" w:themeColor="text1"/>
        </w:rPr>
        <w:t>Предполагаемый</w:t>
      </w:r>
      <w:r w:rsidR="00C51B96" w:rsidRPr="00C87572">
        <w:rPr>
          <w:b/>
          <w:color w:val="000000" w:themeColor="text1"/>
        </w:rPr>
        <w:t xml:space="preserve"> результат:</w:t>
      </w:r>
    </w:p>
    <w:p w:rsidR="00C51B96" w:rsidRPr="00C87572" w:rsidRDefault="002B4F7B" w:rsidP="00D02A99">
      <w:pPr>
        <w:pStyle w:val="a4"/>
        <w:spacing w:line="360" w:lineRule="auto"/>
        <w:ind w:left="0"/>
        <w:jc w:val="both"/>
        <w:rPr>
          <w:color w:val="000000" w:themeColor="text1"/>
        </w:rPr>
      </w:pPr>
      <w:r w:rsidRPr="00C87572">
        <w:rPr>
          <w:color w:val="000000" w:themeColor="text1"/>
        </w:rPr>
        <w:t>Муниципаль</w:t>
      </w:r>
      <w:r w:rsidR="00345E04" w:rsidRPr="00C87572">
        <w:rPr>
          <w:color w:val="000000" w:themeColor="text1"/>
        </w:rPr>
        <w:t>ная система</w:t>
      </w:r>
      <w:r w:rsidR="00C51B96" w:rsidRPr="00C87572">
        <w:rPr>
          <w:color w:val="000000" w:themeColor="text1"/>
        </w:rPr>
        <w:t xml:space="preserve"> диагностики одаренности  и  работы с одаренными детьми.</w:t>
      </w:r>
    </w:p>
    <w:p w:rsidR="00C51B96" w:rsidRPr="00C87572" w:rsidRDefault="00345E04" w:rsidP="00D02A99">
      <w:pPr>
        <w:pStyle w:val="a5"/>
        <w:spacing w:line="360" w:lineRule="auto"/>
        <w:jc w:val="both"/>
      </w:pPr>
      <w:r w:rsidRPr="00C87572">
        <w:t>Условия</w:t>
      </w:r>
      <w:r w:rsidR="00C51B96" w:rsidRPr="00C87572">
        <w:t xml:space="preserve"> для сохранения и развития интеллектуального, творческого, спортивного, социокультурного потенциала учащихся, развития их познавательной активности.</w:t>
      </w:r>
    </w:p>
    <w:p w:rsidR="00C51B96" w:rsidRPr="00C87572" w:rsidRDefault="00345E04" w:rsidP="00D02A99">
      <w:pPr>
        <w:pStyle w:val="a4"/>
        <w:spacing w:line="360" w:lineRule="auto"/>
        <w:ind w:left="0"/>
        <w:jc w:val="both"/>
        <w:rPr>
          <w:color w:val="000000" w:themeColor="text1"/>
        </w:rPr>
      </w:pPr>
      <w:r w:rsidRPr="00C87572">
        <w:rPr>
          <w:color w:val="000000" w:themeColor="text1"/>
        </w:rPr>
        <w:t xml:space="preserve">Условия </w:t>
      </w:r>
      <w:r w:rsidR="00C51B96" w:rsidRPr="00C87572">
        <w:rPr>
          <w:color w:val="000000" w:themeColor="text1"/>
        </w:rPr>
        <w:t>для укрепления физического и психического здоровья одаренных детей.</w:t>
      </w:r>
    </w:p>
    <w:p w:rsidR="00C51B96" w:rsidRPr="00C87572" w:rsidRDefault="00345E04" w:rsidP="00D02A99">
      <w:pPr>
        <w:pStyle w:val="a4"/>
        <w:spacing w:line="360" w:lineRule="auto"/>
        <w:ind w:left="0"/>
        <w:jc w:val="both"/>
        <w:rPr>
          <w:color w:val="000000" w:themeColor="text1"/>
        </w:rPr>
      </w:pPr>
      <w:r w:rsidRPr="00C87572">
        <w:rPr>
          <w:color w:val="000000" w:themeColor="text1"/>
        </w:rPr>
        <w:t>П</w:t>
      </w:r>
      <w:r w:rsidR="00C51B96" w:rsidRPr="00C87572">
        <w:rPr>
          <w:color w:val="000000" w:themeColor="text1"/>
        </w:rPr>
        <w:t>оложительно</w:t>
      </w:r>
      <w:r w:rsidRPr="00C87572">
        <w:rPr>
          <w:color w:val="000000" w:themeColor="text1"/>
        </w:rPr>
        <w:t>е отношение</w:t>
      </w:r>
      <w:r w:rsidR="00C51B96" w:rsidRPr="00C87572">
        <w:rPr>
          <w:color w:val="000000" w:themeColor="text1"/>
        </w:rPr>
        <w:t xml:space="preserve"> к учению, проектной и исследовательской деятельности.</w:t>
      </w:r>
    </w:p>
    <w:p w:rsidR="00C51B96" w:rsidRPr="00C87572" w:rsidRDefault="00C51B96" w:rsidP="00D02A99">
      <w:pPr>
        <w:pStyle w:val="a4"/>
        <w:spacing w:line="360" w:lineRule="auto"/>
        <w:ind w:left="0"/>
        <w:jc w:val="both"/>
        <w:rPr>
          <w:color w:val="000000" w:themeColor="text1"/>
        </w:rPr>
      </w:pPr>
      <w:r w:rsidRPr="00C87572">
        <w:rPr>
          <w:color w:val="000000" w:themeColor="text1"/>
        </w:rPr>
        <w:t>Самореализация выпускник</w:t>
      </w:r>
      <w:r w:rsidR="00123A51">
        <w:rPr>
          <w:color w:val="000000" w:themeColor="text1"/>
        </w:rPr>
        <w:t>ов</w:t>
      </w:r>
      <w:r w:rsidR="00D02A99">
        <w:rPr>
          <w:color w:val="000000" w:themeColor="text1"/>
        </w:rPr>
        <w:t xml:space="preserve"> </w:t>
      </w:r>
      <w:r w:rsidR="00123A51">
        <w:rPr>
          <w:color w:val="000000" w:themeColor="text1"/>
        </w:rPr>
        <w:t>ОУ – участников сетевого взаимодействия</w:t>
      </w:r>
      <w:r w:rsidR="00A22604">
        <w:rPr>
          <w:color w:val="000000" w:themeColor="text1"/>
        </w:rPr>
        <w:t>, в соответствии с их</w:t>
      </w:r>
      <w:r w:rsidRPr="00C87572">
        <w:rPr>
          <w:color w:val="000000" w:themeColor="text1"/>
        </w:rPr>
        <w:t xml:space="preserve"> индивидуальными потребностями.</w:t>
      </w:r>
    </w:p>
    <w:p w:rsidR="00C51B96" w:rsidRPr="00C87572" w:rsidRDefault="00C51B96" w:rsidP="00D02A99">
      <w:pPr>
        <w:pStyle w:val="a4"/>
        <w:spacing w:line="360" w:lineRule="auto"/>
        <w:ind w:left="0"/>
        <w:jc w:val="both"/>
        <w:rPr>
          <w:color w:val="000000" w:themeColor="text1"/>
        </w:rPr>
      </w:pPr>
      <w:r w:rsidRPr="00C87572">
        <w:rPr>
          <w:color w:val="000000" w:themeColor="text1"/>
        </w:rPr>
        <w:t xml:space="preserve">Повышение престижа </w:t>
      </w:r>
      <w:r w:rsidR="00123A51">
        <w:rPr>
          <w:color w:val="000000" w:themeColor="text1"/>
        </w:rPr>
        <w:t>ОУ</w:t>
      </w:r>
      <w:r w:rsidRPr="00C87572">
        <w:rPr>
          <w:color w:val="000000" w:themeColor="text1"/>
        </w:rPr>
        <w:t>,</w:t>
      </w:r>
      <w:r w:rsidR="00123A51">
        <w:rPr>
          <w:color w:val="000000" w:themeColor="text1"/>
        </w:rPr>
        <w:t xml:space="preserve"> Центров дополнительного образования, </w:t>
      </w:r>
      <w:r w:rsidRPr="00C87572">
        <w:rPr>
          <w:color w:val="000000" w:themeColor="text1"/>
        </w:rPr>
        <w:t>привлечение  родительской и спонсорской помощи для поддержки и поощрения одаренности детей.</w:t>
      </w:r>
    </w:p>
    <w:p w:rsidR="00C51B96" w:rsidRDefault="00C51B96" w:rsidP="00D02A99">
      <w:pPr>
        <w:pStyle w:val="a4"/>
        <w:spacing w:line="360" w:lineRule="auto"/>
        <w:ind w:left="0"/>
        <w:jc w:val="both"/>
        <w:rPr>
          <w:color w:val="000000" w:themeColor="text1"/>
        </w:rPr>
      </w:pPr>
      <w:r w:rsidRPr="00C87572">
        <w:rPr>
          <w:color w:val="000000" w:themeColor="text1"/>
        </w:rPr>
        <w:t>Повышение качества образовани</w:t>
      </w:r>
      <w:r w:rsidR="00A22604">
        <w:rPr>
          <w:color w:val="000000" w:themeColor="text1"/>
        </w:rPr>
        <w:t>я и воспитания обучающихся</w:t>
      </w:r>
      <w:r w:rsidRPr="00C87572">
        <w:rPr>
          <w:color w:val="000000" w:themeColor="text1"/>
        </w:rPr>
        <w:t>.</w:t>
      </w:r>
    </w:p>
    <w:p w:rsidR="00414902" w:rsidRPr="00C87572" w:rsidRDefault="00414902" w:rsidP="00D02A99">
      <w:pPr>
        <w:pStyle w:val="a4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Развитие инновационного потенциала педагогов.</w:t>
      </w:r>
    </w:p>
    <w:p w:rsidR="00A92927" w:rsidRPr="00C87572" w:rsidRDefault="00C51B96" w:rsidP="00D02A99">
      <w:pPr>
        <w:pStyle w:val="a4"/>
        <w:spacing w:line="360" w:lineRule="auto"/>
        <w:ind w:left="0"/>
        <w:jc w:val="both"/>
      </w:pPr>
      <w:r w:rsidRPr="00C87572">
        <w:rPr>
          <w:color w:val="000000" w:themeColor="text1"/>
        </w:rPr>
        <w:t>Систем</w:t>
      </w:r>
      <w:r w:rsidR="00345E04" w:rsidRPr="00C87572">
        <w:rPr>
          <w:color w:val="000000" w:themeColor="text1"/>
        </w:rPr>
        <w:t>а</w:t>
      </w:r>
      <w:r w:rsidRPr="00C87572">
        <w:rPr>
          <w:color w:val="000000" w:themeColor="text1"/>
        </w:rPr>
        <w:t xml:space="preserve"> подготовки, переподготовки и повышения квалификации  педагогов по работе с одаренными детьми.</w:t>
      </w:r>
    </w:p>
    <w:p w:rsidR="00331EDF" w:rsidRDefault="00331EDF" w:rsidP="00D02A99">
      <w:pPr>
        <w:pStyle w:val="a4"/>
        <w:spacing w:line="360" w:lineRule="auto"/>
        <w:ind w:left="0" w:firstLine="709"/>
        <w:rPr>
          <w:b/>
        </w:rPr>
      </w:pPr>
    </w:p>
    <w:p w:rsidR="00F050EF" w:rsidRPr="00906FFD" w:rsidRDefault="00A93C98" w:rsidP="00D02A99">
      <w:pPr>
        <w:pStyle w:val="a4"/>
        <w:spacing w:line="360" w:lineRule="auto"/>
        <w:ind w:left="0" w:firstLine="709"/>
        <w:rPr>
          <w:b/>
        </w:rPr>
      </w:pPr>
      <w:r w:rsidRPr="00C87572">
        <w:rPr>
          <w:b/>
        </w:rPr>
        <w:lastRenderedPageBreak/>
        <w:t>Показатели эффективности реали</w:t>
      </w:r>
      <w:r w:rsidR="00C87572">
        <w:rPr>
          <w:b/>
        </w:rPr>
        <w:t>зации  программы «Грани таланта</w:t>
      </w:r>
      <w:r w:rsidR="00906FFD">
        <w:rPr>
          <w:b/>
        </w:rPr>
        <w:t>».</w:t>
      </w:r>
    </w:p>
    <w:p w:rsidR="00462FDF" w:rsidRPr="00C87572" w:rsidRDefault="00DA10A3" w:rsidP="00D02A99">
      <w:pPr>
        <w:spacing w:line="360" w:lineRule="auto"/>
      </w:pPr>
      <w:r w:rsidRPr="00C87572">
        <w:t>Каждый из показателей эффективности  включает в себя комплекс критериев</w:t>
      </w:r>
      <w:r w:rsidR="00B911C7" w:rsidRPr="00C87572">
        <w:t>, показателей</w:t>
      </w:r>
      <w:r w:rsidRPr="00C87572">
        <w:t xml:space="preserve"> и  индикаторов, который в полной мере будет соответствовать задачам реализации</w:t>
      </w:r>
      <w:r w:rsidR="00B911C7" w:rsidRPr="00C87572">
        <w:t xml:space="preserve"> данной программы</w:t>
      </w:r>
      <w:r w:rsidRPr="00C87572">
        <w:t>.</w:t>
      </w:r>
    </w:p>
    <w:p w:rsidR="00B911C7" w:rsidRPr="00C87572" w:rsidRDefault="00B911C7" w:rsidP="007C7D4B">
      <w:pPr>
        <w:spacing w:line="360" w:lineRule="auto"/>
      </w:pPr>
      <w:r w:rsidRPr="00865607">
        <w:rPr>
          <w:u w:val="single"/>
        </w:rPr>
        <w:t>Критерий 1</w:t>
      </w:r>
      <w:r w:rsidR="00906FFD">
        <w:rPr>
          <w:u w:val="single"/>
        </w:rPr>
        <w:t>:</w:t>
      </w:r>
      <w:r w:rsidRPr="00865607">
        <w:rPr>
          <w:b/>
          <w:i/>
        </w:rPr>
        <w:t>Увеличение количества од</w:t>
      </w:r>
      <w:r w:rsidR="008F6676" w:rsidRPr="00865607">
        <w:rPr>
          <w:b/>
          <w:i/>
        </w:rPr>
        <w:t>аренных детей в образовате</w:t>
      </w:r>
      <w:r w:rsidR="00414902">
        <w:rPr>
          <w:b/>
          <w:i/>
        </w:rPr>
        <w:t>льных учреждениях – участниках Программы</w:t>
      </w:r>
      <w:r w:rsidRPr="00C87572">
        <w:t>.</w:t>
      </w:r>
    </w:p>
    <w:p w:rsidR="00462FDF" w:rsidRPr="00C87572" w:rsidRDefault="00462FDF" w:rsidP="007C7D4B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B911C7" w:rsidRPr="00C87572" w:rsidTr="00B911C7">
        <w:tc>
          <w:tcPr>
            <w:tcW w:w="817" w:type="dxa"/>
          </w:tcPr>
          <w:p w:rsidR="00B911C7" w:rsidRPr="00C87572" w:rsidRDefault="00B911C7" w:rsidP="007C7D4B">
            <w:r w:rsidRPr="00C87572">
              <w:t>№</w:t>
            </w:r>
          </w:p>
        </w:tc>
        <w:tc>
          <w:tcPr>
            <w:tcW w:w="4253" w:type="dxa"/>
          </w:tcPr>
          <w:p w:rsidR="00B911C7" w:rsidRPr="00C87572" w:rsidRDefault="00B911C7" w:rsidP="007C7D4B">
            <w:r w:rsidRPr="00C87572">
              <w:t>показатели</w:t>
            </w:r>
          </w:p>
        </w:tc>
        <w:tc>
          <w:tcPr>
            <w:tcW w:w="4501" w:type="dxa"/>
          </w:tcPr>
          <w:p w:rsidR="00B911C7" w:rsidRPr="00C87572" w:rsidRDefault="00B911C7" w:rsidP="007C7D4B">
            <w:r w:rsidRPr="00C87572">
              <w:t>индикаторы</w:t>
            </w:r>
          </w:p>
        </w:tc>
      </w:tr>
      <w:tr w:rsidR="00B911C7" w:rsidRPr="00C87572" w:rsidTr="00B911C7">
        <w:tc>
          <w:tcPr>
            <w:tcW w:w="817" w:type="dxa"/>
          </w:tcPr>
          <w:p w:rsidR="00B911C7" w:rsidRPr="00C87572" w:rsidRDefault="00B911C7" w:rsidP="007C7D4B">
            <w:r w:rsidRPr="00C87572">
              <w:t>1.</w:t>
            </w:r>
          </w:p>
        </w:tc>
        <w:tc>
          <w:tcPr>
            <w:tcW w:w="4253" w:type="dxa"/>
          </w:tcPr>
          <w:p w:rsidR="00B911C7" w:rsidRPr="00C87572" w:rsidRDefault="00B911C7" w:rsidP="007C7D4B">
            <w:r w:rsidRPr="00C87572">
              <w:t>Количественное увеличение одаренных детей в школе.</w:t>
            </w:r>
          </w:p>
        </w:tc>
        <w:tc>
          <w:tcPr>
            <w:tcW w:w="4501" w:type="dxa"/>
          </w:tcPr>
          <w:p w:rsidR="00B911C7" w:rsidRPr="00C87572" w:rsidRDefault="008F6676" w:rsidP="007C7D4B">
            <w:r w:rsidRPr="00C87572">
              <w:t>Муниципальный б</w:t>
            </w:r>
            <w:r w:rsidR="00B911C7" w:rsidRPr="00C87572">
              <w:t>анк данных «Одаренные дети»</w:t>
            </w:r>
            <w:r w:rsidR="0097275D">
              <w:t>.</w:t>
            </w:r>
          </w:p>
        </w:tc>
      </w:tr>
      <w:tr w:rsidR="00B911C7" w:rsidRPr="00C87572" w:rsidTr="00B911C7">
        <w:tc>
          <w:tcPr>
            <w:tcW w:w="817" w:type="dxa"/>
          </w:tcPr>
          <w:p w:rsidR="00B911C7" w:rsidRPr="00C87572" w:rsidRDefault="00B911C7" w:rsidP="007C7D4B">
            <w:r w:rsidRPr="00C87572">
              <w:t>2.</w:t>
            </w:r>
          </w:p>
        </w:tc>
        <w:tc>
          <w:tcPr>
            <w:tcW w:w="4253" w:type="dxa"/>
          </w:tcPr>
          <w:p w:rsidR="00B911C7" w:rsidRPr="00C87572" w:rsidRDefault="00B911C7" w:rsidP="007C7D4B">
            <w:r w:rsidRPr="00C87572">
              <w:t>Увеличение количества участников и победителей конкурсных мероприятий различного уровня.</w:t>
            </w:r>
          </w:p>
        </w:tc>
        <w:tc>
          <w:tcPr>
            <w:tcW w:w="4501" w:type="dxa"/>
          </w:tcPr>
          <w:p w:rsidR="00B911C7" w:rsidRPr="00C87572" w:rsidRDefault="008F6676" w:rsidP="007C7D4B">
            <w:r w:rsidRPr="00C87572">
              <w:t>Муниципальный р</w:t>
            </w:r>
            <w:r w:rsidR="00B911C7" w:rsidRPr="00C87572">
              <w:t>еестр участников конкурсных мероприятий.</w:t>
            </w:r>
          </w:p>
          <w:p w:rsidR="00B911C7" w:rsidRPr="00C87572" w:rsidRDefault="00BB2B68" w:rsidP="007C7D4B">
            <w:r>
              <w:t>Дипломы победителей и призеров</w:t>
            </w:r>
            <w:r w:rsidR="00B911C7" w:rsidRPr="00C87572">
              <w:t xml:space="preserve"> различного уровня.</w:t>
            </w:r>
          </w:p>
        </w:tc>
      </w:tr>
    </w:tbl>
    <w:p w:rsidR="00B911C7" w:rsidRPr="00865607" w:rsidRDefault="00906FFD" w:rsidP="007C7D4B">
      <w:pPr>
        <w:spacing w:line="360" w:lineRule="auto"/>
        <w:rPr>
          <w:b/>
          <w:i/>
        </w:rPr>
      </w:pPr>
      <w:r>
        <w:rPr>
          <w:u w:val="single"/>
        </w:rPr>
        <w:t>Критерий 2:</w:t>
      </w:r>
      <w:r w:rsidR="00B911C7" w:rsidRPr="00865607">
        <w:rPr>
          <w:b/>
          <w:i/>
        </w:rPr>
        <w:t>Включение в практическую деятельность индивидуальных способностей детей в соответствии с их реальными потребностями и востребованностью обществом.</w:t>
      </w:r>
    </w:p>
    <w:p w:rsidR="00B911C7" w:rsidRPr="00865607" w:rsidRDefault="00B911C7" w:rsidP="007C7D4B">
      <w:pPr>
        <w:spacing w:line="360" w:lineRule="auto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B911C7" w:rsidRPr="00C87572" w:rsidTr="00ED37C8">
        <w:tc>
          <w:tcPr>
            <w:tcW w:w="817" w:type="dxa"/>
          </w:tcPr>
          <w:p w:rsidR="00B911C7" w:rsidRPr="00C87572" w:rsidRDefault="00B911C7" w:rsidP="007C7D4B">
            <w:r w:rsidRPr="00C87572">
              <w:t>№</w:t>
            </w:r>
          </w:p>
        </w:tc>
        <w:tc>
          <w:tcPr>
            <w:tcW w:w="4253" w:type="dxa"/>
          </w:tcPr>
          <w:p w:rsidR="00B911C7" w:rsidRPr="00C87572" w:rsidRDefault="00B911C7" w:rsidP="007C7D4B">
            <w:r w:rsidRPr="00C87572">
              <w:t>показатели</w:t>
            </w:r>
          </w:p>
        </w:tc>
        <w:tc>
          <w:tcPr>
            <w:tcW w:w="4501" w:type="dxa"/>
          </w:tcPr>
          <w:p w:rsidR="00B911C7" w:rsidRPr="00C87572" w:rsidRDefault="00B911C7" w:rsidP="007C7D4B">
            <w:r w:rsidRPr="00C87572">
              <w:t>индикаторы</w:t>
            </w:r>
          </w:p>
        </w:tc>
      </w:tr>
      <w:tr w:rsidR="00B911C7" w:rsidRPr="00C87572" w:rsidTr="00ED37C8">
        <w:tc>
          <w:tcPr>
            <w:tcW w:w="817" w:type="dxa"/>
          </w:tcPr>
          <w:p w:rsidR="00B911C7" w:rsidRPr="00C87572" w:rsidRDefault="00B911C7" w:rsidP="007C7D4B">
            <w:r w:rsidRPr="00C87572">
              <w:t>1.</w:t>
            </w:r>
          </w:p>
        </w:tc>
        <w:tc>
          <w:tcPr>
            <w:tcW w:w="4253" w:type="dxa"/>
          </w:tcPr>
          <w:p w:rsidR="00B911C7" w:rsidRPr="00C87572" w:rsidRDefault="00B911C7" w:rsidP="007C7D4B">
            <w:r w:rsidRPr="00C87572">
              <w:t xml:space="preserve">Посещение кружков, секций, факультативов, </w:t>
            </w:r>
            <w:proofErr w:type="spellStart"/>
            <w:r w:rsidRPr="00C87572">
              <w:t>элективов</w:t>
            </w:r>
            <w:proofErr w:type="spellEnd"/>
            <w:r w:rsidRPr="00C87572">
              <w:t xml:space="preserve"> и профилей различных направлений.</w:t>
            </w:r>
          </w:p>
        </w:tc>
        <w:tc>
          <w:tcPr>
            <w:tcW w:w="4501" w:type="dxa"/>
          </w:tcPr>
          <w:p w:rsidR="00B911C7" w:rsidRPr="00C87572" w:rsidRDefault="00B911C7" w:rsidP="007C7D4B">
            <w:r w:rsidRPr="00C87572">
              <w:t>Сохранность и увеличение данного контингента обучающихся, подтвержденная соответствующей документацией, школьной отчетностью.</w:t>
            </w:r>
          </w:p>
        </w:tc>
      </w:tr>
      <w:tr w:rsidR="00B911C7" w:rsidRPr="00C87572" w:rsidTr="00ED37C8">
        <w:tc>
          <w:tcPr>
            <w:tcW w:w="817" w:type="dxa"/>
          </w:tcPr>
          <w:p w:rsidR="00B911C7" w:rsidRPr="00C87572" w:rsidRDefault="00B911C7" w:rsidP="007C7D4B">
            <w:r w:rsidRPr="00C87572">
              <w:t>2.</w:t>
            </w:r>
          </w:p>
        </w:tc>
        <w:tc>
          <w:tcPr>
            <w:tcW w:w="4253" w:type="dxa"/>
          </w:tcPr>
          <w:p w:rsidR="00B911C7" w:rsidRPr="00C87572" w:rsidRDefault="00B911C7" w:rsidP="007C7D4B">
            <w:r w:rsidRPr="00C87572">
              <w:t>Использование одаренными детьми опыта, полученного на занятиях, в творческих, спортивных и прочих объединениях.</w:t>
            </w:r>
          </w:p>
        </w:tc>
        <w:tc>
          <w:tcPr>
            <w:tcW w:w="4501" w:type="dxa"/>
          </w:tcPr>
          <w:p w:rsidR="00B911C7" w:rsidRPr="00C87572" w:rsidRDefault="009B4EF1" w:rsidP="007C7D4B">
            <w:r w:rsidRPr="00C87572">
              <w:t>Продукты деятельности учащихся. Участие в  исследовательской и проектной деятельно</w:t>
            </w:r>
            <w:r w:rsidR="00BB2B68">
              <w:t>сти, конкурсах проектов. Сертификаты участия, дипломы победителей и призеров различного уровня</w:t>
            </w:r>
            <w:r w:rsidRPr="00C87572">
              <w:t>.</w:t>
            </w:r>
          </w:p>
        </w:tc>
      </w:tr>
      <w:tr w:rsidR="009B4EF1" w:rsidRPr="00C87572" w:rsidTr="00ED37C8">
        <w:tc>
          <w:tcPr>
            <w:tcW w:w="817" w:type="dxa"/>
          </w:tcPr>
          <w:p w:rsidR="009B4EF1" w:rsidRPr="00C87572" w:rsidRDefault="009B4EF1" w:rsidP="007C7D4B">
            <w:r w:rsidRPr="00C87572">
              <w:t>3.</w:t>
            </w:r>
          </w:p>
        </w:tc>
        <w:tc>
          <w:tcPr>
            <w:tcW w:w="4253" w:type="dxa"/>
          </w:tcPr>
          <w:p w:rsidR="009B4EF1" w:rsidRPr="00C87572" w:rsidRDefault="009B4EF1" w:rsidP="007C7D4B">
            <w:r w:rsidRPr="00C87572">
              <w:t>Увеличение количества участников и победителей конкурсных мероприятий школьного, муниципального, районного, регионального и всероссийского уровней.</w:t>
            </w:r>
          </w:p>
        </w:tc>
        <w:tc>
          <w:tcPr>
            <w:tcW w:w="4501" w:type="dxa"/>
          </w:tcPr>
          <w:p w:rsidR="009B4EF1" w:rsidRPr="00C87572" w:rsidRDefault="00BB2B68" w:rsidP="007C7D4B">
            <w:r>
              <w:t xml:space="preserve">Дипломы победителей и призеров, сертификаты </w:t>
            </w:r>
            <w:r w:rsidR="009B4EF1" w:rsidRPr="00C87572">
              <w:t xml:space="preserve"> различного уровня.</w:t>
            </w:r>
          </w:p>
          <w:p w:rsidR="009B4EF1" w:rsidRPr="00C87572" w:rsidRDefault="008F6676" w:rsidP="007C7D4B">
            <w:r w:rsidRPr="00C87572">
              <w:t>Муниципальный реестр</w:t>
            </w:r>
            <w:r w:rsidR="009B4EF1" w:rsidRPr="00C87572">
              <w:t xml:space="preserve"> участников конкурсных мероприятий.</w:t>
            </w:r>
          </w:p>
        </w:tc>
      </w:tr>
    </w:tbl>
    <w:p w:rsidR="00B911C7" w:rsidRPr="00C87572" w:rsidRDefault="00B911C7" w:rsidP="007C7D4B">
      <w:pPr>
        <w:spacing w:line="360" w:lineRule="auto"/>
      </w:pPr>
    </w:p>
    <w:p w:rsidR="007C6754" w:rsidRPr="00C87572" w:rsidRDefault="009B4EF1" w:rsidP="00036975">
      <w:pPr>
        <w:spacing w:line="360" w:lineRule="auto"/>
      </w:pPr>
      <w:r w:rsidRPr="00865607">
        <w:rPr>
          <w:u w:val="single"/>
        </w:rPr>
        <w:t>Критерий 3</w:t>
      </w:r>
      <w:r w:rsidR="00906FFD">
        <w:rPr>
          <w:u w:val="single"/>
        </w:rPr>
        <w:t>:</w:t>
      </w:r>
      <w:r w:rsidRPr="00C87572">
        <w:tab/>
      </w:r>
      <w:r w:rsidRPr="00865607">
        <w:rPr>
          <w:b/>
          <w:i/>
        </w:rPr>
        <w:t xml:space="preserve">Повышение уровня владения одаренными детьми </w:t>
      </w:r>
      <w:proofErr w:type="spellStart"/>
      <w:r w:rsidRPr="00865607">
        <w:rPr>
          <w:b/>
          <w:i/>
        </w:rPr>
        <w:t>общепредметными</w:t>
      </w:r>
      <w:proofErr w:type="spellEnd"/>
      <w:r w:rsidRPr="00865607">
        <w:rPr>
          <w:b/>
          <w:i/>
        </w:rPr>
        <w:t>,  коммуникативными, социокультурными компетенциями.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9B4EF1" w:rsidRPr="00C87572" w:rsidTr="00ED37C8">
        <w:tc>
          <w:tcPr>
            <w:tcW w:w="817" w:type="dxa"/>
          </w:tcPr>
          <w:p w:rsidR="009B4EF1" w:rsidRPr="00C87572" w:rsidRDefault="009B4EF1" w:rsidP="007C7D4B">
            <w:r w:rsidRPr="00C87572">
              <w:t>№</w:t>
            </w:r>
          </w:p>
        </w:tc>
        <w:tc>
          <w:tcPr>
            <w:tcW w:w="4253" w:type="dxa"/>
          </w:tcPr>
          <w:p w:rsidR="009B4EF1" w:rsidRPr="00C87572" w:rsidRDefault="009B4EF1" w:rsidP="007C7D4B">
            <w:r w:rsidRPr="00C87572">
              <w:t>показатели</w:t>
            </w:r>
          </w:p>
        </w:tc>
        <w:tc>
          <w:tcPr>
            <w:tcW w:w="4501" w:type="dxa"/>
          </w:tcPr>
          <w:p w:rsidR="009B4EF1" w:rsidRPr="00C87572" w:rsidRDefault="009B4EF1" w:rsidP="007C7D4B">
            <w:r w:rsidRPr="00C87572">
              <w:t>индикаторы</w:t>
            </w:r>
          </w:p>
        </w:tc>
      </w:tr>
      <w:tr w:rsidR="009B4EF1" w:rsidRPr="00C87572" w:rsidTr="00ED37C8">
        <w:tc>
          <w:tcPr>
            <w:tcW w:w="817" w:type="dxa"/>
          </w:tcPr>
          <w:p w:rsidR="009B4EF1" w:rsidRPr="00C87572" w:rsidRDefault="009B4EF1" w:rsidP="007C7D4B">
            <w:r w:rsidRPr="00C87572">
              <w:t>1.</w:t>
            </w:r>
          </w:p>
        </w:tc>
        <w:tc>
          <w:tcPr>
            <w:tcW w:w="4253" w:type="dxa"/>
          </w:tcPr>
          <w:p w:rsidR="009B4EF1" w:rsidRPr="00C87572" w:rsidRDefault="009B4EF1" w:rsidP="007C7D4B">
            <w:r w:rsidRPr="00C87572">
              <w:t xml:space="preserve">Позитивная динамика уровня </w:t>
            </w:r>
            <w:proofErr w:type="spellStart"/>
            <w:r w:rsidRPr="00C87572">
              <w:t>обученности</w:t>
            </w:r>
            <w:proofErr w:type="spellEnd"/>
            <w:r w:rsidRPr="00C87572">
              <w:t>.</w:t>
            </w:r>
          </w:p>
        </w:tc>
        <w:tc>
          <w:tcPr>
            <w:tcW w:w="4501" w:type="dxa"/>
          </w:tcPr>
          <w:p w:rsidR="009B4EF1" w:rsidRPr="00C87572" w:rsidRDefault="009B4EF1" w:rsidP="007C7D4B">
            <w:r w:rsidRPr="00C87572">
              <w:t>Оценки промежуточной и итоговой аттестации.</w:t>
            </w:r>
          </w:p>
        </w:tc>
      </w:tr>
      <w:tr w:rsidR="009B4EF1" w:rsidRPr="00C87572" w:rsidTr="00ED37C8">
        <w:tc>
          <w:tcPr>
            <w:tcW w:w="817" w:type="dxa"/>
          </w:tcPr>
          <w:p w:rsidR="009B4EF1" w:rsidRPr="00C87572" w:rsidRDefault="009B4EF1" w:rsidP="007C7D4B">
            <w:r w:rsidRPr="00C87572">
              <w:t>2.</w:t>
            </w:r>
          </w:p>
        </w:tc>
        <w:tc>
          <w:tcPr>
            <w:tcW w:w="4253" w:type="dxa"/>
          </w:tcPr>
          <w:p w:rsidR="009B4EF1" w:rsidRPr="00C87572" w:rsidRDefault="00ED37C8" w:rsidP="007C7D4B">
            <w:r w:rsidRPr="00C87572">
              <w:t>Стабильность роста качества успеваемости.</w:t>
            </w:r>
          </w:p>
        </w:tc>
        <w:tc>
          <w:tcPr>
            <w:tcW w:w="4501" w:type="dxa"/>
          </w:tcPr>
          <w:p w:rsidR="009B4EF1" w:rsidRPr="00C87572" w:rsidRDefault="00ED37C8" w:rsidP="007C7D4B">
            <w:r w:rsidRPr="00C87572">
              <w:t>Оценки промежуточной и итоговой аттестации.</w:t>
            </w:r>
          </w:p>
        </w:tc>
      </w:tr>
      <w:tr w:rsidR="00ED37C8" w:rsidRPr="00C87572" w:rsidTr="00ED37C8">
        <w:tc>
          <w:tcPr>
            <w:tcW w:w="817" w:type="dxa"/>
          </w:tcPr>
          <w:p w:rsidR="00ED37C8" w:rsidRPr="00C87572" w:rsidRDefault="00E85A47" w:rsidP="007C7D4B">
            <w:r w:rsidRPr="00C87572">
              <w:t>3.</w:t>
            </w:r>
          </w:p>
        </w:tc>
        <w:tc>
          <w:tcPr>
            <w:tcW w:w="4253" w:type="dxa"/>
          </w:tcPr>
          <w:p w:rsidR="00ED37C8" w:rsidRPr="00C87572" w:rsidRDefault="002E5BEB" w:rsidP="007C7D4B">
            <w:r w:rsidRPr="00C87572">
              <w:t xml:space="preserve">Активность обучающихся в жизни и решении проблем класса, школы и окружающего социума посредством </w:t>
            </w:r>
            <w:r w:rsidRPr="00C87572">
              <w:lastRenderedPageBreak/>
              <w:t>участия в школьном самоуправлении, в реализации социальных проектов</w:t>
            </w:r>
            <w:r w:rsidR="0097275D">
              <w:t>.</w:t>
            </w:r>
          </w:p>
        </w:tc>
        <w:tc>
          <w:tcPr>
            <w:tcW w:w="4501" w:type="dxa"/>
          </w:tcPr>
          <w:p w:rsidR="00ED37C8" w:rsidRPr="00C87572" w:rsidRDefault="002E5BEB" w:rsidP="007C7D4B">
            <w:r w:rsidRPr="00C87572">
              <w:lastRenderedPageBreak/>
              <w:t>Официальные письма, благодарности, положительная информация в СМИ о деятельности учащихся.</w:t>
            </w:r>
          </w:p>
          <w:p w:rsidR="002E5BEB" w:rsidRPr="00C87572" w:rsidRDefault="002E5BEB" w:rsidP="007C7D4B">
            <w:r w:rsidRPr="00C87572">
              <w:lastRenderedPageBreak/>
              <w:t>Благотворительны</w:t>
            </w:r>
            <w:r w:rsidR="001B5EC3" w:rsidRPr="00C87572">
              <w:t xml:space="preserve">е акции, экологические десанты </w:t>
            </w:r>
            <w:r w:rsidRPr="00C87572">
              <w:t>(отчет</w:t>
            </w:r>
            <w:r w:rsidR="008F6676" w:rsidRPr="00C87572">
              <w:t>ы</w:t>
            </w:r>
            <w:r w:rsidRPr="00C87572">
              <w:t>, отзыв</w:t>
            </w:r>
            <w:r w:rsidR="008F6676" w:rsidRPr="00C87572">
              <w:t>ы</w:t>
            </w:r>
            <w:r w:rsidRPr="00C87572">
              <w:t>).</w:t>
            </w:r>
          </w:p>
        </w:tc>
      </w:tr>
      <w:tr w:rsidR="00ED37C8" w:rsidRPr="00C87572" w:rsidTr="00ED37C8">
        <w:tc>
          <w:tcPr>
            <w:tcW w:w="817" w:type="dxa"/>
          </w:tcPr>
          <w:p w:rsidR="00ED37C8" w:rsidRPr="00C87572" w:rsidRDefault="002E5BEB" w:rsidP="007C7D4B">
            <w:r w:rsidRPr="00C87572">
              <w:lastRenderedPageBreak/>
              <w:t>4.</w:t>
            </w:r>
          </w:p>
        </w:tc>
        <w:tc>
          <w:tcPr>
            <w:tcW w:w="4253" w:type="dxa"/>
          </w:tcPr>
          <w:p w:rsidR="00ED37C8" w:rsidRPr="00C87572" w:rsidRDefault="002E5BEB" w:rsidP="007C7D4B">
            <w:proofErr w:type="spellStart"/>
            <w:r w:rsidRPr="00C87572">
              <w:t>Сформированность</w:t>
            </w:r>
            <w:proofErr w:type="spellEnd"/>
            <w:r w:rsidRPr="00C87572">
              <w:t xml:space="preserve"> правового поведения и экономического сознания.</w:t>
            </w:r>
          </w:p>
        </w:tc>
        <w:tc>
          <w:tcPr>
            <w:tcW w:w="4501" w:type="dxa"/>
          </w:tcPr>
          <w:p w:rsidR="00ED37C8" w:rsidRPr="00C87572" w:rsidRDefault="002E5BEB" w:rsidP="007C7D4B">
            <w:r w:rsidRPr="00C87572">
              <w:t>Отсутствие правонарушений обучающихся за отчетный период.</w:t>
            </w:r>
          </w:p>
          <w:p w:rsidR="002E5BEB" w:rsidRPr="00C87572" w:rsidRDefault="002E5BEB" w:rsidP="007C7D4B">
            <w:r w:rsidRPr="00C87572">
              <w:t>Участие и победы в конкурсах, проектах по экономической проблематике.</w:t>
            </w:r>
          </w:p>
        </w:tc>
      </w:tr>
      <w:tr w:rsidR="00ED37C8" w:rsidRPr="00C87572" w:rsidTr="00ED37C8">
        <w:tc>
          <w:tcPr>
            <w:tcW w:w="817" w:type="dxa"/>
          </w:tcPr>
          <w:p w:rsidR="00ED37C8" w:rsidRPr="00C87572" w:rsidRDefault="002E5BEB" w:rsidP="007C7D4B">
            <w:r w:rsidRPr="00C87572">
              <w:t>5.</w:t>
            </w:r>
          </w:p>
        </w:tc>
        <w:tc>
          <w:tcPr>
            <w:tcW w:w="4253" w:type="dxa"/>
          </w:tcPr>
          <w:p w:rsidR="00ED37C8" w:rsidRPr="00C87572" w:rsidRDefault="002E5BEB" w:rsidP="007C7D4B">
            <w:proofErr w:type="spellStart"/>
            <w:r w:rsidRPr="00C87572">
              <w:t>Сформированность</w:t>
            </w:r>
            <w:proofErr w:type="spellEnd"/>
            <w:r w:rsidRPr="00C87572">
              <w:t xml:space="preserve"> навыков  работы в группе, выполнение различных социальных ролей в коллективе. Умение представить себя.</w:t>
            </w:r>
          </w:p>
        </w:tc>
        <w:tc>
          <w:tcPr>
            <w:tcW w:w="4501" w:type="dxa"/>
          </w:tcPr>
          <w:p w:rsidR="00ED37C8" w:rsidRPr="00C87572" w:rsidRDefault="002E5BEB" w:rsidP="007C7D4B">
            <w:r w:rsidRPr="00C87572">
              <w:t>Оценки экспертов:</w:t>
            </w:r>
          </w:p>
          <w:p w:rsidR="002E5BEB" w:rsidRPr="00C87572" w:rsidRDefault="002E5BEB" w:rsidP="007C7D4B">
            <w:r w:rsidRPr="00C87572">
              <w:t>А) в ходе наблюдения и проведения опросов;</w:t>
            </w:r>
          </w:p>
          <w:p w:rsidR="002E5BEB" w:rsidRPr="00C87572" w:rsidRDefault="002E5BEB" w:rsidP="007C7D4B">
            <w:r w:rsidRPr="00C87572">
              <w:t>Б) в ходе изучения продуктов деятельности одаренных детей</w:t>
            </w:r>
          </w:p>
        </w:tc>
      </w:tr>
      <w:tr w:rsidR="002E5BEB" w:rsidRPr="00C87572" w:rsidTr="00ED37C8">
        <w:tc>
          <w:tcPr>
            <w:tcW w:w="817" w:type="dxa"/>
          </w:tcPr>
          <w:p w:rsidR="002E5BEB" w:rsidRPr="00C87572" w:rsidRDefault="002E5BEB" w:rsidP="007C7D4B">
            <w:r w:rsidRPr="00C87572">
              <w:t>6.</w:t>
            </w:r>
          </w:p>
        </w:tc>
        <w:tc>
          <w:tcPr>
            <w:tcW w:w="4253" w:type="dxa"/>
          </w:tcPr>
          <w:p w:rsidR="002E5BEB" w:rsidRPr="00C87572" w:rsidRDefault="00BD486D" w:rsidP="007C7D4B">
            <w:r w:rsidRPr="00C87572">
              <w:t xml:space="preserve">Формирование культуры </w:t>
            </w:r>
            <w:proofErr w:type="spellStart"/>
            <w:r w:rsidRPr="00C87572">
              <w:t>здоровьесбережения</w:t>
            </w:r>
            <w:proofErr w:type="spellEnd"/>
            <w:r w:rsidRPr="00C87572">
              <w:t>.</w:t>
            </w:r>
          </w:p>
        </w:tc>
        <w:tc>
          <w:tcPr>
            <w:tcW w:w="4501" w:type="dxa"/>
          </w:tcPr>
          <w:p w:rsidR="002E5BEB" w:rsidRPr="00C87572" w:rsidRDefault="00BD486D" w:rsidP="007C7D4B">
            <w:r w:rsidRPr="00C87572">
              <w:t xml:space="preserve">Доля одаренных детей, участвующих в оздоровительных и </w:t>
            </w:r>
            <w:proofErr w:type="spellStart"/>
            <w:r w:rsidRPr="00C87572">
              <w:t>здоровьесберегающих</w:t>
            </w:r>
            <w:proofErr w:type="spellEnd"/>
            <w:r w:rsidRPr="00C87572">
              <w:t xml:space="preserve"> мероприятиях различного вида.</w:t>
            </w:r>
          </w:p>
        </w:tc>
      </w:tr>
      <w:tr w:rsidR="002E5BEB" w:rsidRPr="00C87572" w:rsidTr="00ED37C8">
        <w:tc>
          <w:tcPr>
            <w:tcW w:w="817" w:type="dxa"/>
          </w:tcPr>
          <w:p w:rsidR="002E5BEB" w:rsidRPr="00C87572" w:rsidRDefault="00BD486D" w:rsidP="007C7D4B">
            <w:r w:rsidRPr="00C87572">
              <w:t>7.</w:t>
            </w:r>
          </w:p>
        </w:tc>
        <w:tc>
          <w:tcPr>
            <w:tcW w:w="4253" w:type="dxa"/>
          </w:tcPr>
          <w:p w:rsidR="002E5BEB" w:rsidRPr="00C87572" w:rsidRDefault="00BD486D" w:rsidP="007C7D4B">
            <w:r w:rsidRPr="00C87572"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501" w:type="dxa"/>
          </w:tcPr>
          <w:p w:rsidR="002E5BEB" w:rsidRPr="00C87572" w:rsidRDefault="00BB2B68" w:rsidP="007C7D4B">
            <w:r>
              <w:t xml:space="preserve">Дипломы победителей, призеров, сертификаты участия </w:t>
            </w:r>
            <w:r w:rsidR="00BD486D" w:rsidRPr="00C87572">
              <w:t xml:space="preserve"> различного уровня.</w:t>
            </w:r>
          </w:p>
          <w:p w:rsidR="00BD486D" w:rsidRPr="00C87572" w:rsidRDefault="00BD486D" w:rsidP="007C7D4B">
            <w:r w:rsidRPr="00C87572">
              <w:t>Результаты учебной деятельности.</w:t>
            </w:r>
          </w:p>
          <w:p w:rsidR="00BD486D" w:rsidRPr="00C87572" w:rsidRDefault="008F6676" w:rsidP="007C7D4B">
            <w:r w:rsidRPr="00C87572">
              <w:t>Муниципальные р</w:t>
            </w:r>
            <w:r w:rsidR="00BD486D" w:rsidRPr="00C87572">
              <w:t>еестр</w:t>
            </w:r>
            <w:r w:rsidRPr="00C87572">
              <w:t>ы</w:t>
            </w:r>
            <w:r w:rsidR="00BD486D" w:rsidRPr="00C87572">
              <w:t xml:space="preserve"> достижений.</w:t>
            </w:r>
          </w:p>
        </w:tc>
      </w:tr>
      <w:tr w:rsidR="00BD486D" w:rsidRPr="00C87572" w:rsidTr="00ED37C8">
        <w:tc>
          <w:tcPr>
            <w:tcW w:w="817" w:type="dxa"/>
          </w:tcPr>
          <w:p w:rsidR="00BD486D" w:rsidRPr="00C87572" w:rsidRDefault="00BD486D" w:rsidP="007C7D4B">
            <w:r w:rsidRPr="00C87572">
              <w:t>8.</w:t>
            </w:r>
          </w:p>
        </w:tc>
        <w:tc>
          <w:tcPr>
            <w:tcW w:w="4253" w:type="dxa"/>
          </w:tcPr>
          <w:p w:rsidR="00BD486D" w:rsidRPr="00C87572" w:rsidRDefault="00BD486D" w:rsidP="007C7D4B">
            <w:r w:rsidRPr="00C87572">
              <w:t>Увеличение количества учащихся – участников спортивных соревнований и занятых творческими видами деятельности.</w:t>
            </w:r>
          </w:p>
        </w:tc>
        <w:tc>
          <w:tcPr>
            <w:tcW w:w="4501" w:type="dxa"/>
          </w:tcPr>
          <w:p w:rsidR="00BD486D" w:rsidRPr="00C87572" w:rsidRDefault="008F6676" w:rsidP="007C7D4B">
            <w:r w:rsidRPr="00C87572">
              <w:t>Муниципальный р</w:t>
            </w:r>
            <w:r w:rsidR="00BD486D" w:rsidRPr="00C87572">
              <w:t>еестр участников конкурсных мероприятий.</w:t>
            </w:r>
          </w:p>
          <w:p w:rsidR="00BD486D" w:rsidRPr="00C87572" w:rsidRDefault="00BB2B68" w:rsidP="007C7D4B">
            <w:r>
              <w:t xml:space="preserve">Дипломы победителей и призеров, сертификаты </w:t>
            </w:r>
            <w:r w:rsidR="00BD486D" w:rsidRPr="00C87572">
              <w:t xml:space="preserve"> различного уровня по результатам участия в выставках, фестивалях, конкурсах.</w:t>
            </w:r>
          </w:p>
        </w:tc>
      </w:tr>
    </w:tbl>
    <w:p w:rsidR="007C6754" w:rsidRPr="00C87572" w:rsidRDefault="007C6754" w:rsidP="007C7D4B">
      <w:pPr>
        <w:pStyle w:val="a4"/>
        <w:spacing w:line="360" w:lineRule="auto"/>
        <w:ind w:left="1080" w:firstLine="709"/>
      </w:pPr>
    </w:p>
    <w:p w:rsidR="00BD486D" w:rsidRPr="00865607" w:rsidRDefault="00BD486D" w:rsidP="00036975">
      <w:pPr>
        <w:spacing w:line="360" w:lineRule="auto"/>
        <w:rPr>
          <w:b/>
          <w:i/>
        </w:rPr>
      </w:pPr>
      <w:r w:rsidRPr="00865607">
        <w:rPr>
          <w:u w:val="single"/>
        </w:rPr>
        <w:t>Критерий 4</w:t>
      </w:r>
      <w:r w:rsidR="00906FFD">
        <w:rPr>
          <w:u w:val="single"/>
        </w:rPr>
        <w:t>:</w:t>
      </w:r>
      <w:r w:rsidRPr="00036975">
        <w:rPr>
          <w:b/>
          <w:i/>
        </w:rPr>
        <w:t>Повышение уровня индивидуальных достижений одаренных детей (портфолио достижений).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BD486D" w:rsidRPr="00C87572" w:rsidTr="0015152B">
        <w:tc>
          <w:tcPr>
            <w:tcW w:w="817" w:type="dxa"/>
          </w:tcPr>
          <w:p w:rsidR="00BD486D" w:rsidRPr="00C87572" w:rsidRDefault="00BD486D" w:rsidP="007C7D4B">
            <w:r w:rsidRPr="00C87572">
              <w:t>№</w:t>
            </w:r>
          </w:p>
        </w:tc>
        <w:tc>
          <w:tcPr>
            <w:tcW w:w="4253" w:type="dxa"/>
          </w:tcPr>
          <w:p w:rsidR="00BD486D" w:rsidRPr="00C87572" w:rsidRDefault="00BD486D" w:rsidP="007C7D4B">
            <w:r w:rsidRPr="00C87572">
              <w:t>показатели</w:t>
            </w:r>
          </w:p>
        </w:tc>
        <w:tc>
          <w:tcPr>
            <w:tcW w:w="4501" w:type="dxa"/>
          </w:tcPr>
          <w:p w:rsidR="00BD486D" w:rsidRPr="00C87572" w:rsidRDefault="00BD486D" w:rsidP="007C7D4B">
            <w:r w:rsidRPr="00C87572">
              <w:t>индикаторы</w:t>
            </w:r>
          </w:p>
        </w:tc>
      </w:tr>
      <w:tr w:rsidR="00BD486D" w:rsidRPr="00C87572" w:rsidTr="0015152B">
        <w:tc>
          <w:tcPr>
            <w:tcW w:w="817" w:type="dxa"/>
          </w:tcPr>
          <w:p w:rsidR="00BD486D" w:rsidRPr="00C87572" w:rsidRDefault="00BD486D" w:rsidP="007C7D4B">
            <w:r w:rsidRPr="00C87572">
              <w:t>1.</w:t>
            </w:r>
          </w:p>
        </w:tc>
        <w:tc>
          <w:tcPr>
            <w:tcW w:w="4253" w:type="dxa"/>
          </w:tcPr>
          <w:p w:rsidR="00BD486D" w:rsidRPr="00C87572" w:rsidRDefault="00BD486D" w:rsidP="007C7D4B">
            <w:r w:rsidRPr="00C87572">
              <w:t xml:space="preserve">Позитивная динамика уровня </w:t>
            </w:r>
            <w:proofErr w:type="spellStart"/>
            <w:r w:rsidRPr="00C87572">
              <w:t>обученности</w:t>
            </w:r>
            <w:proofErr w:type="spellEnd"/>
            <w:r w:rsidRPr="00C87572">
              <w:t xml:space="preserve">  ребенка.</w:t>
            </w:r>
          </w:p>
        </w:tc>
        <w:tc>
          <w:tcPr>
            <w:tcW w:w="4501" w:type="dxa"/>
          </w:tcPr>
          <w:p w:rsidR="00BD486D" w:rsidRPr="00C87572" w:rsidRDefault="00BD486D" w:rsidP="007C7D4B">
            <w:r w:rsidRPr="00C87572">
              <w:t>Оценки итоговой аттестации.</w:t>
            </w:r>
          </w:p>
          <w:p w:rsidR="00BD486D" w:rsidRPr="00C87572" w:rsidRDefault="00BD486D" w:rsidP="007C7D4B">
            <w:r w:rsidRPr="00C87572">
              <w:t>Карты индивидуального развития.</w:t>
            </w:r>
          </w:p>
        </w:tc>
      </w:tr>
      <w:tr w:rsidR="00BD486D" w:rsidRPr="00C87572" w:rsidTr="0015152B">
        <w:tc>
          <w:tcPr>
            <w:tcW w:w="817" w:type="dxa"/>
          </w:tcPr>
          <w:p w:rsidR="00BD486D" w:rsidRPr="00C87572" w:rsidRDefault="00BD486D" w:rsidP="007C7D4B">
            <w:r w:rsidRPr="00C87572">
              <w:t>2.</w:t>
            </w:r>
          </w:p>
        </w:tc>
        <w:tc>
          <w:tcPr>
            <w:tcW w:w="4253" w:type="dxa"/>
          </w:tcPr>
          <w:p w:rsidR="00BD486D" w:rsidRPr="00C87572" w:rsidRDefault="00BD486D" w:rsidP="007C7D4B">
            <w:r w:rsidRPr="00C87572">
              <w:t>Развитие разных типов одаренности.</w:t>
            </w:r>
          </w:p>
        </w:tc>
        <w:tc>
          <w:tcPr>
            <w:tcW w:w="4501" w:type="dxa"/>
          </w:tcPr>
          <w:p w:rsidR="00BD486D" w:rsidRPr="00C87572" w:rsidRDefault="00BD486D" w:rsidP="007C7D4B">
            <w:r w:rsidRPr="00C87572">
              <w:t>Карты индивидуального развития одаренного ребенка.</w:t>
            </w:r>
          </w:p>
          <w:p w:rsidR="00BD486D" w:rsidRPr="00C87572" w:rsidRDefault="00BD486D" w:rsidP="007C7D4B">
            <w:r w:rsidRPr="00C87572">
              <w:t>Портфолио ученика</w:t>
            </w:r>
          </w:p>
        </w:tc>
      </w:tr>
      <w:tr w:rsidR="00BD486D" w:rsidRPr="00C87572" w:rsidTr="0015152B">
        <w:tc>
          <w:tcPr>
            <w:tcW w:w="817" w:type="dxa"/>
          </w:tcPr>
          <w:p w:rsidR="00BD486D" w:rsidRPr="00C87572" w:rsidRDefault="00BD486D" w:rsidP="007C7D4B">
            <w:r w:rsidRPr="00C87572">
              <w:t>3.</w:t>
            </w:r>
          </w:p>
        </w:tc>
        <w:tc>
          <w:tcPr>
            <w:tcW w:w="4253" w:type="dxa"/>
          </w:tcPr>
          <w:p w:rsidR="00BD486D" w:rsidRPr="00C87572" w:rsidRDefault="00BD486D" w:rsidP="007C7D4B">
            <w:r w:rsidRPr="00C87572">
              <w:t>Результаты творческой и иной деятельности  ученика.</w:t>
            </w:r>
          </w:p>
        </w:tc>
        <w:tc>
          <w:tcPr>
            <w:tcW w:w="4501" w:type="dxa"/>
          </w:tcPr>
          <w:p w:rsidR="00BD486D" w:rsidRPr="00C87572" w:rsidRDefault="00BD486D" w:rsidP="007C7D4B">
            <w:r w:rsidRPr="00C87572">
              <w:t>Сборник творческих работ.</w:t>
            </w:r>
          </w:p>
          <w:p w:rsidR="00BD486D" w:rsidRPr="00C87572" w:rsidRDefault="00BD486D" w:rsidP="007C7D4B">
            <w:proofErr w:type="spellStart"/>
            <w:r w:rsidRPr="00C87572">
              <w:t>Самопрезентация</w:t>
            </w:r>
            <w:proofErr w:type="spellEnd"/>
            <w:r w:rsidRPr="00C87572">
              <w:t>.</w:t>
            </w:r>
          </w:p>
          <w:p w:rsidR="00BD486D" w:rsidRPr="00C87572" w:rsidRDefault="00BD486D" w:rsidP="007C7D4B"/>
        </w:tc>
      </w:tr>
    </w:tbl>
    <w:p w:rsidR="00BD486D" w:rsidRPr="00331EDF" w:rsidRDefault="00BD486D" w:rsidP="007C7D4B">
      <w:pPr>
        <w:pStyle w:val="a4"/>
        <w:spacing w:line="360" w:lineRule="auto"/>
        <w:ind w:left="1080" w:firstLine="709"/>
        <w:rPr>
          <w:sz w:val="18"/>
          <w:szCs w:val="18"/>
        </w:rPr>
      </w:pPr>
    </w:p>
    <w:p w:rsidR="00462FDF" w:rsidRDefault="00462FDF" w:rsidP="00906FFD">
      <w:pPr>
        <w:spacing w:line="360" w:lineRule="auto"/>
        <w:jc w:val="both"/>
        <w:rPr>
          <w:b/>
          <w:i/>
        </w:rPr>
      </w:pPr>
      <w:r w:rsidRPr="00865607">
        <w:rPr>
          <w:u w:val="single"/>
        </w:rPr>
        <w:t>Критерий 5</w:t>
      </w:r>
      <w:r w:rsidR="00906FFD">
        <w:rPr>
          <w:u w:val="single"/>
        </w:rPr>
        <w:t>:</w:t>
      </w:r>
      <w:r w:rsidRPr="00C87572">
        <w:tab/>
      </w:r>
      <w:r w:rsidRPr="00865607">
        <w:rPr>
          <w:b/>
          <w:i/>
        </w:rPr>
        <w:t>Профессиональная и личностная самореализация выпускников школы.</w:t>
      </w:r>
    </w:p>
    <w:p w:rsidR="00D02A99" w:rsidRPr="00331EDF" w:rsidRDefault="00D02A99" w:rsidP="00906FFD">
      <w:pPr>
        <w:spacing w:line="360" w:lineRule="auto"/>
        <w:jc w:val="both"/>
        <w:rPr>
          <w:b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462FDF" w:rsidRPr="00C87572" w:rsidTr="0015152B">
        <w:tc>
          <w:tcPr>
            <w:tcW w:w="817" w:type="dxa"/>
          </w:tcPr>
          <w:p w:rsidR="00462FDF" w:rsidRPr="00C87572" w:rsidRDefault="00462FDF" w:rsidP="007C7D4B">
            <w:r w:rsidRPr="00C87572">
              <w:t>№</w:t>
            </w:r>
          </w:p>
        </w:tc>
        <w:tc>
          <w:tcPr>
            <w:tcW w:w="4253" w:type="dxa"/>
          </w:tcPr>
          <w:p w:rsidR="00462FDF" w:rsidRPr="00C87572" w:rsidRDefault="00462FDF" w:rsidP="007C7D4B">
            <w:r w:rsidRPr="00C87572">
              <w:t>показатели</w:t>
            </w:r>
          </w:p>
        </w:tc>
        <w:tc>
          <w:tcPr>
            <w:tcW w:w="4501" w:type="dxa"/>
          </w:tcPr>
          <w:p w:rsidR="00462FDF" w:rsidRPr="00C87572" w:rsidRDefault="00462FDF" w:rsidP="007C7D4B">
            <w:r w:rsidRPr="00C87572">
              <w:t>индикаторы</w:t>
            </w:r>
          </w:p>
        </w:tc>
      </w:tr>
      <w:tr w:rsidR="00462FDF" w:rsidRPr="00C87572" w:rsidTr="0015152B">
        <w:tc>
          <w:tcPr>
            <w:tcW w:w="817" w:type="dxa"/>
          </w:tcPr>
          <w:p w:rsidR="00462FDF" w:rsidRPr="00C87572" w:rsidRDefault="00462FDF" w:rsidP="007C7D4B">
            <w:r w:rsidRPr="00C87572">
              <w:t>1.</w:t>
            </w:r>
          </w:p>
        </w:tc>
        <w:tc>
          <w:tcPr>
            <w:tcW w:w="4253" w:type="dxa"/>
          </w:tcPr>
          <w:p w:rsidR="00462FDF" w:rsidRPr="00C87572" w:rsidRDefault="00B43AF9" w:rsidP="007C7D4B">
            <w:r w:rsidRPr="00C87572">
              <w:t>Соответствие профиля и экзамена по выбору на итоговой аттестации выпускников 9, 11 классов.</w:t>
            </w:r>
          </w:p>
        </w:tc>
        <w:tc>
          <w:tcPr>
            <w:tcW w:w="4501" w:type="dxa"/>
          </w:tcPr>
          <w:p w:rsidR="00462FDF" w:rsidRPr="00C87572" w:rsidRDefault="00B43AF9" w:rsidP="007C7D4B">
            <w:r w:rsidRPr="00C87572">
              <w:t>Протоколы экзаменов.</w:t>
            </w:r>
          </w:p>
          <w:p w:rsidR="00B43AF9" w:rsidRPr="00C87572" w:rsidRDefault="008F6676" w:rsidP="007C7D4B">
            <w:r w:rsidRPr="00C87572">
              <w:t>Качество сдачи экзаменов</w:t>
            </w:r>
            <w:r w:rsidR="00BB2B68">
              <w:t xml:space="preserve"> по профилям</w:t>
            </w:r>
            <w:r w:rsidR="00B43AF9" w:rsidRPr="00C87572">
              <w:t>.</w:t>
            </w:r>
          </w:p>
        </w:tc>
      </w:tr>
      <w:tr w:rsidR="00462FDF" w:rsidRPr="00C87572" w:rsidTr="0015152B">
        <w:tc>
          <w:tcPr>
            <w:tcW w:w="817" w:type="dxa"/>
          </w:tcPr>
          <w:p w:rsidR="00462FDF" w:rsidRPr="00C87572" w:rsidRDefault="00462FDF" w:rsidP="007C7D4B">
            <w:r w:rsidRPr="00C87572">
              <w:t>2.</w:t>
            </w:r>
          </w:p>
        </w:tc>
        <w:tc>
          <w:tcPr>
            <w:tcW w:w="4253" w:type="dxa"/>
          </w:tcPr>
          <w:p w:rsidR="00462FDF" w:rsidRPr="00C87572" w:rsidRDefault="00B43AF9" w:rsidP="007C7D4B">
            <w:r w:rsidRPr="00C87572">
              <w:t>Поступление в высшие и средние специальные учреждения по выбранному профилю.</w:t>
            </w:r>
          </w:p>
        </w:tc>
        <w:tc>
          <w:tcPr>
            <w:tcW w:w="4501" w:type="dxa"/>
          </w:tcPr>
          <w:p w:rsidR="00462FDF" w:rsidRPr="00C87572" w:rsidRDefault="00B43AF9" w:rsidP="007C7D4B">
            <w:r w:rsidRPr="00C87572">
              <w:t>Мониторинг поступления выпускников 9, 11 классов</w:t>
            </w:r>
            <w:r w:rsidR="00BB2B68">
              <w:t xml:space="preserve"> в с</w:t>
            </w:r>
            <w:r w:rsidR="0097275D">
              <w:t>оответствии с профилем обучения.</w:t>
            </w:r>
          </w:p>
        </w:tc>
      </w:tr>
      <w:tr w:rsidR="00B43AF9" w:rsidRPr="00C87572" w:rsidTr="0015152B">
        <w:tc>
          <w:tcPr>
            <w:tcW w:w="817" w:type="dxa"/>
          </w:tcPr>
          <w:p w:rsidR="00B43AF9" w:rsidRPr="00C87572" w:rsidRDefault="00B43AF9" w:rsidP="007C7D4B">
            <w:r w:rsidRPr="00C87572">
              <w:t>3.</w:t>
            </w:r>
          </w:p>
        </w:tc>
        <w:tc>
          <w:tcPr>
            <w:tcW w:w="4253" w:type="dxa"/>
          </w:tcPr>
          <w:p w:rsidR="00B43AF9" w:rsidRPr="00C87572" w:rsidRDefault="00B43AF9" w:rsidP="007C7D4B">
            <w:r w:rsidRPr="00C87572">
              <w:t>Соответствие трудовой деяте</w:t>
            </w:r>
            <w:r w:rsidR="001B5EC3" w:rsidRPr="00C87572">
              <w:t>льности  полученной профессии (</w:t>
            </w:r>
            <w:r w:rsidRPr="00C87572">
              <w:t xml:space="preserve">работа по </w:t>
            </w:r>
            <w:r w:rsidRPr="00C87572">
              <w:lastRenderedPageBreak/>
              <w:t>профессии)</w:t>
            </w:r>
          </w:p>
        </w:tc>
        <w:tc>
          <w:tcPr>
            <w:tcW w:w="4501" w:type="dxa"/>
          </w:tcPr>
          <w:p w:rsidR="00B43AF9" w:rsidRPr="00C87572" w:rsidRDefault="00B43AF9" w:rsidP="007C7D4B">
            <w:r w:rsidRPr="00C87572">
              <w:lastRenderedPageBreak/>
              <w:t xml:space="preserve">Мониторинг самореализации выпускников. </w:t>
            </w:r>
          </w:p>
          <w:p w:rsidR="00B43AF9" w:rsidRPr="00C87572" w:rsidRDefault="00B43AF9" w:rsidP="007C7D4B">
            <w:r w:rsidRPr="00C87572">
              <w:lastRenderedPageBreak/>
              <w:t>Встречи с выпускниками школы.</w:t>
            </w:r>
          </w:p>
          <w:p w:rsidR="00B43AF9" w:rsidRPr="00C87572" w:rsidRDefault="00B43AF9" w:rsidP="007C7D4B">
            <w:r w:rsidRPr="00C87572">
              <w:t>Выставка в школьном музее «Наши выпускники».</w:t>
            </w:r>
          </w:p>
        </w:tc>
      </w:tr>
    </w:tbl>
    <w:p w:rsidR="00462FDF" w:rsidRPr="00331EDF" w:rsidRDefault="00462FDF" w:rsidP="00616629">
      <w:pPr>
        <w:spacing w:line="360" w:lineRule="auto"/>
        <w:jc w:val="both"/>
        <w:rPr>
          <w:sz w:val="18"/>
          <w:szCs w:val="18"/>
        </w:rPr>
      </w:pPr>
    </w:p>
    <w:p w:rsidR="0086542E" w:rsidRPr="00865607" w:rsidRDefault="001B204B" w:rsidP="00906FFD">
      <w:pPr>
        <w:spacing w:line="360" w:lineRule="auto"/>
        <w:jc w:val="both"/>
        <w:rPr>
          <w:b/>
          <w:i/>
        </w:rPr>
      </w:pPr>
      <w:r w:rsidRPr="00865607">
        <w:rPr>
          <w:u w:val="single"/>
        </w:rPr>
        <w:t xml:space="preserve">Критерий </w:t>
      </w:r>
      <w:r w:rsidR="001B5EC3" w:rsidRPr="00865607">
        <w:rPr>
          <w:u w:val="single"/>
        </w:rPr>
        <w:t>6</w:t>
      </w:r>
      <w:r w:rsidR="00906FFD">
        <w:rPr>
          <w:u w:val="single"/>
        </w:rPr>
        <w:t>:</w:t>
      </w:r>
      <w:r w:rsidR="0086542E" w:rsidRPr="00C87572">
        <w:tab/>
      </w:r>
      <w:r w:rsidR="0086542E" w:rsidRPr="00865607">
        <w:rPr>
          <w:b/>
          <w:i/>
        </w:rPr>
        <w:t>Организация  системы подготовки, переподготовки и повышения квалификации педагогов по работе с одаренными детьми.</w:t>
      </w:r>
    </w:p>
    <w:p w:rsidR="0086542E" w:rsidRPr="00331EDF" w:rsidRDefault="0086542E" w:rsidP="00616629">
      <w:pPr>
        <w:spacing w:line="360" w:lineRule="auto"/>
        <w:rPr>
          <w:b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86542E" w:rsidRPr="00C87572" w:rsidTr="00FC54C1">
        <w:tc>
          <w:tcPr>
            <w:tcW w:w="817" w:type="dxa"/>
          </w:tcPr>
          <w:p w:rsidR="0086542E" w:rsidRPr="00C87572" w:rsidRDefault="0086542E" w:rsidP="007C7D4B">
            <w:r w:rsidRPr="00C87572">
              <w:t>№</w:t>
            </w:r>
          </w:p>
        </w:tc>
        <w:tc>
          <w:tcPr>
            <w:tcW w:w="4253" w:type="dxa"/>
          </w:tcPr>
          <w:p w:rsidR="0086542E" w:rsidRPr="00C87572" w:rsidRDefault="0086542E" w:rsidP="007C7D4B">
            <w:r w:rsidRPr="00C87572">
              <w:t>показатели</w:t>
            </w:r>
          </w:p>
        </w:tc>
        <w:tc>
          <w:tcPr>
            <w:tcW w:w="4501" w:type="dxa"/>
          </w:tcPr>
          <w:p w:rsidR="0086542E" w:rsidRPr="00C87572" w:rsidRDefault="0086542E" w:rsidP="007C7D4B">
            <w:r w:rsidRPr="00C87572">
              <w:t>индикаторы</w:t>
            </w:r>
          </w:p>
        </w:tc>
      </w:tr>
      <w:tr w:rsidR="0086542E" w:rsidRPr="00C87572" w:rsidTr="00FC54C1">
        <w:tc>
          <w:tcPr>
            <w:tcW w:w="817" w:type="dxa"/>
          </w:tcPr>
          <w:p w:rsidR="0086542E" w:rsidRPr="00C87572" w:rsidRDefault="0086542E" w:rsidP="007C7D4B">
            <w:r w:rsidRPr="00C87572">
              <w:t>1.</w:t>
            </w:r>
          </w:p>
        </w:tc>
        <w:tc>
          <w:tcPr>
            <w:tcW w:w="4253" w:type="dxa"/>
          </w:tcPr>
          <w:p w:rsidR="0086542E" w:rsidRPr="00C87572" w:rsidRDefault="006E753A" w:rsidP="007C7D4B">
            <w:r w:rsidRPr="00C87572">
              <w:t>Участие педагогов  в работе ПТГ</w:t>
            </w:r>
          </w:p>
        </w:tc>
        <w:tc>
          <w:tcPr>
            <w:tcW w:w="4501" w:type="dxa"/>
          </w:tcPr>
          <w:p w:rsidR="0086542E" w:rsidRPr="00C87572" w:rsidRDefault="006E753A" w:rsidP="007C7D4B">
            <w:r w:rsidRPr="00C87572">
              <w:t>Паспорт проблемной группы.</w:t>
            </w:r>
          </w:p>
        </w:tc>
      </w:tr>
      <w:tr w:rsidR="006E753A" w:rsidRPr="00C87572" w:rsidTr="00FC54C1">
        <w:tc>
          <w:tcPr>
            <w:tcW w:w="817" w:type="dxa"/>
          </w:tcPr>
          <w:p w:rsidR="006E753A" w:rsidRPr="00C87572" w:rsidRDefault="006E753A" w:rsidP="007C7D4B">
            <w:r w:rsidRPr="00C87572">
              <w:t>2.</w:t>
            </w:r>
          </w:p>
        </w:tc>
        <w:tc>
          <w:tcPr>
            <w:tcW w:w="4253" w:type="dxa"/>
          </w:tcPr>
          <w:p w:rsidR="006E753A" w:rsidRPr="00C87572" w:rsidRDefault="006E753A" w:rsidP="007C7D4B">
            <w:r w:rsidRPr="00C87572">
              <w:t>Участие педагогов в методических семинарах различного уровня по пробл</w:t>
            </w:r>
            <w:r w:rsidR="00414902">
              <w:t>емам работы с одаренными детьми и детьми ОВЗ.</w:t>
            </w:r>
          </w:p>
        </w:tc>
        <w:tc>
          <w:tcPr>
            <w:tcW w:w="4501" w:type="dxa"/>
          </w:tcPr>
          <w:p w:rsidR="006E753A" w:rsidRPr="00C87572" w:rsidRDefault="006E753A" w:rsidP="007C7D4B">
            <w:r w:rsidRPr="00C87572">
              <w:t>Сертификаты участия.</w:t>
            </w:r>
          </w:p>
          <w:p w:rsidR="006E753A" w:rsidRPr="00C87572" w:rsidRDefault="006E753A" w:rsidP="007C7D4B">
            <w:r w:rsidRPr="00C87572">
              <w:t>Школьная</w:t>
            </w:r>
            <w:r w:rsidR="008F6676" w:rsidRPr="00C87572">
              <w:t xml:space="preserve"> и региональная</w:t>
            </w:r>
            <w:r w:rsidRPr="00C87572">
              <w:t xml:space="preserve"> отчетность.</w:t>
            </w:r>
          </w:p>
        </w:tc>
      </w:tr>
      <w:tr w:rsidR="0086542E" w:rsidRPr="00C87572" w:rsidTr="00FC54C1">
        <w:tc>
          <w:tcPr>
            <w:tcW w:w="817" w:type="dxa"/>
          </w:tcPr>
          <w:p w:rsidR="0086542E" w:rsidRPr="00C87572" w:rsidRDefault="006E753A" w:rsidP="007C7D4B">
            <w:r w:rsidRPr="00C87572">
              <w:t>3</w:t>
            </w:r>
            <w:r w:rsidR="0086542E" w:rsidRPr="00C87572">
              <w:t>.</w:t>
            </w:r>
          </w:p>
        </w:tc>
        <w:tc>
          <w:tcPr>
            <w:tcW w:w="4253" w:type="dxa"/>
          </w:tcPr>
          <w:p w:rsidR="0086542E" w:rsidRPr="00C87572" w:rsidRDefault="0086542E" w:rsidP="007C7D4B">
            <w:r w:rsidRPr="00C87572">
              <w:t>Повышение  профессиональной квалификации  педагогов, работающих с одаренными детьми.</w:t>
            </w:r>
          </w:p>
        </w:tc>
        <w:tc>
          <w:tcPr>
            <w:tcW w:w="4501" w:type="dxa"/>
          </w:tcPr>
          <w:p w:rsidR="006E753A" w:rsidRPr="00C87572" w:rsidRDefault="006E753A" w:rsidP="007C7D4B">
            <w:r w:rsidRPr="00C87572">
              <w:t xml:space="preserve">Удостоверения о повышении квалификации. </w:t>
            </w:r>
          </w:p>
          <w:p w:rsidR="0086542E" w:rsidRDefault="006E753A" w:rsidP="007C7D4B">
            <w:r w:rsidRPr="00C87572">
              <w:t>Мониторинг повышения квалификации педагогических работников.</w:t>
            </w:r>
          </w:p>
          <w:p w:rsidR="00BB2B68" w:rsidRPr="00C87572" w:rsidRDefault="00BB2B68" w:rsidP="007C7D4B">
            <w:r>
              <w:t>Сертификаты участия в конкурсах профессионального мастерства.</w:t>
            </w:r>
          </w:p>
        </w:tc>
      </w:tr>
      <w:tr w:rsidR="006E753A" w:rsidRPr="00C87572" w:rsidTr="00FC54C1">
        <w:tc>
          <w:tcPr>
            <w:tcW w:w="817" w:type="dxa"/>
          </w:tcPr>
          <w:p w:rsidR="006E753A" w:rsidRPr="00C87572" w:rsidRDefault="006E753A" w:rsidP="007C7D4B">
            <w:r w:rsidRPr="00C87572">
              <w:t>4.</w:t>
            </w:r>
          </w:p>
        </w:tc>
        <w:tc>
          <w:tcPr>
            <w:tcW w:w="4253" w:type="dxa"/>
          </w:tcPr>
          <w:p w:rsidR="006E753A" w:rsidRPr="00C87572" w:rsidRDefault="006E753A" w:rsidP="007C7D4B">
            <w:r w:rsidRPr="00C87572">
              <w:t>Организация</w:t>
            </w:r>
            <w:r w:rsidR="00906FFD">
              <w:t xml:space="preserve"> </w:t>
            </w:r>
            <w:r w:rsidRPr="00C87572">
              <w:t xml:space="preserve"> </w:t>
            </w:r>
            <w:proofErr w:type="spellStart"/>
            <w:r w:rsidRPr="00C87572">
              <w:t>стажировочных</w:t>
            </w:r>
            <w:proofErr w:type="spellEnd"/>
            <w:r w:rsidRPr="00C87572">
              <w:t xml:space="preserve"> площадок для педагогических работников округа, района, региона по проблемам работы с одаренными детьми.</w:t>
            </w:r>
          </w:p>
        </w:tc>
        <w:tc>
          <w:tcPr>
            <w:tcW w:w="4501" w:type="dxa"/>
          </w:tcPr>
          <w:p w:rsidR="006E753A" w:rsidRPr="00C87572" w:rsidRDefault="006E753A" w:rsidP="007C7D4B">
            <w:r w:rsidRPr="00C87572">
              <w:t xml:space="preserve">Программа </w:t>
            </w:r>
            <w:proofErr w:type="spellStart"/>
            <w:r w:rsidRPr="00C87572">
              <w:t>стажировочной</w:t>
            </w:r>
            <w:proofErr w:type="spellEnd"/>
            <w:r w:rsidRPr="00C87572">
              <w:t xml:space="preserve"> площадки.</w:t>
            </w:r>
          </w:p>
          <w:p w:rsidR="006E753A" w:rsidRPr="00C87572" w:rsidRDefault="006E753A" w:rsidP="007C7D4B">
            <w:r w:rsidRPr="00C87572">
              <w:t xml:space="preserve">Реестр участников повышения квалификации через </w:t>
            </w:r>
            <w:proofErr w:type="spellStart"/>
            <w:r w:rsidRPr="00C87572">
              <w:t>стажировочные</w:t>
            </w:r>
            <w:proofErr w:type="spellEnd"/>
            <w:r w:rsidRPr="00C87572">
              <w:t xml:space="preserve"> площадки.</w:t>
            </w:r>
          </w:p>
        </w:tc>
      </w:tr>
    </w:tbl>
    <w:p w:rsidR="001B204B" w:rsidRPr="00331EDF" w:rsidRDefault="001B204B" w:rsidP="007C7D4B">
      <w:pPr>
        <w:spacing w:line="360" w:lineRule="auto"/>
        <w:jc w:val="both"/>
        <w:rPr>
          <w:sz w:val="18"/>
          <w:szCs w:val="18"/>
        </w:rPr>
      </w:pPr>
    </w:p>
    <w:p w:rsidR="00EB088E" w:rsidRPr="00C87572" w:rsidRDefault="007E169E" w:rsidP="007C7D4B">
      <w:pPr>
        <w:pStyle w:val="a4"/>
        <w:spacing w:line="360" w:lineRule="auto"/>
        <w:ind w:left="0"/>
        <w:jc w:val="center"/>
        <w:rPr>
          <w:b/>
        </w:rPr>
      </w:pPr>
      <w:r w:rsidRPr="00C87572">
        <w:rPr>
          <w:b/>
        </w:rPr>
        <w:t>Поэтапный план реализации программы</w:t>
      </w:r>
      <w:r w:rsidR="00616629">
        <w:rPr>
          <w:b/>
        </w:rPr>
        <w:t xml:space="preserve"> </w:t>
      </w:r>
      <w:r w:rsidR="00C87572">
        <w:rPr>
          <w:b/>
        </w:rPr>
        <w:t>«Грани таланта</w:t>
      </w:r>
      <w:r w:rsidRPr="00C87572">
        <w:rPr>
          <w:b/>
        </w:rPr>
        <w:t>»</w:t>
      </w:r>
    </w:p>
    <w:p w:rsidR="0049783A" w:rsidRPr="00C87572" w:rsidRDefault="0049783A" w:rsidP="00036975">
      <w:pPr>
        <w:pStyle w:val="a4"/>
        <w:spacing w:line="360" w:lineRule="auto"/>
        <w:ind w:left="0"/>
        <w:jc w:val="center"/>
        <w:rPr>
          <w:b/>
        </w:rPr>
      </w:pPr>
      <w:r w:rsidRPr="00C87572">
        <w:rPr>
          <w:b/>
        </w:rPr>
        <w:t>Первый этап</w:t>
      </w:r>
      <w:r w:rsidR="007C6754" w:rsidRPr="00C87572">
        <w:rPr>
          <w:b/>
        </w:rPr>
        <w:t>(</w:t>
      </w:r>
      <w:r w:rsidRPr="00C87572">
        <w:rPr>
          <w:b/>
        </w:rPr>
        <w:t>2012-2013г</w:t>
      </w:r>
      <w:r w:rsidR="007C6754" w:rsidRPr="00C87572">
        <w:rPr>
          <w:b/>
        </w:rPr>
        <w:t>.</w:t>
      </w:r>
      <w:r w:rsidRPr="00C87572">
        <w:rPr>
          <w:b/>
        </w:rPr>
        <w:t>г</w:t>
      </w:r>
      <w:r w:rsidR="007C6754" w:rsidRPr="00C87572">
        <w:rPr>
          <w:b/>
        </w:rPr>
        <w:t>.)</w:t>
      </w:r>
      <w:r w:rsidRPr="00C87572">
        <w:rPr>
          <w:b/>
        </w:rPr>
        <w:t xml:space="preserve"> – диагностический.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5246"/>
        <w:gridCol w:w="1985"/>
        <w:gridCol w:w="3118"/>
      </w:tblGrid>
      <w:tr w:rsidR="0049783A" w:rsidRPr="00C87572" w:rsidTr="005C6181">
        <w:tc>
          <w:tcPr>
            <w:tcW w:w="567" w:type="dxa"/>
          </w:tcPr>
          <w:p w:rsidR="007E169E" w:rsidRPr="00C87572" w:rsidRDefault="007E169E" w:rsidP="007C7D4B">
            <w:pPr>
              <w:pStyle w:val="a4"/>
              <w:ind w:left="0" w:firstLine="709"/>
            </w:pPr>
            <w:r w:rsidRPr="00C87572">
              <w:t>№</w:t>
            </w:r>
          </w:p>
        </w:tc>
        <w:tc>
          <w:tcPr>
            <w:tcW w:w="5246" w:type="dxa"/>
          </w:tcPr>
          <w:p w:rsidR="007E169E" w:rsidRPr="00C87572" w:rsidRDefault="007E169E" w:rsidP="007C7D4B">
            <w:pPr>
              <w:pStyle w:val="a4"/>
              <w:ind w:left="176"/>
            </w:pPr>
            <w:r w:rsidRPr="00C87572">
              <w:t>Основное направление</w:t>
            </w:r>
          </w:p>
        </w:tc>
        <w:tc>
          <w:tcPr>
            <w:tcW w:w="1985" w:type="dxa"/>
          </w:tcPr>
          <w:p w:rsidR="007E169E" w:rsidRPr="00C87572" w:rsidRDefault="007E169E" w:rsidP="007C7D4B">
            <w:pPr>
              <w:pStyle w:val="a4"/>
              <w:ind w:left="34"/>
            </w:pPr>
            <w:r w:rsidRPr="00C87572">
              <w:t>Сроки</w:t>
            </w:r>
          </w:p>
        </w:tc>
        <w:tc>
          <w:tcPr>
            <w:tcW w:w="3118" w:type="dxa"/>
          </w:tcPr>
          <w:p w:rsidR="007E169E" w:rsidRPr="00C87572" w:rsidRDefault="0049783A" w:rsidP="007C7D4B">
            <w:pPr>
              <w:pStyle w:val="a4"/>
              <w:ind w:left="33"/>
            </w:pPr>
            <w:r w:rsidRPr="00C87572">
              <w:t xml:space="preserve">Ответственные </w:t>
            </w:r>
          </w:p>
        </w:tc>
      </w:tr>
      <w:tr w:rsidR="0049783A" w:rsidRPr="00C87572" w:rsidTr="0049783A">
        <w:tc>
          <w:tcPr>
            <w:tcW w:w="10916" w:type="dxa"/>
            <w:gridSpan w:val="4"/>
          </w:tcPr>
          <w:p w:rsidR="0049783A" w:rsidRPr="00C87572" w:rsidRDefault="0049783A" w:rsidP="007C7D4B">
            <w:pPr>
              <w:pStyle w:val="a4"/>
              <w:ind w:left="33"/>
              <w:jc w:val="center"/>
              <w:rPr>
                <w:b/>
              </w:rPr>
            </w:pPr>
            <w:r w:rsidRPr="00C87572">
              <w:rPr>
                <w:b/>
              </w:rPr>
              <w:t>Работа с педагогами: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284258" w:rsidP="007C7D4B">
            <w:pPr>
              <w:pStyle w:val="a4"/>
              <w:ind w:left="0"/>
            </w:pPr>
            <w:r>
              <w:t>1.</w:t>
            </w:r>
          </w:p>
        </w:tc>
        <w:tc>
          <w:tcPr>
            <w:tcW w:w="5246" w:type="dxa"/>
          </w:tcPr>
          <w:p w:rsidR="007E169E" w:rsidRPr="00C87572" w:rsidRDefault="0049783A" w:rsidP="007C7D4B">
            <w:pPr>
              <w:pStyle w:val="a4"/>
              <w:ind w:left="176"/>
            </w:pPr>
            <w:r w:rsidRPr="00C87572">
              <w:t>Создание проблемн</w:t>
            </w:r>
            <w:proofErr w:type="gramStart"/>
            <w:r w:rsidRPr="00C87572">
              <w:t>о-</w:t>
            </w:r>
            <w:proofErr w:type="gramEnd"/>
            <w:r w:rsidRPr="00C87572">
              <w:t xml:space="preserve"> творческой группы по работе с одаренными детьми.</w:t>
            </w:r>
          </w:p>
        </w:tc>
        <w:tc>
          <w:tcPr>
            <w:tcW w:w="1985" w:type="dxa"/>
          </w:tcPr>
          <w:p w:rsidR="007E169E" w:rsidRPr="00C87572" w:rsidRDefault="00C0396E" w:rsidP="007C7D4B">
            <w:pPr>
              <w:pStyle w:val="a4"/>
              <w:ind w:left="34"/>
            </w:pPr>
            <w:r w:rsidRPr="00C87572">
              <w:t>с</w:t>
            </w:r>
            <w:r w:rsidR="0048052C" w:rsidRPr="00C87572">
              <w:t>ентябрь</w:t>
            </w:r>
          </w:p>
        </w:tc>
        <w:tc>
          <w:tcPr>
            <w:tcW w:w="3118" w:type="dxa"/>
          </w:tcPr>
          <w:p w:rsidR="007E169E" w:rsidRPr="00C87572" w:rsidRDefault="0048052C" w:rsidP="007C7D4B">
            <w:pPr>
              <w:pStyle w:val="a4"/>
              <w:ind w:left="33"/>
            </w:pPr>
            <w:r w:rsidRPr="00C87572">
              <w:t>Заместитель директора по инновационной работе</w:t>
            </w:r>
          </w:p>
        </w:tc>
      </w:tr>
      <w:tr w:rsidR="0048052C" w:rsidRPr="00C87572" w:rsidTr="0049783A">
        <w:tc>
          <w:tcPr>
            <w:tcW w:w="567" w:type="dxa"/>
          </w:tcPr>
          <w:p w:rsidR="0048052C" w:rsidRPr="00C87572" w:rsidRDefault="00284258" w:rsidP="007C7D4B">
            <w:pPr>
              <w:pStyle w:val="a4"/>
              <w:ind w:left="0"/>
            </w:pPr>
            <w:r>
              <w:t>2.</w:t>
            </w:r>
          </w:p>
        </w:tc>
        <w:tc>
          <w:tcPr>
            <w:tcW w:w="5246" w:type="dxa"/>
          </w:tcPr>
          <w:p w:rsidR="0048052C" w:rsidRPr="00C87572" w:rsidRDefault="0048052C" w:rsidP="007C7D4B">
            <w:pPr>
              <w:pStyle w:val="a4"/>
              <w:ind w:left="176"/>
            </w:pPr>
            <w:r w:rsidRPr="00C87572">
              <w:t>Изучение нормативн</w:t>
            </w:r>
            <w:proofErr w:type="gramStart"/>
            <w:r w:rsidRPr="00C87572">
              <w:t>о-</w:t>
            </w:r>
            <w:proofErr w:type="gramEnd"/>
            <w:r w:rsidRPr="00C87572">
              <w:t xml:space="preserve"> правовой базы по работе с одаренными детьми и творческой молодежью.</w:t>
            </w:r>
          </w:p>
        </w:tc>
        <w:tc>
          <w:tcPr>
            <w:tcW w:w="1985" w:type="dxa"/>
          </w:tcPr>
          <w:p w:rsidR="0048052C" w:rsidRPr="00C87572" w:rsidRDefault="00C0396E" w:rsidP="007C7D4B">
            <w:pPr>
              <w:pStyle w:val="a4"/>
              <w:ind w:left="34"/>
            </w:pPr>
            <w:r w:rsidRPr="00C87572">
              <w:t>с</w:t>
            </w:r>
            <w:r w:rsidR="0048052C" w:rsidRPr="00C87572">
              <w:t>ентябрь</w:t>
            </w:r>
          </w:p>
          <w:p w:rsidR="0048052C" w:rsidRPr="00C87572" w:rsidRDefault="0048052C" w:rsidP="007C7D4B">
            <w:pPr>
              <w:pStyle w:val="a4"/>
              <w:ind w:left="34"/>
            </w:pPr>
          </w:p>
        </w:tc>
        <w:tc>
          <w:tcPr>
            <w:tcW w:w="3118" w:type="dxa"/>
          </w:tcPr>
          <w:p w:rsidR="0048052C" w:rsidRPr="00C87572" w:rsidRDefault="0048052C" w:rsidP="007C7D4B">
            <w:pPr>
              <w:pStyle w:val="a4"/>
              <w:ind w:left="33"/>
            </w:pPr>
            <w:r w:rsidRPr="00C87572">
              <w:t>Заместитель директора по инновационной работе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284258" w:rsidP="007C7D4B">
            <w:pPr>
              <w:pStyle w:val="a4"/>
              <w:ind w:left="0"/>
            </w:pPr>
            <w:r>
              <w:t>3.</w:t>
            </w:r>
          </w:p>
        </w:tc>
        <w:tc>
          <w:tcPr>
            <w:tcW w:w="5246" w:type="dxa"/>
          </w:tcPr>
          <w:p w:rsidR="007E169E" w:rsidRPr="00C87572" w:rsidRDefault="0048052C" w:rsidP="007C7D4B">
            <w:pPr>
              <w:pStyle w:val="a4"/>
              <w:ind w:left="176"/>
            </w:pPr>
            <w:r w:rsidRPr="00C87572">
              <w:t xml:space="preserve">Работа ПТГ по изучению методик диагностики </w:t>
            </w:r>
            <w:r w:rsidR="00FF278A">
              <w:t>детской одаренности, работы с одаренными детьми</w:t>
            </w:r>
            <w:r w:rsidRPr="00C87572">
              <w:t>.</w:t>
            </w:r>
          </w:p>
        </w:tc>
        <w:tc>
          <w:tcPr>
            <w:tcW w:w="1985" w:type="dxa"/>
          </w:tcPr>
          <w:p w:rsidR="007E169E" w:rsidRPr="00C87572" w:rsidRDefault="00C0396E" w:rsidP="007C7D4B">
            <w:pPr>
              <w:pStyle w:val="a4"/>
              <w:ind w:left="34"/>
            </w:pPr>
            <w:r w:rsidRPr="00C87572">
              <w:t>в</w:t>
            </w:r>
            <w:r w:rsidR="0048052C" w:rsidRPr="00C87572">
              <w:t xml:space="preserve"> течение года</w:t>
            </w:r>
          </w:p>
        </w:tc>
        <w:tc>
          <w:tcPr>
            <w:tcW w:w="3118" w:type="dxa"/>
          </w:tcPr>
          <w:p w:rsidR="0048052C" w:rsidRPr="00C87572" w:rsidRDefault="0048052C" w:rsidP="007C7D4B">
            <w:pPr>
              <w:pStyle w:val="a4"/>
              <w:ind w:left="33"/>
            </w:pPr>
            <w:r w:rsidRPr="00C87572">
              <w:t>Руководитель ПТГ.</w:t>
            </w:r>
          </w:p>
          <w:p w:rsidR="007E169E" w:rsidRPr="00C87572" w:rsidRDefault="0048052C" w:rsidP="007C7D4B">
            <w:pPr>
              <w:pStyle w:val="a4"/>
              <w:ind w:left="33"/>
            </w:pPr>
            <w:r w:rsidRPr="00C87572">
              <w:t>Педагоги- члены ПТГ</w:t>
            </w:r>
          </w:p>
        </w:tc>
      </w:tr>
      <w:tr w:rsidR="003A7724" w:rsidRPr="00C87572" w:rsidTr="0049783A">
        <w:tc>
          <w:tcPr>
            <w:tcW w:w="567" w:type="dxa"/>
          </w:tcPr>
          <w:p w:rsidR="003A7724" w:rsidRPr="00C87572" w:rsidRDefault="00284258" w:rsidP="007C7D4B">
            <w:pPr>
              <w:pStyle w:val="a4"/>
              <w:ind w:left="0"/>
            </w:pPr>
            <w:r>
              <w:t>4.</w:t>
            </w:r>
          </w:p>
        </w:tc>
        <w:tc>
          <w:tcPr>
            <w:tcW w:w="5246" w:type="dxa"/>
          </w:tcPr>
          <w:p w:rsidR="003A7724" w:rsidRPr="00C87572" w:rsidRDefault="003A7724" w:rsidP="007C7D4B">
            <w:pPr>
              <w:pStyle w:val="a4"/>
              <w:ind w:left="176"/>
            </w:pPr>
            <w:r w:rsidRPr="00C87572">
              <w:t>Проблемный семинар «Одаренные дети: выявление, обучение, развитие».</w:t>
            </w:r>
          </w:p>
        </w:tc>
        <w:tc>
          <w:tcPr>
            <w:tcW w:w="1985" w:type="dxa"/>
          </w:tcPr>
          <w:p w:rsidR="003A7724" w:rsidRPr="00C87572" w:rsidRDefault="003A7724" w:rsidP="007C7D4B">
            <w:pPr>
              <w:pStyle w:val="a4"/>
              <w:ind w:left="34"/>
            </w:pPr>
            <w:r w:rsidRPr="00C87572">
              <w:t>октябрь</w:t>
            </w:r>
          </w:p>
        </w:tc>
        <w:tc>
          <w:tcPr>
            <w:tcW w:w="3118" w:type="dxa"/>
          </w:tcPr>
          <w:p w:rsidR="003A7724" w:rsidRPr="00C87572" w:rsidRDefault="003A7724" w:rsidP="007C7D4B">
            <w:pPr>
              <w:pStyle w:val="a4"/>
              <w:ind w:left="33"/>
            </w:pPr>
            <w:r w:rsidRPr="00C87572">
              <w:t>Заместитель директора по инновационной работе, школьный психолог</w:t>
            </w:r>
          </w:p>
        </w:tc>
      </w:tr>
      <w:tr w:rsidR="001B5EC3" w:rsidRPr="00C87572" w:rsidTr="0049783A">
        <w:tc>
          <w:tcPr>
            <w:tcW w:w="567" w:type="dxa"/>
          </w:tcPr>
          <w:p w:rsidR="001B5EC3" w:rsidRPr="00C87572" w:rsidRDefault="00284258" w:rsidP="007C7D4B">
            <w:pPr>
              <w:pStyle w:val="a4"/>
              <w:ind w:left="0"/>
            </w:pPr>
            <w:r>
              <w:t>5.</w:t>
            </w:r>
          </w:p>
        </w:tc>
        <w:tc>
          <w:tcPr>
            <w:tcW w:w="5246" w:type="dxa"/>
          </w:tcPr>
          <w:p w:rsidR="001B5EC3" w:rsidRPr="00C87572" w:rsidRDefault="001B5EC3" w:rsidP="007C7D4B">
            <w:pPr>
              <w:pStyle w:val="a4"/>
              <w:ind w:left="176"/>
            </w:pPr>
            <w:r w:rsidRPr="00C87572">
              <w:t>Региональный семинар «Современный урок».</w:t>
            </w:r>
          </w:p>
        </w:tc>
        <w:tc>
          <w:tcPr>
            <w:tcW w:w="1985" w:type="dxa"/>
          </w:tcPr>
          <w:p w:rsidR="001B5EC3" w:rsidRPr="00C87572" w:rsidRDefault="001B5EC3" w:rsidP="007C7D4B">
            <w:pPr>
              <w:pStyle w:val="a4"/>
              <w:ind w:left="34"/>
            </w:pPr>
            <w:r w:rsidRPr="00C87572">
              <w:t>октябрь</w:t>
            </w:r>
          </w:p>
        </w:tc>
        <w:tc>
          <w:tcPr>
            <w:tcW w:w="3118" w:type="dxa"/>
          </w:tcPr>
          <w:p w:rsidR="001B5EC3" w:rsidRPr="00C87572" w:rsidRDefault="001B5EC3" w:rsidP="007C7D4B">
            <w:pPr>
              <w:pStyle w:val="a4"/>
              <w:ind w:left="33"/>
            </w:pPr>
            <w:r w:rsidRPr="00C87572">
              <w:t>Заместители директора</w:t>
            </w:r>
          </w:p>
        </w:tc>
      </w:tr>
      <w:tr w:rsidR="003A7724" w:rsidRPr="00C87572" w:rsidTr="0049783A">
        <w:tc>
          <w:tcPr>
            <w:tcW w:w="567" w:type="dxa"/>
          </w:tcPr>
          <w:p w:rsidR="003A7724" w:rsidRPr="00C87572" w:rsidRDefault="00284258" w:rsidP="007C7D4B">
            <w:pPr>
              <w:pStyle w:val="a4"/>
              <w:ind w:left="0"/>
            </w:pPr>
            <w:r>
              <w:t>6.</w:t>
            </w:r>
          </w:p>
        </w:tc>
        <w:tc>
          <w:tcPr>
            <w:tcW w:w="5246" w:type="dxa"/>
          </w:tcPr>
          <w:p w:rsidR="003A7724" w:rsidRPr="00C87572" w:rsidRDefault="003A7724" w:rsidP="007C7D4B">
            <w:pPr>
              <w:pStyle w:val="a4"/>
              <w:ind w:left="176"/>
            </w:pPr>
            <w:r w:rsidRPr="00C87572">
              <w:t>Школьный методический семинар «Работа с одаренными детьми»</w:t>
            </w:r>
          </w:p>
        </w:tc>
        <w:tc>
          <w:tcPr>
            <w:tcW w:w="1985" w:type="dxa"/>
          </w:tcPr>
          <w:p w:rsidR="003A7724" w:rsidRPr="00C87572" w:rsidRDefault="003A7724" w:rsidP="007C7D4B">
            <w:pPr>
              <w:pStyle w:val="a4"/>
              <w:ind w:left="34"/>
            </w:pPr>
            <w:r w:rsidRPr="00C87572">
              <w:t>ноябрь</w:t>
            </w:r>
          </w:p>
        </w:tc>
        <w:tc>
          <w:tcPr>
            <w:tcW w:w="3118" w:type="dxa"/>
          </w:tcPr>
          <w:p w:rsidR="003A7724" w:rsidRPr="00C87572" w:rsidRDefault="003A7724" w:rsidP="007C7D4B">
            <w:pPr>
              <w:pStyle w:val="a4"/>
              <w:ind w:left="33"/>
            </w:pPr>
            <w:r w:rsidRPr="00C87572">
              <w:t>Заместитель директора по инновационной работе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284258" w:rsidP="007C7D4B">
            <w:pPr>
              <w:pStyle w:val="a4"/>
              <w:ind w:left="0"/>
            </w:pPr>
            <w:r>
              <w:t>7.</w:t>
            </w:r>
          </w:p>
        </w:tc>
        <w:tc>
          <w:tcPr>
            <w:tcW w:w="5246" w:type="dxa"/>
          </w:tcPr>
          <w:p w:rsidR="007E169E" w:rsidRPr="00C87572" w:rsidRDefault="006B502D" w:rsidP="007C7D4B">
            <w:pPr>
              <w:pStyle w:val="a4"/>
              <w:ind w:left="176"/>
            </w:pPr>
            <w:r w:rsidRPr="00C87572">
              <w:t>Разработка школьной  системы выявления одаренных детей.</w:t>
            </w:r>
          </w:p>
        </w:tc>
        <w:tc>
          <w:tcPr>
            <w:tcW w:w="1985" w:type="dxa"/>
          </w:tcPr>
          <w:p w:rsidR="007E169E" w:rsidRPr="00C87572" w:rsidRDefault="006B502D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7E169E" w:rsidRPr="00C87572" w:rsidRDefault="006B502D" w:rsidP="007C7D4B">
            <w:pPr>
              <w:pStyle w:val="a4"/>
              <w:ind w:left="33"/>
            </w:pPr>
            <w:r w:rsidRPr="00C87572">
              <w:t>Заместители директора, школьный психолог</w:t>
            </w:r>
            <w:r w:rsidR="004C7005" w:rsidRPr="00C87572">
              <w:t>, члены ПТГ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284258" w:rsidP="007C7D4B">
            <w:pPr>
              <w:pStyle w:val="a4"/>
              <w:ind w:left="0"/>
            </w:pPr>
            <w:r>
              <w:t>8.</w:t>
            </w:r>
          </w:p>
        </w:tc>
        <w:tc>
          <w:tcPr>
            <w:tcW w:w="5246" w:type="dxa"/>
          </w:tcPr>
          <w:p w:rsidR="007E169E" w:rsidRPr="00C87572" w:rsidRDefault="006B502D" w:rsidP="007C7D4B">
            <w:pPr>
              <w:pStyle w:val="a4"/>
              <w:ind w:left="176"/>
            </w:pPr>
            <w:r w:rsidRPr="00C87572">
              <w:t>Разработка школьной  системы взаимодействия с родителями (лицами, их заменяющими) одаренного ребенка.</w:t>
            </w:r>
          </w:p>
        </w:tc>
        <w:tc>
          <w:tcPr>
            <w:tcW w:w="1985" w:type="dxa"/>
          </w:tcPr>
          <w:p w:rsidR="007E169E" w:rsidRPr="00C87572" w:rsidRDefault="006B502D" w:rsidP="007C7D4B">
            <w:pPr>
              <w:pStyle w:val="a4"/>
              <w:ind w:left="34"/>
            </w:pPr>
            <w:r w:rsidRPr="00C87572">
              <w:t xml:space="preserve">в </w:t>
            </w:r>
            <w:r w:rsidR="004C7005" w:rsidRPr="00C87572">
              <w:t>течение года</w:t>
            </w:r>
          </w:p>
        </w:tc>
        <w:tc>
          <w:tcPr>
            <w:tcW w:w="3118" w:type="dxa"/>
          </w:tcPr>
          <w:p w:rsidR="007E169E" w:rsidRPr="00C87572" w:rsidRDefault="006B502D" w:rsidP="007C7D4B">
            <w:pPr>
              <w:pStyle w:val="a4"/>
              <w:ind w:left="33"/>
            </w:pPr>
            <w:r w:rsidRPr="00C87572">
              <w:t>Заместители директора, школьный психолог</w:t>
            </w:r>
            <w:r w:rsidR="004C7005" w:rsidRPr="00C87572">
              <w:t>, члены ПТГ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284258" w:rsidP="007C7D4B">
            <w:pPr>
              <w:pStyle w:val="a4"/>
              <w:ind w:left="0"/>
            </w:pPr>
            <w:r>
              <w:t>9.</w:t>
            </w:r>
          </w:p>
        </w:tc>
        <w:tc>
          <w:tcPr>
            <w:tcW w:w="5246" w:type="dxa"/>
          </w:tcPr>
          <w:p w:rsidR="007E169E" w:rsidRPr="00C87572" w:rsidRDefault="004C7005" w:rsidP="007C7D4B">
            <w:pPr>
              <w:pStyle w:val="a4"/>
              <w:ind w:left="176"/>
            </w:pPr>
            <w:r w:rsidRPr="00C87572">
              <w:t>Разработка системы</w:t>
            </w:r>
            <w:r w:rsidR="00616629">
              <w:t xml:space="preserve"> </w:t>
            </w:r>
            <w:r w:rsidRPr="00C87572">
              <w:t xml:space="preserve"> </w:t>
            </w:r>
            <w:proofErr w:type="spellStart"/>
            <w:r w:rsidRPr="00C87572">
              <w:t>психолого</w:t>
            </w:r>
            <w:proofErr w:type="spellEnd"/>
            <w:r w:rsidRPr="00C87572">
              <w:t xml:space="preserve"> - </w:t>
            </w:r>
            <w:r w:rsidRPr="00C87572">
              <w:lastRenderedPageBreak/>
              <w:t>педагогического сопровождения одаренных детей.</w:t>
            </w:r>
          </w:p>
        </w:tc>
        <w:tc>
          <w:tcPr>
            <w:tcW w:w="1985" w:type="dxa"/>
          </w:tcPr>
          <w:p w:rsidR="007E169E" w:rsidRPr="00C87572" w:rsidRDefault="004C7005" w:rsidP="007C7D4B">
            <w:pPr>
              <w:pStyle w:val="a4"/>
              <w:ind w:left="34"/>
            </w:pPr>
            <w:r w:rsidRPr="00C87572">
              <w:lastRenderedPageBreak/>
              <w:t>в течение года</w:t>
            </w:r>
          </w:p>
        </w:tc>
        <w:tc>
          <w:tcPr>
            <w:tcW w:w="3118" w:type="dxa"/>
          </w:tcPr>
          <w:p w:rsidR="007E169E" w:rsidRPr="00C87572" w:rsidRDefault="004C7005" w:rsidP="007C7D4B">
            <w:pPr>
              <w:pStyle w:val="a4"/>
              <w:ind w:left="33"/>
            </w:pPr>
            <w:r w:rsidRPr="00C87572">
              <w:t xml:space="preserve">Заместители директора, </w:t>
            </w:r>
            <w:r w:rsidRPr="00C87572">
              <w:lastRenderedPageBreak/>
              <w:t>школьный психолог, члены ПТГ</w:t>
            </w:r>
          </w:p>
        </w:tc>
      </w:tr>
      <w:tr w:rsidR="005C6181" w:rsidRPr="00C87572" w:rsidTr="0049783A">
        <w:tc>
          <w:tcPr>
            <w:tcW w:w="567" w:type="dxa"/>
          </w:tcPr>
          <w:p w:rsidR="005C6181" w:rsidRPr="00C87572" w:rsidRDefault="00284258" w:rsidP="007C7D4B">
            <w:pPr>
              <w:pStyle w:val="a4"/>
              <w:ind w:left="0"/>
            </w:pPr>
            <w:r>
              <w:lastRenderedPageBreak/>
              <w:t>10.</w:t>
            </w:r>
          </w:p>
        </w:tc>
        <w:tc>
          <w:tcPr>
            <w:tcW w:w="5246" w:type="dxa"/>
          </w:tcPr>
          <w:p w:rsidR="005C6181" w:rsidRPr="00C87572" w:rsidRDefault="005C6181" w:rsidP="007C7D4B">
            <w:pPr>
              <w:pStyle w:val="a4"/>
              <w:ind w:left="176"/>
            </w:pPr>
            <w:r w:rsidRPr="00C87572">
              <w:t>Разработка карт индивидуального сопровождения одаренных детей.</w:t>
            </w:r>
          </w:p>
        </w:tc>
        <w:tc>
          <w:tcPr>
            <w:tcW w:w="1985" w:type="dxa"/>
          </w:tcPr>
          <w:p w:rsidR="005C6181" w:rsidRPr="00C87572" w:rsidRDefault="003A7724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5C6181" w:rsidRPr="00C87572" w:rsidRDefault="00254EE1" w:rsidP="007C7D4B">
            <w:pPr>
              <w:pStyle w:val="a4"/>
              <w:ind w:left="33"/>
            </w:pPr>
            <w:r w:rsidRPr="00C87572">
              <w:t>Члены ПТГ</w:t>
            </w:r>
          </w:p>
        </w:tc>
      </w:tr>
      <w:tr w:rsidR="003A7724" w:rsidRPr="00C87572" w:rsidTr="0049783A">
        <w:tc>
          <w:tcPr>
            <w:tcW w:w="567" w:type="dxa"/>
          </w:tcPr>
          <w:p w:rsidR="003A7724" w:rsidRPr="00C87572" w:rsidRDefault="00284258" w:rsidP="007C7D4B">
            <w:pPr>
              <w:pStyle w:val="a4"/>
              <w:ind w:left="0"/>
            </w:pPr>
            <w:r>
              <w:t>11.</w:t>
            </w:r>
          </w:p>
        </w:tc>
        <w:tc>
          <w:tcPr>
            <w:tcW w:w="5246" w:type="dxa"/>
          </w:tcPr>
          <w:p w:rsidR="003A7724" w:rsidRPr="00C87572" w:rsidRDefault="003A7724" w:rsidP="007C7D4B">
            <w:pPr>
              <w:pStyle w:val="a4"/>
              <w:ind w:left="176"/>
            </w:pPr>
            <w:r w:rsidRPr="00C87572">
              <w:t>Консультации для классных руководителей по выявлению одаренности учащихся</w:t>
            </w:r>
          </w:p>
        </w:tc>
        <w:tc>
          <w:tcPr>
            <w:tcW w:w="1985" w:type="dxa"/>
          </w:tcPr>
          <w:p w:rsidR="003A7724" w:rsidRPr="00C87572" w:rsidRDefault="003A7724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3A7724" w:rsidRPr="00C87572" w:rsidRDefault="00254EE1" w:rsidP="007C7D4B">
            <w:pPr>
              <w:pStyle w:val="a4"/>
              <w:ind w:left="33"/>
            </w:pPr>
            <w:r w:rsidRPr="00C87572">
              <w:t>Школьный психолог</w:t>
            </w:r>
          </w:p>
        </w:tc>
      </w:tr>
      <w:tr w:rsidR="00D5050B" w:rsidRPr="00C87572" w:rsidTr="0049783A">
        <w:tc>
          <w:tcPr>
            <w:tcW w:w="567" w:type="dxa"/>
          </w:tcPr>
          <w:p w:rsidR="00D5050B" w:rsidRPr="00C87572" w:rsidRDefault="00284258" w:rsidP="007C7D4B">
            <w:pPr>
              <w:pStyle w:val="a4"/>
              <w:ind w:left="0"/>
            </w:pPr>
            <w:r>
              <w:t>12.</w:t>
            </w:r>
          </w:p>
        </w:tc>
        <w:tc>
          <w:tcPr>
            <w:tcW w:w="5246" w:type="dxa"/>
          </w:tcPr>
          <w:p w:rsidR="00D5050B" w:rsidRPr="00C87572" w:rsidRDefault="00D5050B" w:rsidP="007C7D4B">
            <w:pPr>
              <w:pStyle w:val="a4"/>
              <w:ind w:left="176"/>
            </w:pPr>
            <w:r>
              <w:t>Систематизация работы по преемственности с ДОУ</w:t>
            </w:r>
          </w:p>
        </w:tc>
        <w:tc>
          <w:tcPr>
            <w:tcW w:w="1985" w:type="dxa"/>
          </w:tcPr>
          <w:p w:rsidR="00D5050B" w:rsidRPr="00C87572" w:rsidRDefault="00D5050B" w:rsidP="007C7D4B">
            <w:pPr>
              <w:pStyle w:val="a4"/>
              <w:ind w:left="34"/>
            </w:pPr>
            <w:r>
              <w:t>в течение года</w:t>
            </w:r>
          </w:p>
        </w:tc>
        <w:tc>
          <w:tcPr>
            <w:tcW w:w="3118" w:type="dxa"/>
          </w:tcPr>
          <w:p w:rsidR="00D5050B" w:rsidRPr="00C87572" w:rsidRDefault="00D5050B" w:rsidP="007C7D4B">
            <w:pPr>
              <w:pStyle w:val="a4"/>
              <w:ind w:left="33"/>
            </w:pPr>
            <w:r>
              <w:t>Заместители директора</w:t>
            </w:r>
          </w:p>
        </w:tc>
      </w:tr>
      <w:tr w:rsidR="00254EE1" w:rsidRPr="00C87572" w:rsidTr="0049783A">
        <w:tc>
          <w:tcPr>
            <w:tcW w:w="567" w:type="dxa"/>
          </w:tcPr>
          <w:p w:rsidR="00254EE1" w:rsidRPr="00C87572" w:rsidRDefault="00284258" w:rsidP="007C7D4B">
            <w:pPr>
              <w:pStyle w:val="a4"/>
              <w:ind w:left="0"/>
            </w:pPr>
            <w:r>
              <w:t>13.</w:t>
            </w:r>
          </w:p>
        </w:tc>
        <w:tc>
          <w:tcPr>
            <w:tcW w:w="5246" w:type="dxa"/>
          </w:tcPr>
          <w:p w:rsidR="00254EE1" w:rsidRPr="00C87572" w:rsidRDefault="00254EE1" w:rsidP="007C7D4B">
            <w:pPr>
              <w:pStyle w:val="a4"/>
              <w:ind w:left="176"/>
            </w:pPr>
            <w:r w:rsidRPr="00C87572">
              <w:t xml:space="preserve">Заседание </w:t>
            </w:r>
            <w:r w:rsidR="005529D1" w:rsidRPr="00C87572">
              <w:t xml:space="preserve"> районного </w:t>
            </w:r>
            <w:r w:rsidRPr="00C87572">
              <w:t>МО начальных классов по вопросу «Формирование учебной мотивации на уроках в начальной школе»</w:t>
            </w:r>
          </w:p>
        </w:tc>
        <w:tc>
          <w:tcPr>
            <w:tcW w:w="1985" w:type="dxa"/>
          </w:tcPr>
          <w:p w:rsidR="00254EE1" w:rsidRPr="00C87572" w:rsidRDefault="00003061" w:rsidP="007C7D4B">
            <w:pPr>
              <w:pStyle w:val="a4"/>
              <w:ind w:left="34"/>
            </w:pPr>
            <w:r w:rsidRPr="00C87572">
              <w:t>декабрь</w:t>
            </w:r>
          </w:p>
        </w:tc>
        <w:tc>
          <w:tcPr>
            <w:tcW w:w="3118" w:type="dxa"/>
          </w:tcPr>
          <w:p w:rsidR="00254EE1" w:rsidRPr="00C87572" w:rsidRDefault="00003061" w:rsidP="007C7D4B">
            <w:pPr>
              <w:pStyle w:val="a4"/>
              <w:ind w:left="33"/>
            </w:pPr>
            <w:r w:rsidRPr="00C87572">
              <w:t>Руководитель ШМО начального звена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131AAE" w:rsidP="007C7D4B">
            <w:pPr>
              <w:pStyle w:val="a4"/>
              <w:ind w:left="0"/>
            </w:pPr>
            <w:r>
              <w:t>14.</w:t>
            </w:r>
          </w:p>
        </w:tc>
        <w:tc>
          <w:tcPr>
            <w:tcW w:w="5246" w:type="dxa"/>
          </w:tcPr>
          <w:p w:rsidR="007E169E" w:rsidRPr="00C87572" w:rsidRDefault="004C7005" w:rsidP="007C7D4B">
            <w:pPr>
              <w:pStyle w:val="a4"/>
              <w:ind w:left="176"/>
            </w:pPr>
            <w:r w:rsidRPr="00C87572">
              <w:t>Повышение  профессиональной квалификации  педагогов, работающих с одаренными детьми.</w:t>
            </w:r>
          </w:p>
        </w:tc>
        <w:tc>
          <w:tcPr>
            <w:tcW w:w="1985" w:type="dxa"/>
          </w:tcPr>
          <w:p w:rsidR="007E169E" w:rsidRPr="00C87572" w:rsidRDefault="004C7005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7E169E" w:rsidRPr="00C87572" w:rsidRDefault="004C7005" w:rsidP="007C7D4B">
            <w:pPr>
              <w:pStyle w:val="a4"/>
              <w:ind w:left="33"/>
            </w:pPr>
            <w:r w:rsidRPr="00C87572">
              <w:t>Заместитель директора по инновационной работе, педагоги школы</w:t>
            </w:r>
          </w:p>
        </w:tc>
      </w:tr>
      <w:tr w:rsidR="004C7005" w:rsidRPr="00C87572" w:rsidTr="00301E0C">
        <w:tc>
          <w:tcPr>
            <w:tcW w:w="10916" w:type="dxa"/>
            <w:gridSpan w:val="4"/>
          </w:tcPr>
          <w:p w:rsidR="004C7005" w:rsidRPr="00C87572" w:rsidRDefault="004C7005" w:rsidP="007C7D4B">
            <w:pPr>
              <w:pStyle w:val="a4"/>
              <w:ind w:left="33"/>
              <w:jc w:val="center"/>
              <w:rPr>
                <w:b/>
              </w:rPr>
            </w:pPr>
            <w:r w:rsidRPr="00C87572">
              <w:rPr>
                <w:b/>
              </w:rPr>
              <w:t>Работа  с одаренными детьми</w:t>
            </w:r>
            <w:r w:rsidR="00F1017F" w:rsidRPr="00C87572">
              <w:rPr>
                <w:b/>
              </w:rPr>
              <w:t>: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4C7005" w:rsidP="007C7D4B">
            <w:pPr>
              <w:pStyle w:val="a4"/>
              <w:ind w:left="113"/>
            </w:pPr>
            <w:r w:rsidRPr="00C87572">
              <w:t>1.</w:t>
            </w:r>
          </w:p>
        </w:tc>
        <w:tc>
          <w:tcPr>
            <w:tcW w:w="5246" w:type="dxa"/>
          </w:tcPr>
          <w:p w:rsidR="007E169E" w:rsidRPr="00C87572" w:rsidRDefault="004C7005" w:rsidP="007C7D4B">
            <w:pPr>
              <w:pStyle w:val="a4"/>
              <w:ind w:left="176"/>
            </w:pPr>
            <w:r w:rsidRPr="00C87572">
              <w:t>Создание и ведение банка данных одаренных детей школы</w:t>
            </w:r>
            <w:r w:rsidR="001C5E24" w:rsidRPr="00C87572">
              <w:t xml:space="preserve"> и дошкольных учреждений- партнеров</w:t>
            </w:r>
            <w:r w:rsidRPr="00C87572">
              <w:t>.</w:t>
            </w:r>
          </w:p>
        </w:tc>
        <w:tc>
          <w:tcPr>
            <w:tcW w:w="1985" w:type="dxa"/>
          </w:tcPr>
          <w:p w:rsidR="007E169E" w:rsidRPr="00C87572" w:rsidRDefault="004C7005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7E169E" w:rsidRPr="00C87572" w:rsidRDefault="00C830DB" w:rsidP="007C7D4B">
            <w:pPr>
              <w:pStyle w:val="a4"/>
              <w:ind w:left="33"/>
            </w:pPr>
            <w:r w:rsidRPr="00C87572">
              <w:t>Заместитель директора по инновационной работе, педагоги школы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C830DB" w:rsidP="007C7D4B">
            <w:pPr>
              <w:pStyle w:val="a4"/>
              <w:ind w:left="113"/>
            </w:pPr>
            <w:r w:rsidRPr="00C87572">
              <w:t>2.</w:t>
            </w:r>
          </w:p>
        </w:tc>
        <w:tc>
          <w:tcPr>
            <w:tcW w:w="5246" w:type="dxa"/>
          </w:tcPr>
          <w:p w:rsidR="007E169E" w:rsidRPr="00C87572" w:rsidRDefault="00C830DB" w:rsidP="007C7D4B">
            <w:pPr>
              <w:pStyle w:val="a4"/>
              <w:ind w:left="176"/>
            </w:pPr>
            <w:r w:rsidRPr="00C87572">
              <w:t xml:space="preserve">Психодиагностические исследования </w:t>
            </w:r>
            <w:r w:rsidR="001C5E24" w:rsidRPr="00C87572">
              <w:t xml:space="preserve">воспитанников детского сада и </w:t>
            </w:r>
            <w:r w:rsidRPr="00C87572">
              <w:t>обучающихся</w:t>
            </w:r>
            <w:r w:rsidR="001C5E24" w:rsidRPr="00C87572">
              <w:t xml:space="preserve"> школы</w:t>
            </w:r>
            <w:r w:rsidRPr="00C87572">
              <w:t>.</w:t>
            </w:r>
          </w:p>
        </w:tc>
        <w:tc>
          <w:tcPr>
            <w:tcW w:w="1985" w:type="dxa"/>
          </w:tcPr>
          <w:p w:rsidR="007E169E" w:rsidRPr="00C87572" w:rsidRDefault="00C830DB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7E169E" w:rsidRPr="00C87572" w:rsidRDefault="00C830DB" w:rsidP="007C7D4B">
            <w:pPr>
              <w:pStyle w:val="a4"/>
              <w:ind w:left="33"/>
            </w:pPr>
            <w:r w:rsidRPr="00C87572">
              <w:t>Школьный психолог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C830DB" w:rsidP="007C7D4B">
            <w:pPr>
              <w:pStyle w:val="a4"/>
              <w:ind w:left="113"/>
            </w:pPr>
            <w:r w:rsidRPr="00C87572">
              <w:t>3.</w:t>
            </w:r>
          </w:p>
        </w:tc>
        <w:tc>
          <w:tcPr>
            <w:tcW w:w="5246" w:type="dxa"/>
          </w:tcPr>
          <w:p w:rsidR="007E169E" w:rsidRPr="00C87572" w:rsidRDefault="00C830DB" w:rsidP="007C7D4B">
            <w:pPr>
              <w:pStyle w:val="a4"/>
              <w:ind w:left="176"/>
            </w:pPr>
            <w:r w:rsidRPr="00C87572">
              <w:t>Анкетирование учащихся.</w:t>
            </w:r>
          </w:p>
        </w:tc>
        <w:tc>
          <w:tcPr>
            <w:tcW w:w="1985" w:type="dxa"/>
          </w:tcPr>
          <w:p w:rsidR="007E169E" w:rsidRPr="00C87572" w:rsidRDefault="00F1017F" w:rsidP="007C7D4B">
            <w:pPr>
              <w:pStyle w:val="a4"/>
              <w:ind w:left="34"/>
            </w:pPr>
            <w:r w:rsidRPr="00C87572">
              <w:t>в</w:t>
            </w:r>
            <w:r w:rsidR="00C830DB" w:rsidRPr="00C87572">
              <w:t xml:space="preserve"> течение года</w:t>
            </w:r>
          </w:p>
        </w:tc>
        <w:tc>
          <w:tcPr>
            <w:tcW w:w="3118" w:type="dxa"/>
          </w:tcPr>
          <w:p w:rsidR="007E169E" w:rsidRPr="00C87572" w:rsidRDefault="00C830DB" w:rsidP="007C7D4B">
            <w:pPr>
              <w:pStyle w:val="a4"/>
              <w:ind w:left="33"/>
            </w:pPr>
            <w:r w:rsidRPr="00C87572">
              <w:t>Школьный психолог, заместитель директора по инновационной работе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C830DB" w:rsidP="007C7D4B">
            <w:pPr>
              <w:pStyle w:val="a4"/>
              <w:ind w:left="0"/>
            </w:pPr>
            <w:r w:rsidRPr="00C87572">
              <w:t>4.</w:t>
            </w:r>
          </w:p>
        </w:tc>
        <w:tc>
          <w:tcPr>
            <w:tcW w:w="5246" w:type="dxa"/>
          </w:tcPr>
          <w:p w:rsidR="007E169E" w:rsidRPr="00C87572" w:rsidRDefault="00C830DB" w:rsidP="007C7D4B">
            <w:pPr>
              <w:pStyle w:val="a4"/>
              <w:ind w:left="176"/>
            </w:pPr>
            <w:r w:rsidRPr="00C87572">
              <w:t>Психологические консультации для одаренных детей.</w:t>
            </w:r>
          </w:p>
        </w:tc>
        <w:tc>
          <w:tcPr>
            <w:tcW w:w="1985" w:type="dxa"/>
          </w:tcPr>
          <w:p w:rsidR="007E169E" w:rsidRPr="00C87572" w:rsidRDefault="00F1017F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7E169E" w:rsidRPr="00C87572" w:rsidRDefault="00F1017F" w:rsidP="007C7D4B">
            <w:pPr>
              <w:pStyle w:val="a4"/>
              <w:ind w:left="33"/>
            </w:pPr>
            <w:r w:rsidRPr="00C87572">
              <w:t>Школьный психолог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F1017F" w:rsidP="007C7D4B">
            <w:pPr>
              <w:pStyle w:val="a4"/>
              <w:ind w:left="0"/>
            </w:pPr>
            <w:r w:rsidRPr="00C87572">
              <w:t>5.</w:t>
            </w:r>
          </w:p>
        </w:tc>
        <w:tc>
          <w:tcPr>
            <w:tcW w:w="5246" w:type="dxa"/>
          </w:tcPr>
          <w:p w:rsidR="007E169E" w:rsidRPr="00C87572" w:rsidRDefault="00F1017F" w:rsidP="007C7D4B">
            <w:pPr>
              <w:pStyle w:val="a4"/>
              <w:ind w:left="176"/>
            </w:pPr>
            <w:r w:rsidRPr="00C87572">
              <w:t>Психологические тренинги</w:t>
            </w:r>
            <w:r w:rsidR="005A74BD" w:rsidRPr="00C87572">
              <w:t>, направленные на формирование эмоциональной устойчивости.</w:t>
            </w:r>
          </w:p>
        </w:tc>
        <w:tc>
          <w:tcPr>
            <w:tcW w:w="1985" w:type="dxa"/>
          </w:tcPr>
          <w:p w:rsidR="007E169E" w:rsidRPr="00C87572" w:rsidRDefault="00C85490" w:rsidP="007C7D4B">
            <w:pPr>
              <w:pStyle w:val="a4"/>
              <w:ind w:left="34"/>
            </w:pPr>
            <w:r w:rsidRPr="00C87572">
              <w:t>в</w:t>
            </w:r>
            <w:r w:rsidR="005A74BD" w:rsidRPr="00C87572">
              <w:t xml:space="preserve"> течение года</w:t>
            </w:r>
          </w:p>
        </w:tc>
        <w:tc>
          <w:tcPr>
            <w:tcW w:w="3118" w:type="dxa"/>
          </w:tcPr>
          <w:p w:rsidR="007E169E" w:rsidRPr="00C87572" w:rsidRDefault="005A74BD" w:rsidP="007C7D4B">
            <w:pPr>
              <w:pStyle w:val="a4"/>
              <w:ind w:left="33"/>
            </w:pPr>
            <w:r w:rsidRPr="00C87572">
              <w:t>Школьный психолог</w:t>
            </w:r>
          </w:p>
        </w:tc>
      </w:tr>
      <w:tr w:rsidR="0046193A" w:rsidRPr="00C87572" w:rsidTr="0049783A">
        <w:tc>
          <w:tcPr>
            <w:tcW w:w="567" w:type="dxa"/>
          </w:tcPr>
          <w:p w:rsidR="0046193A" w:rsidRPr="00C87572" w:rsidRDefault="0087181F" w:rsidP="007C7D4B">
            <w:pPr>
              <w:pStyle w:val="a4"/>
              <w:ind w:left="0"/>
            </w:pPr>
            <w:r>
              <w:t>6.</w:t>
            </w:r>
          </w:p>
        </w:tc>
        <w:tc>
          <w:tcPr>
            <w:tcW w:w="5246" w:type="dxa"/>
          </w:tcPr>
          <w:p w:rsidR="0046193A" w:rsidRPr="00C87572" w:rsidRDefault="0046193A" w:rsidP="007C7D4B">
            <w:pPr>
              <w:pStyle w:val="a4"/>
              <w:ind w:left="176"/>
            </w:pPr>
            <w:r w:rsidRPr="00C87572">
              <w:t>Согласование карт индивидуального сопровождения с детьми.</w:t>
            </w:r>
          </w:p>
        </w:tc>
        <w:tc>
          <w:tcPr>
            <w:tcW w:w="1985" w:type="dxa"/>
          </w:tcPr>
          <w:p w:rsidR="0046193A" w:rsidRPr="00C87572" w:rsidRDefault="0046193A" w:rsidP="007C7D4B">
            <w:pPr>
              <w:pStyle w:val="a4"/>
              <w:ind w:left="34"/>
            </w:pPr>
            <w:r w:rsidRPr="00C87572">
              <w:t>октябрь</w:t>
            </w:r>
          </w:p>
        </w:tc>
        <w:tc>
          <w:tcPr>
            <w:tcW w:w="3118" w:type="dxa"/>
          </w:tcPr>
          <w:p w:rsidR="0046193A" w:rsidRPr="00C87572" w:rsidRDefault="0046193A" w:rsidP="007C7D4B">
            <w:pPr>
              <w:pStyle w:val="a4"/>
              <w:ind w:left="33"/>
            </w:pPr>
            <w:r w:rsidRPr="00C87572">
              <w:t>Классный руководитель, школьный психолог</w:t>
            </w:r>
          </w:p>
        </w:tc>
      </w:tr>
      <w:tr w:rsidR="00A55388" w:rsidRPr="00C87572" w:rsidTr="0049783A">
        <w:tc>
          <w:tcPr>
            <w:tcW w:w="567" w:type="dxa"/>
          </w:tcPr>
          <w:p w:rsidR="00A55388" w:rsidRPr="00C87572" w:rsidRDefault="0087181F" w:rsidP="007C7D4B">
            <w:pPr>
              <w:pStyle w:val="a4"/>
              <w:ind w:left="0"/>
            </w:pPr>
            <w:r>
              <w:t>7.</w:t>
            </w:r>
          </w:p>
        </w:tc>
        <w:tc>
          <w:tcPr>
            <w:tcW w:w="5246" w:type="dxa"/>
          </w:tcPr>
          <w:p w:rsidR="00A55388" w:rsidRPr="00C87572" w:rsidRDefault="00A55388" w:rsidP="007C7D4B">
            <w:pPr>
              <w:pStyle w:val="a4"/>
              <w:ind w:left="176"/>
            </w:pPr>
            <w:r w:rsidRPr="00C87572">
              <w:t xml:space="preserve">Организация экскурсий в Центры дополнительного образования и </w:t>
            </w:r>
            <w:r w:rsidR="005529D1" w:rsidRPr="00C87572">
              <w:t xml:space="preserve">Центры </w:t>
            </w:r>
            <w:r w:rsidRPr="00C87572">
              <w:t>планирования карьеры</w:t>
            </w:r>
          </w:p>
        </w:tc>
        <w:tc>
          <w:tcPr>
            <w:tcW w:w="1985" w:type="dxa"/>
          </w:tcPr>
          <w:p w:rsidR="00A55388" w:rsidRPr="00C87572" w:rsidRDefault="005529D1" w:rsidP="007C7D4B">
            <w:pPr>
              <w:pStyle w:val="a4"/>
              <w:ind w:left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A55388" w:rsidRPr="00C87572" w:rsidRDefault="005529D1" w:rsidP="007C7D4B">
            <w:pPr>
              <w:pStyle w:val="a4"/>
              <w:ind w:left="33"/>
            </w:pPr>
            <w:r w:rsidRPr="00C87572">
              <w:t>Заместители директора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8</w:t>
            </w:r>
            <w:r w:rsidR="00C85490" w:rsidRPr="00C87572">
              <w:t>.</w:t>
            </w:r>
          </w:p>
        </w:tc>
        <w:tc>
          <w:tcPr>
            <w:tcW w:w="5246" w:type="dxa"/>
          </w:tcPr>
          <w:p w:rsidR="007E169E" w:rsidRPr="00C87572" w:rsidRDefault="005A74BD" w:rsidP="007C7D4B">
            <w:pPr>
              <w:pStyle w:val="a4"/>
              <w:ind w:left="176"/>
            </w:pPr>
            <w:r w:rsidRPr="00C87572">
              <w:t>Использование современных средств  информации в урочной и внеурочной деятельност</w:t>
            </w:r>
            <w:proofErr w:type="gramStart"/>
            <w:r w:rsidRPr="00C87572">
              <w:t>и</w:t>
            </w:r>
            <w:r w:rsidR="001B5EC3" w:rsidRPr="00C87572">
              <w:t>(</w:t>
            </w:r>
            <w:proofErr w:type="gramEnd"/>
            <w:r w:rsidR="00C85490" w:rsidRPr="00C87572">
              <w:t xml:space="preserve">электронных библиотек, энциклопедий, компьютерных предметных игр, </w:t>
            </w:r>
            <w:proofErr w:type="spellStart"/>
            <w:r w:rsidR="00C85490" w:rsidRPr="00C87572">
              <w:t>медиатеки</w:t>
            </w:r>
            <w:proofErr w:type="spellEnd"/>
            <w:r w:rsidR="00C85490" w:rsidRPr="00C87572">
              <w:t>,</w:t>
            </w:r>
            <w:r w:rsidR="000F4534">
              <w:t xml:space="preserve"> </w:t>
            </w:r>
            <w:r w:rsidR="00C85490" w:rsidRPr="00C87572">
              <w:t>Интернета и т.д.)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>
              <w:t>в течение всего срока работы над Программой</w:t>
            </w:r>
          </w:p>
        </w:tc>
        <w:tc>
          <w:tcPr>
            <w:tcW w:w="3118" w:type="dxa"/>
          </w:tcPr>
          <w:p w:rsidR="007E169E" w:rsidRPr="00C87572" w:rsidRDefault="00C85490" w:rsidP="007C7D4B">
            <w:pPr>
              <w:pStyle w:val="a4"/>
              <w:ind w:left="33"/>
            </w:pPr>
            <w:r w:rsidRPr="00C87572">
              <w:t>Учителя – предметники, педагоги дополнительного образования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9</w:t>
            </w:r>
            <w:r w:rsidR="00C85490" w:rsidRPr="00C87572">
              <w:t>.</w:t>
            </w:r>
          </w:p>
        </w:tc>
        <w:tc>
          <w:tcPr>
            <w:tcW w:w="5246" w:type="dxa"/>
          </w:tcPr>
          <w:p w:rsidR="007E169E" w:rsidRPr="00C87572" w:rsidRDefault="00C85490" w:rsidP="007C7D4B">
            <w:pPr>
              <w:pStyle w:val="a4"/>
              <w:ind w:left="176"/>
            </w:pPr>
            <w:r w:rsidRPr="00C87572">
              <w:t>Применение в урочной и внеурочной деятельности  современных педагогических технологий</w:t>
            </w:r>
            <w:r w:rsidR="008F240F" w:rsidRPr="00C87572">
              <w:t>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 w:rsidRPr="00616629">
              <w:t>в течение всего срока работы над Программой</w:t>
            </w:r>
          </w:p>
        </w:tc>
        <w:tc>
          <w:tcPr>
            <w:tcW w:w="3118" w:type="dxa"/>
          </w:tcPr>
          <w:p w:rsidR="007E169E" w:rsidRPr="00C87572" w:rsidRDefault="00C85490" w:rsidP="007C7D4B">
            <w:pPr>
              <w:pStyle w:val="a4"/>
              <w:ind w:left="33"/>
            </w:pPr>
            <w:r w:rsidRPr="00C87572">
              <w:t>Учителя – предметники, педагоги дополнительного образования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10</w:t>
            </w:r>
            <w:r w:rsidR="00C85490" w:rsidRPr="00C87572">
              <w:t>.</w:t>
            </w:r>
          </w:p>
        </w:tc>
        <w:tc>
          <w:tcPr>
            <w:tcW w:w="5246" w:type="dxa"/>
          </w:tcPr>
          <w:p w:rsidR="007E169E" w:rsidRPr="00C87572" w:rsidRDefault="00C85490" w:rsidP="007C7D4B">
            <w:pPr>
              <w:pStyle w:val="a4"/>
              <w:ind w:left="176"/>
            </w:pPr>
            <w:r w:rsidRPr="00C87572">
              <w:t>Использование  элементов дифференцированного обучения, направленного на творческий поиск, самостоятельную деятельность, познавательную активность и повышение  учебной мотивации одаренных учеников.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 w:rsidRPr="00616629">
              <w:t>в течение всего срока работы над Программой</w:t>
            </w:r>
          </w:p>
        </w:tc>
        <w:tc>
          <w:tcPr>
            <w:tcW w:w="3118" w:type="dxa"/>
          </w:tcPr>
          <w:p w:rsidR="007E169E" w:rsidRPr="00C87572" w:rsidRDefault="00C85490" w:rsidP="007C7D4B">
            <w:pPr>
              <w:pStyle w:val="a4"/>
              <w:ind w:left="33"/>
            </w:pPr>
            <w:r w:rsidRPr="00C87572">
              <w:t>Учител</w:t>
            </w:r>
            <w:proofErr w:type="gramStart"/>
            <w:r w:rsidRPr="00C87572">
              <w:t>я-</w:t>
            </w:r>
            <w:proofErr w:type="gramEnd"/>
            <w:r w:rsidRPr="00C87572">
              <w:t xml:space="preserve"> предметники, педагоги дополнительного образования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11</w:t>
            </w:r>
            <w:r w:rsidR="00C85490" w:rsidRPr="00C87572">
              <w:t>.</w:t>
            </w:r>
          </w:p>
        </w:tc>
        <w:tc>
          <w:tcPr>
            <w:tcW w:w="5246" w:type="dxa"/>
          </w:tcPr>
          <w:p w:rsidR="007E169E" w:rsidRPr="00C87572" w:rsidRDefault="00C85490" w:rsidP="007C7D4B">
            <w:pPr>
              <w:pStyle w:val="a4"/>
              <w:ind w:left="176"/>
            </w:pPr>
            <w:r w:rsidRPr="00C87572">
              <w:t>Проведение нестандартных форм уроков</w:t>
            </w:r>
            <w:r w:rsidR="008F240F" w:rsidRPr="00C87572">
              <w:t>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>
              <w:t>в</w:t>
            </w:r>
            <w:r w:rsidR="008F240F" w:rsidRPr="00C87572">
              <w:t xml:space="preserve"> течение года</w:t>
            </w:r>
          </w:p>
        </w:tc>
        <w:tc>
          <w:tcPr>
            <w:tcW w:w="3118" w:type="dxa"/>
          </w:tcPr>
          <w:p w:rsidR="007E169E" w:rsidRPr="00C87572" w:rsidRDefault="008F240F" w:rsidP="007C7D4B">
            <w:pPr>
              <w:pStyle w:val="a4"/>
              <w:ind w:left="33"/>
            </w:pPr>
            <w:r w:rsidRPr="00C87572">
              <w:t>Учителя- предметники</w:t>
            </w:r>
          </w:p>
        </w:tc>
      </w:tr>
      <w:tr w:rsidR="00C97B5A" w:rsidRPr="00C87572" w:rsidTr="0049783A">
        <w:tc>
          <w:tcPr>
            <w:tcW w:w="567" w:type="dxa"/>
          </w:tcPr>
          <w:p w:rsidR="00C97B5A" w:rsidRPr="00C87572" w:rsidRDefault="00C97B5A" w:rsidP="007C7D4B">
            <w:pPr>
              <w:pStyle w:val="a4"/>
              <w:ind w:left="0"/>
            </w:pPr>
          </w:p>
        </w:tc>
        <w:tc>
          <w:tcPr>
            <w:tcW w:w="5246" w:type="dxa"/>
          </w:tcPr>
          <w:p w:rsidR="00C97B5A" w:rsidRPr="00C87572" w:rsidRDefault="00C97B5A" w:rsidP="007C7D4B">
            <w:pPr>
              <w:pStyle w:val="a4"/>
              <w:ind w:left="176"/>
            </w:pPr>
            <w:r w:rsidRPr="00C87572">
              <w:t>Образовательный туризм.</w:t>
            </w:r>
          </w:p>
        </w:tc>
        <w:tc>
          <w:tcPr>
            <w:tcW w:w="1985" w:type="dxa"/>
          </w:tcPr>
          <w:p w:rsidR="00C97B5A" w:rsidRPr="00C87572" w:rsidRDefault="00616629" w:rsidP="007C7D4B">
            <w:pPr>
              <w:pStyle w:val="a4"/>
              <w:ind w:left="34"/>
            </w:pPr>
            <w:r>
              <w:t>в</w:t>
            </w:r>
            <w:r w:rsidR="00C97B5A" w:rsidRPr="00C87572">
              <w:t xml:space="preserve"> течение года</w:t>
            </w:r>
          </w:p>
        </w:tc>
        <w:tc>
          <w:tcPr>
            <w:tcW w:w="3118" w:type="dxa"/>
          </w:tcPr>
          <w:p w:rsidR="00C97B5A" w:rsidRPr="00C87572" w:rsidRDefault="00C97B5A" w:rsidP="007C7D4B">
            <w:pPr>
              <w:pStyle w:val="a4"/>
              <w:ind w:left="33"/>
            </w:pPr>
            <w:r w:rsidRPr="00C87572">
              <w:t>Учителя- предметники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F240F" w:rsidP="007C7D4B">
            <w:pPr>
              <w:pStyle w:val="a4"/>
              <w:ind w:left="0"/>
            </w:pPr>
            <w:r w:rsidRPr="00C87572">
              <w:t>1</w:t>
            </w:r>
            <w:r w:rsidR="0087181F">
              <w:t>2</w:t>
            </w:r>
            <w:r w:rsidRPr="00C87572">
              <w:t>.</w:t>
            </w:r>
          </w:p>
        </w:tc>
        <w:tc>
          <w:tcPr>
            <w:tcW w:w="5246" w:type="dxa"/>
          </w:tcPr>
          <w:p w:rsidR="007E169E" w:rsidRPr="00C87572" w:rsidRDefault="008F240F" w:rsidP="007C7D4B">
            <w:pPr>
              <w:pStyle w:val="a4"/>
              <w:ind w:left="176"/>
            </w:pPr>
            <w:r w:rsidRPr="00C87572">
              <w:t>Работа  предметных и творческих кружков, спортивных секций, научных обществ, клубов по интересам.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 w:rsidRPr="00616629">
              <w:t>в течение всего срока работы над Программой</w:t>
            </w:r>
          </w:p>
        </w:tc>
        <w:tc>
          <w:tcPr>
            <w:tcW w:w="3118" w:type="dxa"/>
          </w:tcPr>
          <w:p w:rsidR="007E169E" w:rsidRPr="00C87572" w:rsidRDefault="008F240F" w:rsidP="007C7D4B">
            <w:pPr>
              <w:pStyle w:val="a4"/>
              <w:ind w:left="33"/>
            </w:pPr>
            <w:r w:rsidRPr="00C87572">
              <w:t>Учителя – предметники, педагоги дополнительного образования.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F240F" w:rsidP="007C7D4B">
            <w:pPr>
              <w:pStyle w:val="a4"/>
              <w:ind w:left="0"/>
            </w:pPr>
            <w:r w:rsidRPr="00C87572">
              <w:lastRenderedPageBreak/>
              <w:t>1</w:t>
            </w:r>
            <w:r w:rsidR="0087181F">
              <w:t>3</w:t>
            </w:r>
            <w:r w:rsidRPr="00C87572">
              <w:t>.</w:t>
            </w:r>
          </w:p>
        </w:tc>
        <w:tc>
          <w:tcPr>
            <w:tcW w:w="5246" w:type="dxa"/>
          </w:tcPr>
          <w:p w:rsidR="007E169E" w:rsidRPr="00C87572" w:rsidRDefault="008F240F" w:rsidP="007C7D4B">
            <w:pPr>
              <w:pStyle w:val="a4"/>
              <w:ind w:left="176"/>
            </w:pPr>
            <w:r w:rsidRPr="00C87572">
              <w:t>Предметные классные, школьные, районные, региональные олимпиады, конкурсы, викторины.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 w:rsidRPr="00616629">
              <w:t>в течение всего срока работы над Программой</w:t>
            </w:r>
          </w:p>
        </w:tc>
        <w:tc>
          <w:tcPr>
            <w:tcW w:w="3118" w:type="dxa"/>
          </w:tcPr>
          <w:p w:rsidR="007E169E" w:rsidRPr="00C87572" w:rsidRDefault="008F240F" w:rsidP="007C7D4B">
            <w:pPr>
              <w:pStyle w:val="a4"/>
              <w:ind w:left="33"/>
            </w:pPr>
            <w:r w:rsidRPr="00C87572">
              <w:t xml:space="preserve">Руководители ШМО, учителя </w:t>
            </w:r>
            <w:r w:rsidR="000F4534">
              <w:t>–</w:t>
            </w:r>
            <w:r w:rsidRPr="00C87572">
              <w:t xml:space="preserve"> предметники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14</w:t>
            </w:r>
            <w:r w:rsidR="008F240F" w:rsidRPr="00C87572">
              <w:t>.</w:t>
            </w:r>
          </w:p>
        </w:tc>
        <w:tc>
          <w:tcPr>
            <w:tcW w:w="5246" w:type="dxa"/>
          </w:tcPr>
          <w:p w:rsidR="007E169E" w:rsidRPr="00C87572" w:rsidRDefault="008F240F" w:rsidP="007C7D4B">
            <w:pPr>
              <w:pStyle w:val="a4"/>
              <w:ind w:left="176"/>
            </w:pPr>
            <w:r w:rsidRPr="00C87572">
              <w:t>Предметные</w:t>
            </w:r>
            <w:r w:rsidR="00C65171" w:rsidRPr="00C87572">
              <w:t xml:space="preserve"> и </w:t>
            </w:r>
            <w:proofErr w:type="spellStart"/>
            <w:r w:rsidR="00C65171" w:rsidRPr="00C87572">
              <w:t>метапредметные</w:t>
            </w:r>
            <w:proofErr w:type="spellEnd"/>
            <w:r w:rsidRPr="00C87572">
              <w:t xml:space="preserve"> недели.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>
              <w:t>в</w:t>
            </w:r>
            <w:r w:rsidR="008F240F" w:rsidRPr="00C87572">
              <w:t xml:space="preserve"> течение учебного года.</w:t>
            </w:r>
          </w:p>
        </w:tc>
        <w:tc>
          <w:tcPr>
            <w:tcW w:w="3118" w:type="dxa"/>
          </w:tcPr>
          <w:p w:rsidR="007E169E" w:rsidRPr="00C87572" w:rsidRDefault="008F240F" w:rsidP="007C7D4B">
            <w:pPr>
              <w:pStyle w:val="a4"/>
              <w:ind w:left="33"/>
            </w:pPr>
            <w:r w:rsidRPr="00C87572">
              <w:t>Руководители ШМО, учителя- предметники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15</w:t>
            </w:r>
            <w:r w:rsidR="007D24E1" w:rsidRPr="00C87572">
              <w:t>.</w:t>
            </w:r>
          </w:p>
        </w:tc>
        <w:tc>
          <w:tcPr>
            <w:tcW w:w="5246" w:type="dxa"/>
          </w:tcPr>
          <w:p w:rsidR="007E169E" w:rsidRPr="00C87572" w:rsidRDefault="007D24E1" w:rsidP="007C7D4B">
            <w:pPr>
              <w:pStyle w:val="a4"/>
              <w:ind w:left="176"/>
            </w:pPr>
            <w:r w:rsidRPr="00C87572">
              <w:t>Творческие фестивали, конкурсы, эстафеты.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>
              <w:t>в</w:t>
            </w:r>
            <w:r w:rsidR="007D24E1" w:rsidRPr="00C87572">
              <w:t xml:space="preserve"> течение учебного года</w:t>
            </w:r>
          </w:p>
        </w:tc>
        <w:tc>
          <w:tcPr>
            <w:tcW w:w="3118" w:type="dxa"/>
          </w:tcPr>
          <w:p w:rsidR="007E169E" w:rsidRPr="00C87572" w:rsidRDefault="007D24E1" w:rsidP="007C7D4B">
            <w:pPr>
              <w:pStyle w:val="a4"/>
              <w:ind w:left="33"/>
            </w:pPr>
            <w:r w:rsidRPr="00C87572">
              <w:t>Руководители ШМО, учителя- предметники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16</w:t>
            </w:r>
            <w:r w:rsidR="007D24E1" w:rsidRPr="00C87572">
              <w:t>.</w:t>
            </w:r>
          </w:p>
        </w:tc>
        <w:tc>
          <w:tcPr>
            <w:tcW w:w="5246" w:type="dxa"/>
          </w:tcPr>
          <w:p w:rsidR="007E169E" w:rsidRPr="00C87572" w:rsidRDefault="007D24E1" w:rsidP="007C7D4B">
            <w:pPr>
              <w:pStyle w:val="a4"/>
              <w:ind w:left="176"/>
            </w:pPr>
            <w:r w:rsidRPr="00C87572">
              <w:t>Спортивные конкурсы, эстафеты.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>
              <w:t>в</w:t>
            </w:r>
            <w:r w:rsidR="007D24E1" w:rsidRPr="00C87572">
              <w:t xml:space="preserve"> течение учебного года</w:t>
            </w:r>
          </w:p>
        </w:tc>
        <w:tc>
          <w:tcPr>
            <w:tcW w:w="3118" w:type="dxa"/>
          </w:tcPr>
          <w:p w:rsidR="007E169E" w:rsidRPr="00C87572" w:rsidRDefault="007D24E1" w:rsidP="007C7D4B">
            <w:pPr>
              <w:pStyle w:val="a4"/>
              <w:ind w:left="33"/>
            </w:pPr>
            <w:r w:rsidRPr="00C87572">
              <w:t>Руководитель ШМО, учителя- физической культуры</w:t>
            </w:r>
          </w:p>
        </w:tc>
      </w:tr>
      <w:tr w:rsidR="00FF278A" w:rsidRPr="00C87572" w:rsidTr="0049783A">
        <w:tc>
          <w:tcPr>
            <w:tcW w:w="567" w:type="dxa"/>
          </w:tcPr>
          <w:p w:rsidR="00FF278A" w:rsidRPr="00C87572" w:rsidRDefault="00D02A99" w:rsidP="007C7D4B">
            <w:pPr>
              <w:pStyle w:val="a4"/>
              <w:ind w:left="0"/>
            </w:pPr>
            <w:r>
              <w:t>17</w:t>
            </w:r>
          </w:p>
        </w:tc>
        <w:tc>
          <w:tcPr>
            <w:tcW w:w="5246" w:type="dxa"/>
          </w:tcPr>
          <w:p w:rsidR="00FF278A" w:rsidRPr="00C87572" w:rsidRDefault="00FF278A" w:rsidP="007C7D4B">
            <w:pPr>
              <w:pStyle w:val="a4"/>
              <w:ind w:left="176"/>
            </w:pPr>
            <w:r>
              <w:t>Участие в районных и областных военн</w:t>
            </w:r>
            <w:proofErr w:type="gramStart"/>
            <w:r>
              <w:t>о-</w:t>
            </w:r>
            <w:proofErr w:type="gramEnd"/>
            <w:r>
              <w:t xml:space="preserve"> патриотических играх («Зарница», «Допризывник» и </w:t>
            </w:r>
            <w:proofErr w:type="spellStart"/>
            <w:r>
              <w:t>др</w:t>
            </w:r>
            <w:proofErr w:type="spellEnd"/>
            <w:r>
              <w:t>)</w:t>
            </w:r>
            <w:r w:rsidR="006D594E">
              <w:t>.</w:t>
            </w:r>
          </w:p>
        </w:tc>
        <w:tc>
          <w:tcPr>
            <w:tcW w:w="1985" w:type="dxa"/>
          </w:tcPr>
          <w:p w:rsidR="00FF278A" w:rsidRPr="00C87572" w:rsidRDefault="00D5050B" w:rsidP="007C7D4B">
            <w:pPr>
              <w:pStyle w:val="a4"/>
              <w:ind w:left="34"/>
            </w:pPr>
            <w:r>
              <w:t>в течение учебного года</w:t>
            </w:r>
          </w:p>
        </w:tc>
        <w:tc>
          <w:tcPr>
            <w:tcW w:w="3118" w:type="dxa"/>
          </w:tcPr>
          <w:p w:rsidR="00FF278A" w:rsidRPr="00C87572" w:rsidRDefault="00D5050B" w:rsidP="007C7D4B">
            <w:pPr>
              <w:pStyle w:val="a4"/>
              <w:ind w:left="33"/>
            </w:pPr>
            <w:r>
              <w:t>Учителя физкультуры, педагоги дополнительного</w:t>
            </w:r>
          </w:p>
        </w:tc>
      </w:tr>
      <w:tr w:rsidR="008F240F" w:rsidRPr="00C87572" w:rsidTr="0049783A">
        <w:tc>
          <w:tcPr>
            <w:tcW w:w="567" w:type="dxa"/>
          </w:tcPr>
          <w:p w:rsidR="008F240F" w:rsidRPr="00C87572" w:rsidRDefault="00D02A99" w:rsidP="007C7D4B">
            <w:pPr>
              <w:pStyle w:val="a4"/>
              <w:ind w:left="0"/>
            </w:pPr>
            <w:r>
              <w:t>18</w:t>
            </w:r>
            <w:r w:rsidR="007D24E1" w:rsidRPr="00C87572">
              <w:t>.</w:t>
            </w:r>
          </w:p>
        </w:tc>
        <w:tc>
          <w:tcPr>
            <w:tcW w:w="5246" w:type="dxa"/>
          </w:tcPr>
          <w:p w:rsidR="008F240F" w:rsidRPr="00C87572" w:rsidRDefault="007D24E1" w:rsidP="007C7D4B">
            <w:pPr>
              <w:pStyle w:val="a4"/>
              <w:ind w:left="176"/>
            </w:pPr>
            <w:r w:rsidRPr="00C87572">
              <w:t>Организация научного общества.</w:t>
            </w:r>
          </w:p>
        </w:tc>
        <w:tc>
          <w:tcPr>
            <w:tcW w:w="1985" w:type="dxa"/>
          </w:tcPr>
          <w:p w:rsidR="008F240F" w:rsidRPr="00C87572" w:rsidRDefault="00616629" w:rsidP="007C7D4B">
            <w:pPr>
              <w:pStyle w:val="a4"/>
              <w:ind w:left="34"/>
            </w:pPr>
            <w:r>
              <w:t>в</w:t>
            </w:r>
            <w:r w:rsidR="007D24E1" w:rsidRPr="00C87572">
              <w:t xml:space="preserve"> первом полугодии</w:t>
            </w:r>
          </w:p>
        </w:tc>
        <w:tc>
          <w:tcPr>
            <w:tcW w:w="3118" w:type="dxa"/>
          </w:tcPr>
          <w:p w:rsidR="008F240F" w:rsidRPr="00C87572" w:rsidRDefault="007D24E1" w:rsidP="007C7D4B">
            <w:pPr>
              <w:pStyle w:val="a4"/>
              <w:ind w:left="33"/>
            </w:pPr>
            <w:r w:rsidRPr="00C87572">
              <w:t>Заместитель директора по инновационной работе.</w:t>
            </w:r>
          </w:p>
        </w:tc>
      </w:tr>
      <w:tr w:rsidR="00B94AFF" w:rsidRPr="00C87572" w:rsidTr="0049783A">
        <w:tc>
          <w:tcPr>
            <w:tcW w:w="567" w:type="dxa"/>
          </w:tcPr>
          <w:p w:rsidR="00B94AFF" w:rsidRPr="00C87572" w:rsidRDefault="00D02A99" w:rsidP="007C7D4B">
            <w:pPr>
              <w:pStyle w:val="a4"/>
              <w:ind w:left="0"/>
            </w:pPr>
            <w:r>
              <w:t>19</w:t>
            </w:r>
            <w:r w:rsidR="00B94AFF" w:rsidRPr="00C87572">
              <w:t>.</w:t>
            </w:r>
          </w:p>
        </w:tc>
        <w:tc>
          <w:tcPr>
            <w:tcW w:w="5246" w:type="dxa"/>
          </w:tcPr>
          <w:p w:rsidR="00B94AFF" w:rsidRPr="00C87572" w:rsidRDefault="00B94AFF" w:rsidP="007C7D4B">
            <w:pPr>
              <w:pStyle w:val="a4"/>
              <w:ind w:left="176"/>
            </w:pPr>
            <w:r w:rsidRPr="00C87572">
              <w:t>Организация осенней сессии лагеря с дневным пребыванием детей «Юный эрудит».</w:t>
            </w:r>
          </w:p>
        </w:tc>
        <w:tc>
          <w:tcPr>
            <w:tcW w:w="1985" w:type="dxa"/>
          </w:tcPr>
          <w:p w:rsidR="00B94AFF" w:rsidRPr="00C87572" w:rsidRDefault="00616629" w:rsidP="007C7D4B">
            <w:pPr>
              <w:pStyle w:val="a4"/>
              <w:ind w:left="34"/>
            </w:pPr>
            <w:r>
              <w:t>н</w:t>
            </w:r>
            <w:r w:rsidR="00B94AFF" w:rsidRPr="00C87572">
              <w:t>оябрь</w:t>
            </w:r>
          </w:p>
        </w:tc>
        <w:tc>
          <w:tcPr>
            <w:tcW w:w="3118" w:type="dxa"/>
          </w:tcPr>
          <w:p w:rsidR="00B94AFF" w:rsidRPr="00C87572" w:rsidRDefault="00B94AFF" w:rsidP="007C7D4B">
            <w:pPr>
              <w:pStyle w:val="a4"/>
              <w:ind w:left="33"/>
            </w:pPr>
            <w:r w:rsidRPr="00C87572">
              <w:t>Заместитель директора по инновационной работе</w:t>
            </w:r>
          </w:p>
        </w:tc>
      </w:tr>
      <w:tr w:rsidR="00B94AFF" w:rsidRPr="00C87572" w:rsidTr="0049783A">
        <w:tc>
          <w:tcPr>
            <w:tcW w:w="567" w:type="dxa"/>
          </w:tcPr>
          <w:p w:rsidR="00B94AFF" w:rsidRPr="00C87572" w:rsidRDefault="00D02A99" w:rsidP="007C7D4B">
            <w:pPr>
              <w:pStyle w:val="a4"/>
              <w:ind w:left="0"/>
            </w:pPr>
            <w:r>
              <w:t>20</w:t>
            </w:r>
            <w:r w:rsidR="00B94AFF" w:rsidRPr="00C87572">
              <w:t>.</w:t>
            </w:r>
          </w:p>
        </w:tc>
        <w:tc>
          <w:tcPr>
            <w:tcW w:w="5246" w:type="dxa"/>
          </w:tcPr>
          <w:p w:rsidR="00B94AFF" w:rsidRPr="00C87572" w:rsidRDefault="00B94AFF" w:rsidP="007C7D4B">
            <w:pPr>
              <w:pStyle w:val="a4"/>
              <w:ind w:left="176"/>
            </w:pPr>
            <w:r w:rsidRPr="00C87572">
              <w:t>Организация осенней сессии сетевого профильного обучения «Юный физик».</w:t>
            </w:r>
          </w:p>
        </w:tc>
        <w:tc>
          <w:tcPr>
            <w:tcW w:w="1985" w:type="dxa"/>
          </w:tcPr>
          <w:p w:rsidR="00B94AFF" w:rsidRPr="00C87572" w:rsidRDefault="00616629" w:rsidP="007C7D4B">
            <w:pPr>
              <w:pStyle w:val="a4"/>
              <w:ind w:left="34"/>
            </w:pPr>
            <w:r>
              <w:t>н</w:t>
            </w:r>
            <w:r w:rsidR="00B94AFF" w:rsidRPr="00C87572">
              <w:t>оябрь</w:t>
            </w:r>
          </w:p>
        </w:tc>
        <w:tc>
          <w:tcPr>
            <w:tcW w:w="3118" w:type="dxa"/>
          </w:tcPr>
          <w:p w:rsidR="00B94AFF" w:rsidRPr="00C87572" w:rsidRDefault="00B94AFF" w:rsidP="007C7D4B">
            <w:pPr>
              <w:pStyle w:val="a4"/>
              <w:ind w:left="33"/>
            </w:pPr>
            <w:r w:rsidRPr="00C87572">
              <w:t>Заместитель директора по инновационной работе</w:t>
            </w:r>
          </w:p>
        </w:tc>
      </w:tr>
      <w:tr w:rsidR="008F240F" w:rsidRPr="00C87572" w:rsidTr="0049783A">
        <w:tc>
          <w:tcPr>
            <w:tcW w:w="567" w:type="dxa"/>
          </w:tcPr>
          <w:p w:rsidR="008F240F" w:rsidRPr="00C87572" w:rsidRDefault="00D02A99" w:rsidP="007C7D4B">
            <w:pPr>
              <w:pStyle w:val="a4"/>
              <w:ind w:left="0"/>
            </w:pPr>
            <w:r>
              <w:t>21</w:t>
            </w:r>
            <w:r w:rsidR="007D24E1" w:rsidRPr="00C87572">
              <w:t>.</w:t>
            </w:r>
          </w:p>
        </w:tc>
        <w:tc>
          <w:tcPr>
            <w:tcW w:w="5246" w:type="dxa"/>
          </w:tcPr>
          <w:p w:rsidR="008F240F" w:rsidRPr="00C87572" w:rsidRDefault="00C65171" w:rsidP="007C7D4B">
            <w:pPr>
              <w:pStyle w:val="a4"/>
              <w:ind w:left="176"/>
            </w:pPr>
            <w:r w:rsidRPr="00C87572">
              <w:t xml:space="preserve"> Школьная научн</w:t>
            </w:r>
            <w:proofErr w:type="gramStart"/>
            <w:r w:rsidRPr="00C87572">
              <w:t>о-</w:t>
            </w:r>
            <w:proofErr w:type="gramEnd"/>
            <w:r w:rsidRPr="00C87572">
              <w:t xml:space="preserve"> практическая</w:t>
            </w:r>
            <w:r w:rsidR="007D24E1" w:rsidRPr="00C87572">
              <w:t xml:space="preserve"> конференция.</w:t>
            </w:r>
          </w:p>
        </w:tc>
        <w:tc>
          <w:tcPr>
            <w:tcW w:w="1985" w:type="dxa"/>
          </w:tcPr>
          <w:p w:rsidR="008F240F" w:rsidRPr="00C87572" w:rsidRDefault="00616629" w:rsidP="007C7D4B">
            <w:pPr>
              <w:pStyle w:val="a4"/>
              <w:ind w:left="34"/>
            </w:pPr>
            <w:r>
              <w:t>в</w:t>
            </w:r>
            <w:r w:rsidR="007D24E1" w:rsidRPr="00C87572">
              <w:t>о втором полугодии</w:t>
            </w:r>
          </w:p>
        </w:tc>
        <w:tc>
          <w:tcPr>
            <w:tcW w:w="3118" w:type="dxa"/>
          </w:tcPr>
          <w:p w:rsidR="008F240F" w:rsidRPr="00C87572" w:rsidRDefault="007D24E1" w:rsidP="007C7D4B">
            <w:pPr>
              <w:pStyle w:val="a4"/>
              <w:ind w:left="33"/>
            </w:pPr>
            <w:r w:rsidRPr="00C87572">
              <w:t>Заместитель директора по инновационной работе, руководители ШМО</w:t>
            </w:r>
          </w:p>
        </w:tc>
      </w:tr>
      <w:tr w:rsidR="008F240F" w:rsidRPr="00C87572" w:rsidTr="0049783A">
        <w:tc>
          <w:tcPr>
            <w:tcW w:w="567" w:type="dxa"/>
          </w:tcPr>
          <w:p w:rsidR="008F240F" w:rsidRPr="00C87572" w:rsidRDefault="00D02A99" w:rsidP="007C7D4B">
            <w:pPr>
              <w:pStyle w:val="a4"/>
              <w:ind w:left="0"/>
            </w:pPr>
            <w:r>
              <w:t>22</w:t>
            </w:r>
            <w:r w:rsidR="007D24E1" w:rsidRPr="00C87572">
              <w:t>.</w:t>
            </w:r>
          </w:p>
        </w:tc>
        <w:tc>
          <w:tcPr>
            <w:tcW w:w="5246" w:type="dxa"/>
          </w:tcPr>
          <w:p w:rsidR="008F240F" w:rsidRPr="00C87572" w:rsidRDefault="007D24E1" w:rsidP="007C7D4B">
            <w:pPr>
              <w:pStyle w:val="a4"/>
              <w:ind w:left="176"/>
            </w:pPr>
            <w:r w:rsidRPr="00C87572">
              <w:t>Фестиваль дополнительного образования.</w:t>
            </w:r>
          </w:p>
        </w:tc>
        <w:tc>
          <w:tcPr>
            <w:tcW w:w="1985" w:type="dxa"/>
          </w:tcPr>
          <w:p w:rsidR="008F240F" w:rsidRPr="00C87572" w:rsidRDefault="00616629" w:rsidP="007C7D4B">
            <w:pPr>
              <w:pStyle w:val="a4"/>
              <w:ind w:left="34"/>
            </w:pPr>
            <w:r>
              <w:t>м</w:t>
            </w:r>
            <w:r w:rsidR="007D24E1" w:rsidRPr="00C87572">
              <w:t>ай</w:t>
            </w:r>
          </w:p>
        </w:tc>
        <w:tc>
          <w:tcPr>
            <w:tcW w:w="3118" w:type="dxa"/>
          </w:tcPr>
          <w:p w:rsidR="008F240F" w:rsidRPr="00C87572" w:rsidRDefault="007D24E1" w:rsidP="007C7D4B">
            <w:pPr>
              <w:pStyle w:val="a4"/>
              <w:ind w:left="33"/>
            </w:pPr>
            <w:r w:rsidRPr="00C87572">
              <w:t>Заместитель директора по ВР</w:t>
            </w:r>
          </w:p>
        </w:tc>
      </w:tr>
      <w:tr w:rsidR="00D5050B" w:rsidRPr="00C87572" w:rsidTr="0049783A">
        <w:tc>
          <w:tcPr>
            <w:tcW w:w="567" w:type="dxa"/>
          </w:tcPr>
          <w:p w:rsidR="00D5050B" w:rsidRPr="00C87572" w:rsidRDefault="00D02A99" w:rsidP="007C7D4B">
            <w:pPr>
              <w:pStyle w:val="a4"/>
              <w:ind w:left="0"/>
            </w:pPr>
            <w:r>
              <w:t>23</w:t>
            </w:r>
            <w:r w:rsidR="0087181F">
              <w:t>.</w:t>
            </w:r>
          </w:p>
        </w:tc>
        <w:tc>
          <w:tcPr>
            <w:tcW w:w="5246" w:type="dxa"/>
          </w:tcPr>
          <w:p w:rsidR="00D5050B" w:rsidRPr="00C87572" w:rsidRDefault="00D5050B" w:rsidP="007C7D4B">
            <w:pPr>
              <w:pStyle w:val="a4"/>
              <w:ind w:left="176"/>
            </w:pPr>
            <w:r>
              <w:t>Стимулирование учащихся к занятию интеллектуальной деятельностью и проявлению творческих, спортивных и других способностей</w:t>
            </w:r>
          </w:p>
        </w:tc>
        <w:tc>
          <w:tcPr>
            <w:tcW w:w="1985" w:type="dxa"/>
          </w:tcPr>
          <w:p w:rsidR="00D5050B" w:rsidRPr="00C87572" w:rsidRDefault="00D5050B" w:rsidP="007C7D4B">
            <w:pPr>
              <w:pStyle w:val="a4"/>
              <w:ind w:left="34"/>
            </w:pPr>
            <w:r>
              <w:t>в течение учебного года</w:t>
            </w:r>
          </w:p>
        </w:tc>
        <w:tc>
          <w:tcPr>
            <w:tcW w:w="3118" w:type="dxa"/>
          </w:tcPr>
          <w:p w:rsidR="00D5050B" w:rsidRPr="00C87572" w:rsidRDefault="00D5050B" w:rsidP="007C7D4B">
            <w:pPr>
              <w:pStyle w:val="a4"/>
              <w:ind w:left="33"/>
            </w:pPr>
            <w:r>
              <w:t>Заместители директора, педагоги дополнительного образования</w:t>
            </w:r>
          </w:p>
        </w:tc>
      </w:tr>
      <w:tr w:rsidR="00D5050B" w:rsidRPr="00C87572" w:rsidTr="0049783A">
        <w:tc>
          <w:tcPr>
            <w:tcW w:w="567" w:type="dxa"/>
          </w:tcPr>
          <w:p w:rsidR="00D5050B" w:rsidRPr="00C87572" w:rsidRDefault="00D02A99" w:rsidP="007C7D4B">
            <w:pPr>
              <w:pStyle w:val="a4"/>
              <w:ind w:left="0"/>
            </w:pPr>
            <w:r>
              <w:t>24</w:t>
            </w:r>
            <w:r w:rsidR="0087181F">
              <w:t>.</w:t>
            </w:r>
          </w:p>
        </w:tc>
        <w:tc>
          <w:tcPr>
            <w:tcW w:w="5246" w:type="dxa"/>
          </w:tcPr>
          <w:p w:rsidR="00D5050B" w:rsidRDefault="00D5050B" w:rsidP="007C7D4B">
            <w:pPr>
              <w:pStyle w:val="a4"/>
              <w:ind w:left="176"/>
            </w:pPr>
            <w:r>
              <w:t>Слет хорошистов и отличников</w:t>
            </w:r>
          </w:p>
        </w:tc>
        <w:tc>
          <w:tcPr>
            <w:tcW w:w="1985" w:type="dxa"/>
          </w:tcPr>
          <w:p w:rsidR="00D5050B" w:rsidRDefault="00FC03D5" w:rsidP="007C7D4B">
            <w:pPr>
              <w:pStyle w:val="a4"/>
              <w:ind w:left="34"/>
            </w:pPr>
            <w:r>
              <w:t>м</w:t>
            </w:r>
            <w:r w:rsidR="00D5050B">
              <w:t>ай</w:t>
            </w:r>
            <w:r>
              <w:t xml:space="preserve"> ежегодно</w:t>
            </w:r>
          </w:p>
        </w:tc>
        <w:tc>
          <w:tcPr>
            <w:tcW w:w="3118" w:type="dxa"/>
          </w:tcPr>
          <w:p w:rsidR="00D5050B" w:rsidRDefault="00D5050B" w:rsidP="007C7D4B">
            <w:pPr>
              <w:pStyle w:val="a4"/>
              <w:ind w:left="33"/>
            </w:pPr>
            <w:r>
              <w:t xml:space="preserve">Заместители директора </w:t>
            </w:r>
          </w:p>
        </w:tc>
      </w:tr>
      <w:tr w:rsidR="007D24E1" w:rsidRPr="00C87572" w:rsidTr="00301E0C">
        <w:tc>
          <w:tcPr>
            <w:tcW w:w="10916" w:type="dxa"/>
            <w:gridSpan w:val="4"/>
          </w:tcPr>
          <w:p w:rsidR="007D24E1" w:rsidRPr="00C87572" w:rsidRDefault="007D24E1" w:rsidP="007C7D4B">
            <w:pPr>
              <w:pStyle w:val="a4"/>
              <w:ind w:left="0"/>
              <w:jc w:val="center"/>
              <w:rPr>
                <w:b/>
              </w:rPr>
            </w:pPr>
            <w:r w:rsidRPr="00C87572">
              <w:rPr>
                <w:b/>
              </w:rPr>
              <w:t>Работа с родителями.</w:t>
            </w:r>
          </w:p>
        </w:tc>
      </w:tr>
      <w:tr w:rsidR="008F240F" w:rsidRPr="00C87572" w:rsidTr="0049783A">
        <w:tc>
          <w:tcPr>
            <w:tcW w:w="567" w:type="dxa"/>
          </w:tcPr>
          <w:p w:rsidR="008F240F" w:rsidRPr="00C87572" w:rsidRDefault="007D24E1" w:rsidP="007C7D4B">
            <w:pPr>
              <w:pStyle w:val="a4"/>
              <w:ind w:left="0"/>
            </w:pPr>
            <w:r w:rsidRPr="00C87572">
              <w:t>1.</w:t>
            </w:r>
          </w:p>
        </w:tc>
        <w:tc>
          <w:tcPr>
            <w:tcW w:w="5246" w:type="dxa"/>
          </w:tcPr>
          <w:p w:rsidR="008F240F" w:rsidRPr="00C87572" w:rsidRDefault="00301E0C" w:rsidP="007C7D4B">
            <w:pPr>
              <w:pStyle w:val="a4"/>
              <w:ind w:left="176"/>
            </w:pPr>
            <w:r w:rsidRPr="00C87572">
              <w:t>Анкетирование родителей.</w:t>
            </w:r>
          </w:p>
        </w:tc>
        <w:tc>
          <w:tcPr>
            <w:tcW w:w="1985" w:type="dxa"/>
          </w:tcPr>
          <w:p w:rsidR="008F240F" w:rsidRPr="00C87572" w:rsidRDefault="00616629" w:rsidP="007C7D4B">
            <w:pPr>
              <w:pStyle w:val="a4"/>
              <w:ind w:left="34"/>
            </w:pPr>
            <w:r>
              <w:t>с</w:t>
            </w:r>
            <w:r w:rsidR="00301E0C" w:rsidRPr="00C87572">
              <w:t>ентябрь</w:t>
            </w:r>
          </w:p>
        </w:tc>
        <w:tc>
          <w:tcPr>
            <w:tcW w:w="3118" w:type="dxa"/>
          </w:tcPr>
          <w:p w:rsidR="008F240F" w:rsidRPr="00C87572" w:rsidRDefault="00301E0C" w:rsidP="007C7D4B">
            <w:pPr>
              <w:pStyle w:val="a4"/>
              <w:ind w:left="33"/>
            </w:pPr>
            <w:r w:rsidRPr="00C87572">
              <w:t>Заместитель директора по инновационной работе</w:t>
            </w:r>
          </w:p>
        </w:tc>
      </w:tr>
      <w:tr w:rsidR="008F240F" w:rsidRPr="00C87572" w:rsidTr="0049783A">
        <w:tc>
          <w:tcPr>
            <w:tcW w:w="567" w:type="dxa"/>
          </w:tcPr>
          <w:p w:rsidR="008F240F" w:rsidRPr="00C87572" w:rsidRDefault="00301E0C" w:rsidP="007C7D4B">
            <w:pPr>
              <w:pStyle w:val="a4"/>
              <w:ind w:left="0"/>
            </w:pPr>
            <w:r w:rsidRPr="00C87572">
              <w:t>2.</w:t>
            </w:r>
          </w:p>
        </w:tc>
        <w:tc>
          <w:tcPr>
            <w:tcW w:w="5246" w:type="dxa"/>
          </w:tcPr>
          <w:p w:rsidR="008F240F" w:rsidRPr="00C87572" w:rsidRDefault="00301E0C" w:rsidP="007C7D4B">
            <w:pPr>
              <w:pStyle w:val="a4"/>
              <w:ind w:left="176"/>
            </w:pPr>
            <w:r w:rsidRPr="00C87572">
              <w:t>Лекторий для родителей.</w:t>
            </w:r>
          </w:p>
        </w:tc>
        <w:tc>
          <w:tcPr>
            <w:tcW w:w="1985" w:type="dxa"/>
          </w:tcPr>
          <w:p w:rsidR="00FF278A" w:rsidRDefault="00616629" w:rsidP="007C7D4B">
            <w:pPr>
              <w:pStyle w:val="a4"/>
              <w:ind w:left="34"/>
            </w:pPr>
            <w:proofErr w:type="spellStart"/>
            <w:r>
              <w:t>в</w:t>
            </w:r>
            <w:r w:rsidR="00301E0C" w:rsidRPr="00C87572">
              <w:t>течение</w:t>
            </w:r>
            <w:proofErr w:type="spellEnd"/>
            <w:r w:rsidR="00301E0C" w:rsidRPr="00C87572">
              <w:t xml:space="preserve"> учебного года </w:t>
            </w:r>
          </w:p>
          <w:p w:rsidR="008F240F" w:rsidRPr="00C87572" w:rsidRDefault="00301E0C" w:rsidP="007C7D4B">
            <w:pPr>
              <w:pStyle w:val="a4"/>
              <w:ind w:left="34"/>
            </w:pPr>
            <w:r w:rsidRPr="00C87572">
              <w:t>(1 раз в четверть)</w:t>
            </w:r>
          </w:p>
        </w:tc>
        <w:tc>
          <w:tcPr>
            <w:tcW w:w="3118" w:type="dxa"/>
          </w:tcPr>
          <w:p w:rsidR="008F240F" w:rsidRPr="00C87572" w:rsidRDefault="00301E0C" w:rsidP="007C7D4B">
            <w:pPr>
              <w:pStyle w:val="a4"/>
              <w:ind w:left="33"/>
            </w:pPr>
            <w:r w:rsidRPr="00C87572">
              <w:t xml:space="preserve">Школьный психолог, </w:t>
            </w:r>
            <w:r w:rsidR="00FF278A">
              <w:t xml:space="preserve">социальный педагог, </w:t>
            </w:r>
            <w:r w:rsidRPr="00C87572">
              <w:t>классные руководители, учителя- предметники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301E0C" w:rsidP="007C7D4B">
            <w:pPr>
              <w:pStyle w:val="a4"/>
              <w:ind w:left="0"/>
            </w:pPr>
            <w:r w:rsidRPr="00C87572">
              <w:t>3.</w:t>
            </w:r>
          </w:p>
        </w:tc>
        <w:tc>
          <w:tcPr>
            <w:tcW w:w="5246" w:type="dxa"/>
          </w:tcPr>
          <w:p w:rsidR="007E169E" w:rsidRPr="00C87572" w:rsidRDefault="00301E0C" w:rsidP="007C7D4B">
            <w:pPr>
              <w:pStyle w:val="a4"/>
              <w:ind w:left="176"/>
            </w:pPr>
            <w:r w:rsidRPr="00C87572">
              <w:t>Индивидуальные консультации с родителями одаренных детей.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>
              <w:t>в</w:t>
            </w:r>
            <w:r w:rsidR="00301E0C" w:rsidRPr="00C87572">
              <w:t xml:space="preserve"> течение учебного года</w:t>
            </w:r>
          </w:p>
        </w:tc>
        <w:tc>
          <w:tcPr>
            <w:tcW w:w="3118" w:type="dxa"/>
          </w:tcPr>
          <w:p w:rsidR="007E169E" w:rsidRPr="00C87572" w:rsidRDefault="00301E0C" w:rsidP="007C7D4B">
            <w:pPr>
              <w:pStyle w:val="a4"/>
              <w:ind w:left="33"/>
            </w:pPr>
            <w:r w:rsidRPr="00C87572">
              <w:t xml:space="preserve">Школьный психолог, </w:t>
            </w:r>
            <w:r w:rsidR="00FF278A">
              <w:t xml:space="preserve">социальный педагог, </w:t>
            </w:r>
            <w:r w:rsidRPr="00C87572">
              <w:t>учителя- предметники, классные руководители</w:t>
            </w:r>
          </w:p>
        </w:tc>
      </w:tr>
      <w:tr w:rsidR="0046193A" w:rsidRPr="00C87572" w:rsidTr="0049783A">
        <w:tc>
          <w:tcPr>
            <w:tcW w:w="567" w:type="dxa"/>
          </w:tcPr>
          <w:p w:rsidR="0046193A" w:rsidRPr="00C87572" w:rsidRDefault="0087181F" w:rsidP="007C7D4B">
            <w:pPr>
              <w:pStyle w:val="a4"/>
              <w:ind w:left="0"/>
            </w:pPr>
            <w:r>
              <w:t>4.</w:t>
            </w:r>
          </w:p>
        </w:tc>
        <w:tc>
          <w:tcPr>
            <w:tcW w:w="5246" w:type="dxa"/>
          </w:tcPr>
          <w:p w:rsidR="0046193A" w:rsidRPr="00C87572" w:rsidRDefault="0046193A" w:rsidP="007C7D4B">
            <w:pPr>
              <w:pStyle w:val="a4"/>
              <w:ind w:left="176"/>
            </w:pPr>
            <w:r w:rsidRPr="00C87572">
              <w:t>Согласование  с родителями карт индивидуального сопровождения одаренных детей.</w:t>
            </w:r>
          </w:p>
        </w:tc>
        <w:tc>
          <w:tcPr>
            <w:tcW w:w="1985" w:type="dxa"/>
          </w:tcPr>
          <w:p w:rsidR="0046193A" w:rsidRPr="00C87572" w:rsidRDefault="00616629" w:rsidP="007C7D4B">
            <w:pPr>
              <w:pStyle w:val="a4"/>
              <w:ind w:left="34"/>
            </w:pPr>
            <w:r>
              <w:t>о</w:t>
            </w:r>
            <w:r w:rsidR="0046193A" w:rsidRPr="00C87572">
              <w:t>ктябрь</w:t>
            </w:r>
          </w:p>
        </w:tc>
        <w:tc>
          <w:tcPr>
            <w:tcW w:w="3118" w:type="dxa"/>
          </w:tcPr>
          <w:p w:rsidR="0046193A" w:rsidRPr="00C87572" w:rsidRDefault="0046193A" w:rsidP="007C7D4B">
            <w:pPr>
              <w:pStyle w:val="a4"/>
              <w:ind w:left="33"/>
            </w:pPr>
            <w:r w:rsidRPr="00C87572">
              <w:t xml:space="preserve">Школьный психолог, </w:t>
            </w:r>
            <w:r w:rsidR="00FF278A">
              <w:t xml:space="preserve">социальный педагог, </w:t>
            </w:r>
            <w:r w:rsidRPr="00C87572">
              <w:t>классный руководитель</w:t>
            </w:r>
          </w:p>
        </w:tc>
      </w:tr>
      <w:tr w:rsidR="0049783A" w:rsidRPr="00C87572" w:rsidTr="0049783A">
        <w:tc>
          <w:tcPr>
            <w:tcW w:w="567" w:type="dxa"/>
          </w:tcPr>
          <w:p w:rsidR="007E169E" w:rsidRPr="00C87572" w:rsidRDefault="0087181F" w:rsidP="007C7D4B">
            <w:pPr>
              <w:pStyle w:val="a4"/>
              <w:ind w:left="0"/>
            </w:pPr>
            <w:r>
              <w:t>5</w:t>
            </w:r>
            <w:r w:rsidR="00301E0C" w:rsidRPr="00C87572">
              <w:t>.</w:t>
            </w:r>
          </w:p>
        </w:tc>
        <w:tc>
          <w:tcPr>
            <w:tcW w:w="5246" w:type="dxa"/>
          </w:tcPr>
          <w:p w:rsidR="007E169E" w:rsidRPr="00C87572" w:rsidRDefault="00301E0C" w:rsidP="007C7D4B">
            <w:pPr>
              <w:pStyle w:val="a4"/>
              <w:ind w:left="176"/>
            </w:pPr>
            <w:r w:rsidRPr="00C87572">
              <w:t>Совместное творчество детей и родителей.</w:t>
            </w:r>
          </w:p>
        </w:tc>
        <w:tc>
          <w:tcPr>
            <w:tcW w:w="1985" w:type="dxa"/>
          </w:tcPr>
          <w:p w:rsidR="007E169E" w:rsidRPr="00C87572" w:rsidRDefault="00616629" w:rsidP="007C7D4B">
            <w:pPr>
              <w:pStyle w:val="a4"/>
              <w:ind w:left="34"/>
            </w:pPr>
            <w:r>
              <w:t>в</w:t>
            </w:r>
            <w:r w:rsidR="00301E0C" w:rsidRPr="00C87572">
              <w:t xml:space="preserve"> течение учебного года</w:t>
            </w:r>
          </w:p>
        </w:tc>
        <w:tc>
          <w:tcPr>
            <w:tcW w:w="3118" w:type="dxa"/>
          </w:tcPr>
          <w:p w:rsidR="007E169E" w:rsidRPr="00C87572" w:rsidRDefault="00301E0C" w:rsidP="007C7D4B">
            <w:pPr>
              <w:pStyle w:val="a4"/>
              <w:ind w:left="33"/>
            </w:pPr>
            <w:r w:rsidRPr="00C87572">
              <w:t>Педагоги дополнительного образования</w:t>
            </w:r>
            <w:r w:rsidR="00FF278A">
              <w:t>, учителя- предметники</w:t>
            </w:r>
          </w:p>
        </w:tc>
      </w:tr>
      <w:tr w:rsidR="00301E0C" w:rsidRPr="00C87572" w:rsidTr="0049783A">
        <w:tc>
          <w:tcPr>
            <w:tcW w:w="567" w:type="dxa"/>
          </w:tcPr>
          <w:p w:rsidR="00301E0C" w:rsidRPr="00C87572" w:rsidRDefault="0087181F" w:rsidP="007C7D4B">
            <w:pPr>
              <w:pStyle w:val="a4"/>
              <w:ind w:left="0"/>
            </w:pPr>
            <w:r>
              <w:t>6</w:t>
            </w:r>
            <w:r w:rsidR="00301E0C" w:rsidRPr="00C87572">
              <w:t>.</w:t>
            </w:r>
          </w:p>
        </w:tc>
        <w:tc>
          <w:tcPr>
            <w:tcW w:w="5246" w:type="dxa"/>
          </w:tcPr>
          <w:p w:rsidR="00301E0C" w:rsidRPr="00C87572" w:rsidRDefault="00301E0C" w:rsidP="007C7D4B">
            <w:pPr>
              <w:pStyle w:val="a4"/>
              <w:ind w:left="176"/>
            </w:pPr>
            <w:r w:rsidRPr="00C87572">
              <w:t>Спортивные эстафеты, соревнования</w:t>
            </w:r>
          </w:p>
          <w:p w:rsidR="00301E0C" w:rsidRPr="00C87572" w:rsidRDefault="00301E0C" w:rsidP="007C7D4B">
            <w:pPr>
              <w:pStyle w:val="a4"/>
              <w:ind w:left="176"/>
            </w:pPr>
            <w:r w:rsidRPr="00C87572">
              <w:t>«Мама, папа, я- спортивная семья»</w:t>
            </w:r>
          </w:p>
        </w:tc>
        <w:tc>
          <w:tcPr>
            <w:tcW w:w="1985" w:type="dxa"/>
          </w:tcPr>
          <w:p w:rsidR="00301E0C" w:rsidRPr="00C87572" w:rsidRDefault="00301E0C" w:rsidP="007C7D4B">
            <w:pPr>
              <w:pStyle w:val="a4"/>
              <w:ind w:left="34"/>
            </w:pPr>
            <w:r w:rsidRPr="00C87572">
              <w:t>в течение учебного года</w:t>
            </w:r>
          </w:p>
        </w:tc>
        <w:tc>
          <w:tcPr>
            <w:tcW w:w="3118" w:type="dxa"/>
          </w:tcPr>
          <w:p w:rsidR="00301E0C" w:rsidRPr="00C87572" w:rsidRDefault="00301E0C" w:rsidP="007C7D4B">
            <w:pPr>
              <w:pStyle w:val="a4"/>
              <w:ind w:left="33"/>
            </w:pPr>
            <w:r w:rsidRPr="00C87572">
              <w:t>Руководитель ШМО, учителя физической культуры</w:t>
            </w:r>
          </w:p>
        </w:tc>
      </w:tr>
      <w:tr w:rsidR="00301E0C" w:rsidRPr="00C87572" w:rsidTr="0049783A">
        <w:tc>
          <w:tcPr>
            <w:tcW w:w="567" w:type="dxa"/>
          </w:tcPr>
          <w:p w:rsidR="00301E0C" w:rsidRPr="00C87572" w:rsidRDefault="0087181F" w:rsidP="007C7D4B">
            <w:pPr>
              <w:pStyle w:val="a4"/>
              <w:ind w:left="0"/>
            </w:pPr>
            <w:r>
              <w:t>7</w:t>
            </w:r>
            <w:r w:rsidR="00301E0C" w:rsidRPr="00C87572">
              <w:t>.</w:t>
            </w:r>
          </w:p>
        </w:tc>
        <w:tc>
          <w:tcPr>
            <w:tcW w:w="5246" w:type="dxa"/>
          </w:tcPr>
          <w:p w:rsidR="00301E0C" w:rsidRPr="00C87572" w:rsidRDefault="00930177" w:rsidP="007C7D4B">
            <w:pPr>
              <w:pStyle w:val="a4"/>
              <w:ind w:left="176"/>
            </w:pPr>
            <w:r w:rsidRPr="00C87572">
              <w:t>Привлечение к участию в общешкольных мероприятиях, соревнованиях учащихся с разными типами одаренности.</w:t>
            </w:r>
          </w:p>
        </w:tc>
        <w:tc>
          <w:tcPr>
            <w:tcW w:w="1985" w:type="dxa"/>
          </w:tcPr>
          <w:p w:rsidR="00301E0C" w:rsidRPr="00C87572" w:rsidRDefault="00616629" w:rsidP="007C7D4B">
            <w:pPr>
              <w:pStyle w:val="a4"/>
              <w:ind w:left="34"/>
            </w:pPr>
            <w:r>
              <w:t>в</w:t>
            </w:r>
            <w:r w:rsidR="00930177" w:rsidRPr="00C87572">
              <w:t xml:space="preserve"> течение учебного года</w:t>
            </w:r>
          </w:p>
        </w:tc>
        <w:tc>
          <w:tcPr>
            <w:tcW w:w="3118" w:type="dxa"/>
          </w:tcPr>
          <w:p w:rsidR="00301E0C" w:rsidRPr="00C87572" w:rsidRDefault="00930177" w:rsidP="007C7D4B">
            <w:pPr>
              <w:pStyle w:val="a4"/>
              <w:ind w:left="33"/>
            </w:pPr>
            <w:r w:rsidRPr="00C87572">
              <w:t>Заместитель директора по ВР</w:t>
            </w:r>
          </w:p>
        </w:tc>
      </w:tr>
    </w:tbl>
    <w:p w:rsidR="00EC3051" w:rsidRPr="00C87572" w:rsidRDefault="00EC3051" w:rsidP="007C7D4B">
      <w:pPr>
        <w:pStyle w:val="a4"/>
        <w:ind w:left="1080" w:firstLine="709"/>
      </w:pPr>
    </w:p>
    <w:p w:rsidR="00331EDF" w:rsidRDefault="00331EDF" w:rsidP="007C7D4B">
      <w:pPr>
        <w:pStyle w:val="a4"/>
        <w:ind w:left="-567"/>
        <w:jc w:val="center"/>
        <w:rPr>
          <w:b/>
        </w:rPr>
      </w:pPr>
    </w:p>
    <w:p w:rsidR="007E169E" w:rsidRPr="00C87572" w:rsidRDefault="007C6754" w:rsidP="007C7D4B">
      <w:pPr>
        <w:pStyle w:val="a4"/>
        <w:ind w:left="-567"/>
        <w:jc w:val="center"/>
        <w:rPr>
          <w:b/>
        </w:rPr>
      </w:pPr>
      <w:r w:rsidRPr="00C87572">
        <w:rPr>
          <w:b/>
        </w:rPr>
        <w:t>Второй этап (2013- 2015г.г.)- апробирование программы</w:t>
      </w:r>
    </w:p>
    <w:p w:rsidR="00EC3051" w:rsidRPr="00C87572" w:rsidRDefault="00EC3051" w:rsidP="007C7D4B">
      <w:pPr>
        <w:pStyle w:val="a4"/>
        <w:ind w:left="1080" w:firstLine="709"/>
        <w:rPr>
          <w:b/>
        </w:rPr>
      </w:pP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636"/>
        <w:gridCol w:w="292"/>
        <w:gridCol w:w="4485"/>
        <w:gridCol w:w="1696"/>
        <w:gridCol w:w="3098"/>
      </w:tblGrid>
      <w:tr w:rsidR="007C6754" w:rsidRPr="00C87572" w:rsidTr="009C10BA">
        <w:tc>
          <w:tcPr>
            <w:tcW w:w="928" w:type="dxa"/>
            <w:gridSpan w:val="2"/>
          </w:tcPr>
          <w:p w:rsidR="007C6754" w:rsidRPr="00C87572" w:rsidRDefault="007C6754" w:rsidP="007C7D4B">
            <w:pPr>
              <w:pStyle w:val="a4"/>
              <w:ind w:left="0"/>
            </w:pPr>
            <w:r w:rsidRPr="00C87572">
              <w:t>№</w:t>
            </w:r>
          </w:p>
        </w:tc>
        <w:tc>
          <w:tcPr>
            <w:tcW w:w="4485" w:type="dxa"/>
          </w:tcPr>
          <w:p w:rsidR="007C6754" w:rsidRPr="00C87572" w:rsidRDefault="007C6754" w:rsidP="007C7D4B">
            <w:pPr>
              <w:pStyle w:val="a4"/>
              <w:ind w:left="0" w:firstLine="709"/>
            </w:pPr>
            <w:r w:rsidRPr="00C87572">
              <w:t>Основное направление</w:t>
            </w:r>
          </w:p>
        </w:tc>
        <w:tc>
          <w:tcPr>
            <w:tcW w:w="1696" w:type="dxa"/>
          </w:tcPr>
          <w:p w:rsidR="007C6754" w:rsidRPr="00C87572" w:rsidRDefault="007C6754" w:rsidP="007C7D4B">
            <w:pPr>
              <w:pStyle w:val="a4"/>
              <w:ind w:left="0"/>
            </w:pPr>
            <w:r w:rsidRPr="00C87572">
              <w:t>Сроки</w:t>
            </w:r>
          </w:p>
        </w:tc>
        <w:tc>
          <w:tcPr>
            <w:tcW w:w="3098" w:type="dxa"/>
          </w:tcPr>
          <w:p w:rsidR="007C6754" w:rsidRPr="00C87572" w:rsidRDefault="007C6754" w:rsidP="007C7D4B">
            <w:pPr>
              <w:pStyle w:val="a4"/>
              <w:ind w:left="0" w:firstLine="709"/>
            </w:pPr>
            <w:r w:rsidRPr="00C87572">
              <w:t xml:space="preserve">Ответственные </w:t>
            </w:r>
          </w:p>
        </w:tc>
      </w:tr>
      <w:tr w:rsidR="007C6754" w:rsidRPr="00C87572" w:rsidTr="001849FF">
        <w:tc>
          <w:tcPr>
            <w:tcW w:w="10207" w:type="dxa"/>
            <w:gridSpan w:val="5"/>
          </w:tcPr>
          <w:p w:rsidR="007C6754" w:rsidRPr="00C87572" w:rsidRDefault="007C6754" w:rsidP="007C7D4B">
            <w:pPr>
              <w:pStyle w:val="a4"/>
              <w:ind w:left="0"/>
              <w:jc w:val="center"/>
              <w:rPr>
                <w:b/>
              </w:rPr>
            </w:pPr>
            <w:r w:rsidRPr="00C87572">
              <w:rPr>
                <w:b/>
              </w:rPr>
              <w:t>Работа с педагогами:</w:t>
            </w:r>
          </w:p>
        </w:tc>
      </w:tr>
      <w:tr w:rsidR="00A3365A" w:rsidRPr="00C87572" w:rsidTr="009C10BA">
        <w:tc>
          <w:tcPr>
            <w:tcW w:w="636" w:type="dxa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>1.</w:t>
            </w:r>
          </w:p>
        </w:tc>
        <w:tc>
          <w:tcPr>
            <w:tcW w:w="4777" w:type="dxa"/>
            <w:gridSpan w:val="2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>Создание районной проблемно- творческой групп</w:t>
            </w:r>
            <w:r w:rsidR="00354EE1">
              <w:t xml:space="preserve">ы по работе с одаренными детьми </w:t>
            </w:r>
          </w:p>
        </w:tc>
        <w:tc>
          <w:tcPr>
            <w:tcW w:w="1696" w:type="dxa"/>
          </w:tcPr>
          <w:p w:rsidR="00A3365A" w:rsidRPr="00C87572" w:rsidRDefault="00A923F2" w:rsidP="007C7D4B">
            <w:pPr>
              <w:pStyle w:val="a4"/>
              <w:ind w:left="0"/>
            </w:pPr>
            <w:r>
              <w:t>с</w:t>
            </w:r>
            <w:r w:rsidR="00A3365A" w:rsidRPr="00C87572">
              <w:t>ентябрь- октябрь</w:t>
            </w:r>
          </w:p>
        </w:tc>
        <w:tc>
          <w:tcPr>
            <w:tcW w:w="3098" w:type="dxa"/>
          </w:tcPr>
          <w:p w:rsidR="00A3365A" w:rsidRPr="00C87572" w:rsidRDefault="00A3365A" w:rsidP="007C7D4B">
            <w:pPr>
              <w:pStyle w:val="a4"/>
              <w:ind w:left="0" w:firstLine="13"/>
            </w:pPr>
            <w:r w:rsidRPr="00C87572">
              <w:t>Заместители директора по УВР, МР</w:t>
            </w:r>
          </w:p>
        </w:tc>
      </w:tr>
      <w:tr w:rsidR="00354EE1" w:rsidRPr="00C87572" w:rsidTr="009C10BA">
        <w:tc>
          <w:tcPr>
            <w:tcW w:w="636" w:type="dxa"/>
          </w:tcPr>
          <w:p w:rsidR="00354EE1" w:rsidRPr="00C87572" w:rsidRDefault="00354EE1" w:rsidP="007C7D4B">
            <w:pPr>
              <w:pStyle w:val="a4"/>
              <w:ind w:left="0"/>
            </w:pPr>
            <w:r>
              <w:t>2.</w:t>
            </w:r>
          </w:p>
        </w:tc>
        <w:tc>
          <w:tcPr>
            <w:tcW w:w="4777" w:type="dxa"/>
            <w:gridSpan w:val="2"/>
          </w:tcPr>
          <w:p w:rsidR="00354EE1" w:rsidRPr="00C87572" w:rsidRDefault="00354EE1" w:rsidP="007C7D4B">
            <w:pPr>
              <w:pStyle w:val="a4"/>
              <w:ind w:left="0"/>
            </w:pPr>
            <w:r>
              <w:t>Создание</w:t>
            </w:r>
            <w:r w:rsidR="00A22604">
              <w:t xml:space="preserve"> образовательной сети и  к</w:t>
            </w:r>
            <w:r>
              <w:t>оординационного совета по работе над Программой</w:t>
            </w:r>
          </w:p>
        </w:tc>
        <w:tc>
          <w:tcPr>
            <w:tcW w:w="1696" w:type="dxa"/>
          </w:tcPr>
          <w:p w:rsidR="00354EE1" w:rsidRDefault="00A22604" w:rsidP="007C7D4B">
            <w:pPr>
              <w:pStyle w:val="a4"/>
              <w:ind w:left="0"/>
            </w:pPr>
            <w:r>
              <w:t xml:space="preserve"> сентябрь-</w:t>
            </w:r>
            <w:r w:rsidR="00354EE1">
              <w:t>октябрь</w:t>
            </w:r>
          </w:p>
        </w:tc>
        <w:tc>
          <w:tcPr>
            <w:tcW w:w="3098" w:type="dxa"/>
          </w:tcPr>
          <w:p w:rsidR="00354EE1" w:rsidRPr="00C87572" w:rsidRDefault="00354EE1" w:rsidP="007C7D4B">
            <w:pPr>
              <w:pStyle w:val="a4"/>
              <w:ind w:left="0" w:firstLine="13"/>
            </w:pPr>
            <w:r>
              <w:t>Члены районной ПТГ</w:t>
            </w:r>
            <w:r w:rsidR="00A22604">
              <w:t>, заместители директора</w:t>
            </w:r>
          </w:p>
        </w:tc>
      </w:tr>
      <w:tr w:rsidR="00A3365A" w:rsidRPr="00C87572" w:rsidTr="009C10BA">
        <w:tc>
          <w:tcPr>
            <w:tcW w:w="636" w:type="dxa"/>
          </w:tcPr>
          <w:p w:rsidR="00A3365A" w:rsidRPr="00C87572" w:rsidRDefault="00354EE1" w:rsidP="007C7D4B">
            <w:pPr>
              <w:pStyle w:val="a4"/>
              <w:ind w:left="0"/>
            </w:pPr>
            <w:r>
              <w:t>3</w:t>
            </w:r>
            <w:r w:rsidR="00A3365A" w:rsidRPr="00C87572">
              <w:t>.</w:t>
            </w:r>
          </w:p>
        </w:tc>
        <w:tc>
          <w:tcPr>
            <w:tcW w:w="4777" w:type="dxa"/>
            <w:gridSpan w:val="2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>Районный проблемный семинар «Одаренные дети:</w:t>
            </w:r>
            <w:r w:rsidR="00FF7A41">
              <w:t xml:space="preserve"> выявление, обучение, развитие»</w:t>
            </w:r>
          </w:p>
        </w:tc>
        <w:tc>
          <w:tcPr>
            <w:tcW w:w="1696" w:type="dxa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>ноябрь</w:t>
            </w:r>
          </w:p>
        </w:tc>
        <w:tc>
          <w:tcPr>
            <w:tcW w:w="3098" w:type="dxa"/>
          </w:tcPr>
          <w:p w:rsidR="00A3365A" w:rsidRPr="00C87572" w:rsidRDefault="00A3365A" w:rsidP="007C7D4B">
            <w:pPr>
              <w:pStyle w:val="a4"/>
              <w:ind w:left="0" w:firstLine="13"/>
            </w:pPr>
            <w:r w:rsidRPr="00C87572">
              <w:t>Заместители директора по УВР, инновационной и методической работе</w:t>
            </w:r>
            <w:r w:rsidR="00A46CB0">
              <w:t>, заведующие ДОУ</w:t>
            </w:r>
          </w:p>
        </w:tc>
      </w:tr>
      <w:tr w:rsidR="00A46CB0" w:rsidRPr="00C87572" w:rsidTr="009C10BA">
        <w:tc>
          <w:tcPr>
            <w:tcW w:w="636" w:type="dxa"/>
          </w:tcPr>
          <w:p w:rsidR="00A46CB0" w:rsidRDefault="00231B19" w:rsidP="007C7D4B">
            <w:pPr>
              <w:pStyle w:val="a4"/>
              <w:ind w:left="0"/>
            </w:pPr>
            <w:r>
              <w:t>4.</w:t>
            </w:r>
          </w:p>
        </w:tc>
        <w:tc>
          <w:tcPr>
            <w:tcW w:w="4777" w:type="dxa"/>
            <w:gridSpan w:val="2"/>
          </w:tcPr>
          <w:p w:rsidR="00A46CB0" w:rsidRDefault="00A46CB0" w:rsidP="007C7D4B">
            <w:pPr>
              <w:pStyle w:val="a4"/>
              <w:ind w:left="0"/>
            </w:pPr>
            <w:r>
              <w:t xml:space="preserve">Малые педсоветы по преемственности </w:t>
            </w:r>
          </w:p>
          <w:p w:rsidR="00A46CB0" w:rsidRDefault="00A46CB0" w:rsidP="007C7D4B">
            <w:pPr>
              <w:pStyle w:val="a4"/>
              <w:ind w:left="0"/>
            </w:pPr>
            <w:r>
              <w:t>- ДОУ – начальная школа</w:t>
            </w:r>
          </w:p>
          <w:p w:rsidR="00A46CB0" w:rsidRPr="00C87572" w:rsidRDefault="00A46CB0" w:rsidP="007C7D4B">
            <w:pPr>
              <w:pStyle w:val="a4"/>
              <w:ind w:left="0"/>
            </w:pPr>
            <w:r>
              <w:t>- начальная школа – среднее звено</w:t>
            </w:r>
          </w:p>
        </w:tc>
        <w:tc>
          <w:tcPr>
            <w:tcW w:w="1696" w:type="dxa"/>
          </w:tcPr>
          <w:p w:rsidR="00A46CB0" w:rsidRPr="00C87572" w:rsidRDefault="00A46CB0" w:rsidP="007C7D4B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3098" w:type="dxa"/>
          </w:tcPr>
          <w:p w:rsidR="00A46CB0" w:rsidRDefault="00A46CB0" w:rsidP="007C7D4B">
            <w:pPr>
              <w:pStyle w:val="a4"/>
              <w:ind w:left="0" w:firstLine="13"/>
            </w:pPr>
            <w:r>
              <w:t xml:space="preserve">Заведующие </w:t>
            </w:r>
            <w:r w:rsidR="00083804">
              <w:t xml:space="preserve"> и педагоги ДОУ, </w:t>
            </w:r>
            <w:r w:rsidR="00D02A99">
              <w:t>учителя</w:t>
            </w:r>
            <w:proofErr w:type="gramStart"/>
            <w:r w:rsidR="00D02A99">
              <w:t xml:space="preserve"> ,</w:t>
            </w:r>
            <w:proofErr w:type="gramEnd"/>
            <w:r w:rsidR="00D02A99">
              <w:t xml:space="preserve"> школьные психологи, логопеды</w:t>
            </w:r>
          </w:p>
          <w:p w:rsidR="00A46CB0" w:rsidRPr="00C87572" w:rsidRDefault="00A46CB0" w:rsidP="00906FFD">
            <w:pPr>
              <w:pStyle w:val="a4"/>
              <w:ind w:left="0" w:firstLine="13"/>
            </w:pPr>
          </w:p>
        </w:tc>
      </w:tr>
      <w:tr w:rsidR="00A3365A" w:rsidRPr="00C87572" w:rsidTr="009C10BA">
        <w:tc>
          <w:tcPr>
            <w:tcW w:w="636" w:type="dxa"/>
          </w:tcPr>
          <w:p w:rsidR="00A3365A" w:rsidRPr="00C87572" w:rsidRDefault="00231B19" w:rsidP="007C7D4B">
            <w:pPr>
              <w:pStyle w:val="a4"/>
              <w:ind w:left="0"/>
            </w:pPr>
            <w:r>
              <w:t>5</w:t>
            </w:r>
            <w:r w:rsidR="00A3365A" w:rsidRPr="00C87572">
              <w:t>.</w:t>
            </w:r>
          </w:p>
        </w:tc>
        <w:tc>
          <w:tcPr>
            <w:tcW w:w="4777" w:type="dxa"/>
            <w:gridSpan w:val="2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 xml:space="preserve">Апробация и внедрение диагностического инструментария </w:t>
            </w:r>
            <w:r w:rsidR="002234C0" w:rsidRPr="00C87572">
              <w:t xml:space="preserve">для </w:t>
            </w:r>
            <w:r w:rsidRPr="00C87572">
              <w:t>выя</w:t>
            </w:r>
            <w:r w:rsidR="00FF7A41">
              <w:t>вления  типов одаренности детей</w:t>
            </w:r>
            <w:r w:rsidRPr="00C87572">
              <w:tab/>
            </w:r>
          </w:p>
        </w:tc>
        <w:tc>
          <w:tcPr>
            <w:tcW w:w="1696" w:type="dxa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>в течение года</w:t>
            </w:r>
            <w:r w:rsidRPr="00C87572">
              <w:tab/>
            </w:r>
          </w:p>
        </w:tc>
        <w:tc>
          <w:tcPr>
            <w:tcW w:w="3098" w:type="dxa"/>
          </w:tcPr>
          <w:p w:rsidR="00231B19" w:rsidRDefault="00C65171" w:rsidP="007C7D4B">
            <w:pPr>
              <w:pStyle w:val="a4"/>
              <w:ind w:left="0" w:firstLine="13"/>
            </w:pPr>
            <w:r w:rsidRPr="00C87572">
              <w:t>Заместители</w:t>
            </w:r>
            <w:r w:rsidR="00A3365A" w:rsidRPr="00C87572">
              <w:t xml:space="preserve"> директора по инновационной</w:t>
            </w:r>
            <w:r w:rsidRPr="00C87572">
              <w:t xml:space="preserve">, методической  работе, </w:t>
            </w:r>
            <w:r w:rsidR="00083804">
              <w:t>педагоги</w:t>
            </w:r>
            <w:r w:rsidR="00231B19">
              <w:t xml:space="preserve"> ДОУ,</w:t>
            </w:r>
          </w:p>
          <w:p w:rsidR="00A3365A" w:rsidRPr="00C87572" w:rsidRDefault="00C65171" w:rsidP="007C7D4B">
            <w:pPr>
              <w:pStyle w:val="a4"/>
              <w:ind w:left="0" w:firstLine="13"/>
            </w:pPr>
            <w:r w:rsidRPr="00C87572">
              <w:t xml:space="preserve">школьные </w:t>
            </w:r>
            <w:r w:rsidR="00A3365A" w:rsidRPr="00C87572">
              <w:t xml:space="preserve"> психолог</w:t>
            </w:r>
            <w:r w:rsidRPr="00C87572">
              <w:t>и</w:t>
            </w:r>
            <w:r w:rsidR="00A3365A" w:rsidRPr="00C87572">
              <w:t>, члены ПТГ</w:t>
            </w:r>
          </w:p>
        </w:tc>
      </w:tr>
      <w:tr w:rsidR="007C6754" w:rsidRPr="00C87572" w:rsidTr="009C10BA">
        <w:tc>
          <w:tcPr>
            <w:tcW w:w="636" w:type="dxa"/>
          </w:tcPr>
          <w:p w:rsidR="007C6754" w:rsidRPr="00C87572" w:rsidRDefault="00231B19" w:rsidP="007C7D4B">
            <w:pPr>
              <w:pStyle w:val="a4"/>
              <w:ind w:left="0"/>
            </w:pPr>
            <w:r>
              <w:t>6</w:t>
            </w:r>
            <w:r w:rsidR="007C6754" w:rsidRPr="00C87572">
              <w:t>.</w:t>
            </w:r>
          </w:p>
        </w:tc>
        <w:tc>
          <w:tcPr>
            <w:tcW w:w="4777" w:type="dxa"/>
            <w:gridSpan w:val="2"/>
          </w:tcPr>
          <w:p w:rsidR="007C6754" w:rsidRPr="00C87572" w:rsidRDefault="004F0581" w:rsidP="007C7D4B">
            <w:pPr>
              <w:pStyle w:val="a4"/>
              <w:ind w:left="0"/>
            </w:pPr>
            <w:r w:rsidRPr="00C87572">
              <w:t>Апробация и внедрение программ поддерж</w:t>
            </w:r>
            <w:r w:rsidR="00FF7A41">
              <w:t>ки и развития одаренности детей</w:t>
            </w:r>
          </w:p>
        </w:tc>
        <w:tc>
          <w:tcPr>
            <w:tcW w:w="1696" w:type="dxa"/>
          </w:tcPr>
          <w:p w:rsidR="007C6754" w:rsidRPr="00C87572" w:rsidRDefault="004F0581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7C6754" w:rsidRPr="00C87572" w:rsidRDefault="00C65171" w:rsidP="007C7D4B">
            <w:pPr>
              <w:pStyle w:val="a4"/>
              <w:ind w:left="0" w:firstLine="13"/>
            </w:pPr>
            <w:r w:rsidRPr="00C87572">
              <w:t>Заместители директора по инновационной, методической  работе, школьные  психологи, члены ПТГ</w:t>
            </w:r>
          </w:p>
        </w:tc>
      </w:tr>
      <w:tr w:rsidR="007C6754" w:rsidRPr="00C87572" w:rsidTr="009C10BA">
        <w:tc>
          <w:tcPr>
            <w:tcW w:w="636" w:type="dxa"/>
          </w:tcPr>
          <w:p w:rsidR="007C6754" w:rsidRPr="00C87572" w:rsidRDefault="00231B19" w:rsidP="007C7D4B">
            <w:pPr>
              <w:pStyle w:val="a4"/>
              <w:ind w:left="0"/>
            </w:pPr>
            <w:r>
              <w:t>7</w:t>
            </w:r>
            <w:r w:rsidR="004F0581" w:rsidRPr="00C87572">
              <w:t>.</w:t>
            </w:r>
          </w:p>
        </w:tc>
        <w:tc>
          <w:tcPr>
            <w:tcW w:w="4777" w:type="dxa"/>
            <w:gridSpan w:val="2"/>
          </w:tcPr>
          <w:p w:rsidR="007C6754" w:rsidRPr="00C87572" w:rsidRDefault="0046193A" w:rsidP="007C7D4B">
            <w:pPr>
              <w:pStyle w:val="a4"/>
              <w:ind w:left="0"/>
            </w:pPr>
            <w:r w:rsidRPr="00C87572">
              <w:t>Коррекция</w:t>
            </w:r>
            <w:r w:rsidR="00A3365A" w:rsidRPr="00C87572">
              <w:t xml:space="preserve"> школьного</w:t>
            </w:r>
            <w:r w:rsidR="00357258" w:rsidRPr="00C87572">
              <w:t xml:space="preserve"> банка «Одаренные дети»</w:t>
            </w:r>
          </w:p>
        </w:tc>
        <w:tc>
          <w:tcPr>
            <w:tcW w:w="1696" w:type="dxa"/>
          </w:tcPr>
          <w:p w:rsidR="007C6754" w:rsidRPr="00C87572" w:rsidRDefault="004F0581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7C6754" w:rsidRPr="00C87572" w:rsidRDefault="004F0581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</w:t>
            </w:r>
          </w:p>
        </w:tc>
      </w:tr>
      <w:tr w:rsidR="00A3365A" w:rsidRPr="00C87572" w:rsidTr="009C10BA">
        <w:tc>
          <w:tcPr>
            <w:tcW w:w="636" w:type="dxa"/>
          </w:tcPr>
          <w:p w:rsidR="00A3365A" w:rsidRPr="00C87572" w:rsidRDefault="00231B19" w:rsidP="007C7D4B">
            <w:pPr>
              <w:pStyle w:val="a4"/>
              <w:ind w:left="0"/>
            </w:pPr>
            <w:r>
              <w:t>8</w:t>
            </w:r>
            <w:r w:rsidR="00A3365A" w:rsidRPr="00C87572">
              <w:t>.</w:t>
            </w:r>
          </w:p>
        </w:tc>
        <w:tc>
          <w:tcPr>
            <w:tcW w:w="4777" w:type="dxa"/>
            <w:gridSpan w:val="2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 xml:space="preserve">Создание единого </w:t>
            </w:r>
            <w:r w:rsidR="00357258" w:rsidRPr="00C87572">
              <w:t xml:space="preserve"> районного </w:t>
            </w:r>
            <w:r w:rsidRPr="00C87572">
              <w:t>банка данных по одаренным детям</w:t>
            </w:r>
          </w:p>
        </w:tc>
        <w:tc>
          <w:tcPr>
            <w:tcW w:w="1696" w:type="dxa"/>
          </w:tcPr>
          <w:p w:rsidR="00A3365A" w:rsidRPr="00C87572" w:rsidRDefault="00A3365A" w:rsidP="007C7D4B">
            <w:pPr>
              <w:pStyle w:val="a4"/>
              <w:ind w:left="0"/>
            </w:pPr>
            <w:r w:rsidRPr="00C87572">
              <w:t>декабрь</w:t>
            </w:r>
          </w:p>
        </w:tc>
        <w:tc>
          <w:tcPr>
            <w:tcW w:w="3098" w:type="dxa"/>
          </w:tcPr>
          <w:p w:rsidR="00A3365A" w:rsidRPr="00C87572" w:rsidRDefault="00A3365A" w:rsidP="007C7D4B">
            <w:pPr>
              <w:pStyle w:val="a4"/>
              <w:ind w:left="0" w:firstLine="13"/>
            </w:pPr>
            <w:r w:rsidRPr="00C87572">
              <w:t>Заместители директора по методической и инновационной работе</w:t>
            </w:r>
            <w:r w:rsidR="00231B19">
              <w:t>, заведующие ДОУ</w:t>
            </w:r>
          </w:p>
        </w:tc>
      </w:tr>
      <w:tr w:rsidR="007C6754" w:rsidRPr="00C87572" w:rsidTr="009C10BA">
        <w:tc>
          <w:tcPr>
            <w:tcW w:w="636" w:type="dxa"/>
          </w:tcPr>
          <w:p w:rsidR="007C6754" w:rsidRPr="00C87572" w:rsidRDefault="00231B19" w:rsidP="007C7D4B">
            <w:pPr>
              <w:pStyle w:val="a4"/>
              <w:ind w:left="0"/>
            </w:pPr>
            <w:r>
              <w:t>9</w:t>
            </w:r>
            <w:r w:rsidR="004F0581" w:rsidRPr="00C87572">
              <w:t>.</w:t>
            </w:r>
          </w:p>
        </w:tc>
        <w:tc>
          <w:tcPr>
            <w:tcW w:w="4777" w:type="dxa"/>
            <w:gridSpan w:val="2"/>
          </w:tcPr>
          <w:p w:rsidR="007C6754" w:rsidRPr="00C87572" w:rsidRDefault="004F0581" w:rsidP="007C7D4B">
            <w:pPr>
              <w:pStyle w:val="a4"/>
              <w:ind w:left="0"/>
            </w:pPr>
            <w:r w:rsidRPr="00C87572">
              <w:t>Разработка, апробация, внедрение нового содержания образования для дет</w:t>
            </w:r>
            <w:r w:rsidR="00357258" w:rsidRPr="00C87572">
              <w:t>ей с разными типами одаренности и образовательными потребностями</w:t>
            </w:r>
          </w:p>
        </w:tc>
        <w:tc>
          <w:tcPr>
            <w:tcW w:w="1696" w:type="dxa"/>
          </w:tcPr>
          <w:p w:rsidR="007C6754" w:rsidRPr="00C87572" w:rsidRDefault="004F0581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7C6754" w:rsidRPr="00C87572" w:rsidRDefault="004F0581" w:rsidP="007C7D4B">
            <w:pPr>
              <w:pStyle w:val="a4"/>
              <w:ind w:left="0" w:firstLine="13"/>
            </w:pPr>
            <w:r w:rsidRPr="00C87572">
              <w:t>Руководители ШМО, члены ПТГ, учител</w:t>
            </w:r>
            <w:proofErr w:type="gramStart"/>
            <w:r w:rsidRPr="00C87572">
              <w:t>я-</w:t>
            </w:r>
            <w:proofErr w:type="gramEnd"/>
            <w:r w:rsidRPr="00C87572">
              <w:t xml:space="preserve"> предметники, </w:t>
            </w:r>
            <w:r w:rsidR="00083804">
              <w:t xml:space="preserve"> педагоги </w:t>
            </w:r>
            <w:proofErr w:type="spellStart"/>
            <w:r w:rsidR="00231B19">
              <w:t>ДОУ,п</w:t>
            </w:r>
            <w:r w:rsidRPr="00C87572">
              <w:t>едагоги</w:t>
            </w:r>
            <w:proofErr w:type="spellEnd"/>
            <w:r w:rsidRPr="00C87572">
              <w:t xml:space="preserve"> дополнительного образования</w:t>
            </w:r>
          </w:p>
        </w:tc>
      </w:tr>
      <w:tr w:rsidR="007C6754" w:rsidRPr="00C87572" w:rsidTr="009C10BA">
        <w:tc>
          <w:tcPr>
            <w:tcW w:w="636" w:type="dxa"/>
          </w:tcPr>
          <w:p w:rsidR="007C6754" w:rsidRPr="00C87572" w:rsidRDefault="00231B19" w:rsidP="007C7D4B">
            <w:pPr>
              <w:pStyle w:val="a4"/>
              <w:ind w:left="0"/>
            </w:pPr>
            <w:r>
              <w:t>10</w:t>
            </w:r>
            <w:r w:rsidR="004F0581" w:rsidRPr="00C87572">
              <w:t>.</w:t>
            </w:r>
          </w:p>
        </w:tc>
        <w:tc>
          <w:tcPr>
            <w:tcW w:w="4777" w:type="dxa"/>
            <w:gridSpan w:val="2"/>
          </w:tcPr>
          <w:p w:rsidR="007C6754" w:rsidRPr="00C87572" w:rsidRDefault="004F0581" w:rsidP="007C7D4B">
            <w:pPr>
              <w:pStyle w:val="a4"/>
              <w:ind w:left="0"/>
            </w:pPr>
            <w:r w:rsidRPr="00C87572">
              <w:t>Создание</w:t>
            </w:r>
            <w:r w:rsidR="00A3365A" w:rsidRPr="00C87572">
              <w:t xml:space="preserve"> единой </w:t>
            </w:r>
            <w:r w:rsidRPr="00C87572">
              <w:t xml:space="preserve"> информационной ба</w:t>
            </w:r>
            <w:r w:rsidR="00357258" w:rsidRPr="00C87572">
              <w:t>зы по проблемам одаренных детей</w:t>
            </w:r>
          </w:p>
        </w:tc>
        <w:tc>
          <w:tcPr>
            <w:tcW w:w="1696" w:type="dxa"/>
          </w:tcPr>
          <w:p w:rsidR="007C6754" w:rsidRPr="00C87572" w:rsidRDefault="004F0581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231B19" w:rsidRDefault="00A923F2" w:rsidP="007C7D4B">
            <w:pPr>
              <w:pStyle w:val="a4"/>
              <w:ind w:left="0" w:firstLine="13"/>
            </w:pPr>
            <w:r>
              <w:t>Заместители</w:t>
            </w:r>
            <w:r w:rsidR="004F0581" w:rsidRPr="00C87572">
              <w:t xml:space="preserve"> директора по инновационной</w:t>
            </w:r>
            <w:r>
              <w:t>, методической  работе, школьные</w:t>
            </w:r>
            <w:r w:rsidR="004F0581" w:rsidRPr="00C87572">
              <w:t xml:space="preserve"> психоло</w:t>
            </w:r>
            <w:r>
              <w:t>ги</w:t>
            </w:r>
            <w:r w:rsidR="004F0581" w:rsidRPr="00C87572">
              <w:t xml:space="preserve">, </w:t>
            </w:r>
            <w:r w:rsidR="00231B19">
              <w:t>заведующие ДОУ,</w:t>
            </w:r>
          </w:p>
          <w:p w:rsidR="007C6754" w:rsidRPr="00C87572" w:rsidRDefault="004F0581" w:rsidP="007C7D4B">
            <w:pPr>
              <w:pStyle w:val="a4"/>
              <w:ind w:left="0" w:firstLine="13"/>
            </w:pPr>
            <w:r w:rsidRPr="00C87572">
              <w:t>руководители ШМО и ПТГ</w:t>
            </w:r>
          </w:p>
        </w:tc>
      </w:tr>
      <w:tr w:rsidR="0046193A" w:rsidRPr="00C87572" w:rsidTr="009C10BA">
        <w:tc>
          <w:tcPr>
            <w:tcW w:w="636" w:type="dxa"/>
          </w:tcPr>
          <w:p w:rsidR="0046193A" w:rsidRPr="00C87572" w:rsidRDefault="00231B19" w:rsidP="007C7D4B">
            <w:pPr>
              <w:pStyle w:val="a4"/>
              <w:ind w:left="0"/>
            </w:pPr>
            <w:r>
              <w:t>11</w:t>
            </w:r>
            <w:r w:rsidR="00A3365A" w:rsidRPr="00C87572">
              <w:t>.</w:t>
            </w:r>
          </w:p>
        </w:tc>
        <w:tc>
          <w:tcPr>
            <w:tcW w:w="4777" w:type="dxa"/>
            <w:gridSpan w:val="2"/>
          </w:tcPr>
          <w:p w:rsidR="0046193A" w:rsidRPr="00C87572" w:rsidRDefault="00357258" w:rsidP="007C7D4B">
            <w:pPr>
              <w:pStyle w:val="a4"/>
              <w:ind w:left="0"/>
            </w:pPr>
            <w:r w:rsidRPr="00C87572">
              <w:t xml:space="preserve">Консультационно-методическое  сопровождение </w:t>
            </w:r>
            <w:r w:rsidR="0046193A" w:rsidRPr="00C87572">
              <w:t xml:space="preserve"> образовательног</w:t>
            </w:r>
            <w:r w:rsidR="00FF7A41">
              <w:t>о маршрута  для одаренных детей</w:t>
            </w:r>
          </w:p>
        </w:tc>
        <w:tc>
          <w:tcPr>
            <w:tcW w:w="1696" w:type="dxa"/>
          </w:tcPr>
          <w:p w:rsidR="0046193A" w:rsidRPr="00C87572" w:rsidRDefault="0046193A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46193A" w:rsidRPr="00C87572" w:rsidRDefault="00A923F2" w:rsidP="007C7D4B">
            <w:pPr>
              <w:pStyle w:val="a4"/>
              <w:ind w:left="0" w:firstLine="13"/>
            </w:pPr>
            <w:r>
              <w:t>Школьные</w:t>
            </w:r>
            <w:r w:rsidR="0046193A" w:rsidRPr="00C87572">
              <w:t xml:space="preserve"> психолог</w:t>
            </w:r>
            <w:r>
              <w:t>и, заместители</w:t>
            </w:r>
            <w:r w:rsidR="0046193A" w:rsidRPr="00C87572">
              <w:t xml:space="preserve"> директора по инновационной работе</w:t>
            </w:r>
            <w:r w:rsidR="00231B19">
              <w:t>, заведующие ДОУ</w:t>
            </w:r>
          </w:p>
        </w:tc>
      </w:tr>
      <w:tr w:rsidR="007C6754" w:rsidRPr="00C87572" w:rsidTr="009C10BA">
        <w:tc>
          <w:tcPr>
            <w:tcW w:w="636" w:type="dxa"/>
          </w:tcPr>
          <w:p w:rsidR="007C6754" w:rsidRPr="00C87572" w:rsidRDefault="00231B19" w:rsidP="007C7D4B">
            <w:pPr>
              <w:pStyle w:val="a4"/>
              <w:ind w:left="0"/>
            </w:pPr>
            <w:r>
              <w:lastRenderedPageBreak/>
              <w:t>12</w:t>
            </w:r>
            <w:r w:rsidR="004F0581" w:rsidRPr="00C87572">
              <w:t>.</w:t>
            </w:r>
          </w:p>
          <w:p w:rsidR="007C6754" w:rsidRPr="00C87572" w:rsidRDefault="007C6754" w:rsidP="007C7D4B">
            <w:pPr>
              <w:pStyle w:val="a4"/>
              <w:ind w:left="0"/>
            </w:pPr>
          </w:p>
        </w:tc>
        <w:tc>
          <w:tcPr>
            <w:tcW w:w="4777" w:type="dxa"/>
            <w:gridSpan w:val="2"/>
          </w:tcPr>
          <w:p w:rsidR="004F0581" w:rsidRPr="00C87572" w:rsidRDefault="004F0581" w:rsidP="007C7D4B">
            <w:pPr>
              <w:pStyle w:val="a4"/>
              <w:ind w:left="0"/>
            </w:pPr>
            <w:r w:rsidRPr="00C87572">
              <w:t xml:space="preserve">Организация школьного, окружного, </w:t>
            </w:r>
            <w:r w:rsidR="00BB4240" w:rsidRPr="00C87572">
              <w:t>регионального семинаров</w:t>
            </w:r>
            <w:r w:rsidR="008C086F" w:rsidRPr="00C87572">
              <w:t xml:space="preserve"> для</w:t>
            </w:r>
            <w:r w:rsidR="00357258" w:rsidRPr="00C87572">
              <w:t xml:space="preserve">  школьных учителей, педагогов дополнительного образования, </w:t>
            </w:r>
            <w:r w:rsidR="008C086F" w:rsidRPr="00C87572">
              <w:t>психологов  и воспитателей дошкольных учреждений</w:t>
            </w:r>
            <w:r w:rsidR="00BB4240" w:rsidRPr="00C87572">
              <w:t xml:space="preserve"> по теме «Психолого- педагогическое сопровождение одаренных детей»</w:t>
            </w:r>
          </w:p>
        </w:tc>
        <w:tc>
          <w:tcPr>
            <w:tcW w:w="1696" w:type="dxa"/>
          </w:tcPr>
          <w:p w:rsidR="007C6754" w:rsidRPr="00C87572" w:rsidRDefault="00BB4240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7C6754" w:rsidRPr="00C87572" w:rsidRDefault="00BB4240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231B19" w:rsidP="007C7D4B">
            <w:pPr>
              <w:pStyle w:val="a4"/>
              <w:ind w:left="0"/>
            </w:pPr>
            <w:r>
              <w:t>13</w:t>
            </w:r>
            <w:r w:rsidR="00A3365A" w:rsidRPr="00C87572">
              <w:t>.</w:t>
            </w:r>
          </w:p>
        </w:tc>
        <w:tc>
          <w:tcPr>
            <w:tcW w:w="4777" w:type="dxa"/>
            <w:gridSpan w:val="2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Сотрудничество с центрами дополнительного образования с целью реализации личностных потребностей одарённых детей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9C10BA" w:rsidRPr="00C87572" w:rsidRDefault="00357258" w:rsidP="007C7D4B">
            <w:pPr>
              <w:pStyle w:val="a4"/>
              <w:ind w:left="0" w:firstLine="13"/>
            </w:pPr>
            <w:r w:rsidRPr="00C87572">
              <w:t xml:space="preserve">Заместители </w:t>
            </w:r>
            <w:r w:rsidR="009C10BA" w:rsidRPr="00C87572">
              <w:t xml:space="preserve"> директора по инновационной работе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354EE1" w:rsidP="007C7D4B">
            <w:pPr>
              <w:pStyle w:val="a4"/>
              <w:ind w:left="0"/>
            </w:pPr>
            <w:r>
              <w:t>1</w:t>
            </w:r>
            <w:r w:rsidR="00231B19">
              <w:t>4</w:t>
            </w:r>
            <w:r w:rsidR="009C10BA" w:rsidRPr="00C87572">
              <w:t>.</w:t>
            </w:r>
          </w:p>
        </w:tc>
        <w:tc>
          <w:tcPr>
            <w:tcW w:w="4777" w:type="dxa"/>
            <w:gridSpan w:val="2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Участие педагогов в методических семинарах, научных, научно- практических конференциях различного уровня по проблемам  поддерж</w:t>
            </w:r>
            <w:r w:rsidR="00FF7A41">
              <w:t>ки и развития одаренности детей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 течение учебного года</w:t>
            </w:r>
          </w:p>
        </w:tc>
        <w:tc>
          <w:tcPr>
            <w:tcW w:w="3098" w:type="dxa"/>
          </w:tcPr>
          <w:p w:rsidR="009C10BA" w:rsidRDefault="009C10BA" w:rsidP="007C7D4B">
            <w:pPr>
              <w:pStyle w:val="a4"/>
              <w:ind w:left="0" w:firstLine="13"/>
            </w:pPr>
            <w:r w:rsidRPr="00C87572">
              <w:t>Педагоги школы</w:t>
            </w:r>
            <w:r w:rsidR="00083804">
              <w:t xml:space="preserve"> и ДОУ,</w:t>
            </w:r>
          </w:p>
          <w:p w:rsidR="00083804" w:rsidRPr="00C87572" w:rsidRDefault="00083804" w:rsidP="007C7D4B">
            <w:pPr>
              <w:pStyle w:val="a4"/>
              <w:ind w:left="0" w:firstLine="13"/>
            </w:pPr>
            <w:r>
              <w:t>Педагоги дополнительного образования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231B19" w:rsidP="007C7D4B">
            <w:pPr>
              <w:pStyle w:val="a4"/>
              <w:ind w:left="0"/>
            </w:pPr>
            <w:r>
              <w:t>15</w:t>
            </w:r>
            <w:r w:rsidR="009C10BA" w:rsidRPr="00C87572">
              <w:t>.</w:t>
            </w:r>
          </w:p>
        </w:tc>
        <w:tc>
          <w:tcPr>
            <w:tcW w:w="4777" w:type="dxa"/>
            <w:gridSpan w:val="2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Создание методической копилки по работе с одаренными детьми (карточки, тесты, задания повышенно</w:t>
            </w:r>
            <w:r w:rsidR="00083804">
              <w:t xml:space="preserve">й сложности, сценарии </w:t>
            </w:r>
            <w:r w:rsidRPr="00C87572">
              <w:t xml:space="preserve"> мероприятий и интеллектуальных игр…)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  <w:r w:rsidR="00083804">
              <w:t>, заведующие ДОУ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231B19" w:rsidP="007C7D4B">
            <w:pPr>
              <w:pStyle w:val="a4"/>
              <w:ind w:left="0"/>
            </w:pPr>
            <w:r>
              <w:t>16</w:t>
            </w:r>
            <w:r w:rsidR="009C10BA" w:rsidRPr="00C87572">
              <w:t>.</w:t>
            </w:r>
          </w:p>
        </w:tc>
        <w:tc>
          <w:tcPr>
            <w:tcW w:w="4777" w:type="dxa"/>
            <w:gridSpan w:val="2"/>
          </w:tcPr>
          <w:p w:rsidR="009C10BA" w:rsidRPr="00C87572" w:rsidRDefault="00357258" w:rsidP="007C7D4B">
            <w:pPr>
              <w:pStyle w:val="a4"/>
              <w:ind w:left="0"/>
            </w:pPr>
            <w:r w:rsidRPr="00C87572">
              <w:t>А</w:t>
            </w:r>
            <w:r w:rsidR="009C10BA" w:rsidRPr="00C87572">
              <w:t>пробация карт индивидуа</w:t>
            </w:r>
            <w:r w:rsidR="00277B6F">
              <w:t>льного развития одаренных детей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A923F2" w:rsidRDefault="00A923F2" w:rsidP="007C7D4B">
            <w:pPr>
              <w:pStyle w:val="a4"/>
              <w:ind w:left="0" w:firstLine="13"/>
            </w:pPr>
            <w:r>
              <w:t>Заместители</w:t>
            </w:r>
            <w:r w:rsidR="009C10BA" w:rsidRPr="00C87572">
              <w:t xml:space="preserve"> директора по инновационной</w:t>
            </w:r>
            <w:r>
              <w:t>, методической</w:t>
            </w:r>
            <w:r w:rsidR="009C10BA" w:rsidRPr="00C87572">
              <w:t xml:space="preserve"> работе, </w:t>
            </w:r>
            <w:r>
              <w:t>школьные психологи,</w:t>
            </w:r>
          </w:p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члены ПТГ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A3365A" w:rsidP="007C7D4B">
            <w:pPr>
              <w:pStyle w:val="a4"/>
              <w:ind w:left="0"/>
            </w:pPr>
            <w:r w:rsidRPr="00C87572">
              <w:t>1</w:t>
            </w:r>
            <w:r w:rsidR="00231B19">
              <w:t>7</w:t>
            </w:r>
            <w:r w:rsidR="009C10BA" w:rsidRPr="00C87572">
              <w:t>.</w:t>
            </w:r>
          </w:p>
        </w:tc>
        <w:tc>
          <w:tcPr>
            <w:tcW w:w="4777" w:type="dxa"/>
            <w:gridSpan w:val="2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Организация сетевого взаимодействия по работе с одаренными детьми (в рамках реализации</w:t>
            </w:r>
            <w:r w:rsidR="00357258" w:rsidRPr="00C87572">
              <w:t xml:space="preserve"> межрегионального</w:t>
            </w:r>
            <w:r w:rsidRPr="00C87572">
              <w:t xml:space="preserve"> проекта «О</w:t>
            </w:r>
            <w:r w:rsidR="00277B6F">
              <w:t>бразование через коммуникацию»)</w:t>
            </w:r>
          </w:p>
        </w:tc>
        <w:tc>
          <w:tcPr>
            <w:tcW w:w="1696" w:type="dxa"/>
          </w:tcPr>
          <w:p w:rsidR="009C10BA" w:rsidRPr="00C87572" w:rsidRDefault="001B5EC3" w:rsidP="007C7D4B">
            <w:pPr>
              <w:pStyle w:val="a4"/>
              <w:ind w:left="0"/>
            </w:pPr>
            <w:r w:rsidRPr="00C87572">
              <w:t>в</w:t>
            </w:r>
            <w:r w:rsidR="009C10BA" w:rsidRPr="00C87572">
              <w:t xml:space="preserve"> течение года</w:t>
            </w:r>
          </w:p>
        </w:tc>
        <w:tc>
          <w:tcPr>
            <w:tcW w:w="309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</w:t>
            </w:r>
          </w:p>
        </w:tc>
      </w:tr>
      <w:tr w:rsidR="00A55388" w:rsidRPr="00C87572" w:rsidTr="009C10BA">
        <w:tc>
          <w:tcPr>
            <w:tcW w:w="636" w:type="dxa"/>
          </w:tcPr>
          <w:p w:rsidR="00A55388" w:rsidRPr="00C87572" w:rsidRDefault="00231B19" w:rsidP="007C7D4B">
            <w:pPr>
              <w:pStyle w:val="a4"/>
              <w:ind w:left="0"/>
            </w:pPr>
            <w:r>
              <w:t>18</w:t>
            </w:r>
            <w:r w:rsidR="00A55388" w:rsidRPr="00C87572">
              <w:t>.</w:t>
            </w:r>
          </w:p>
        </w:tc>
        <w:tc>
          <w:tcPr>
            <w:tcW w:w="4777" w:type="dxa"/>
            <w:gridSpan w:val="2"/>
          </w:tcPr>
          <w:p w:rsidR="00A55388" w:rsidRPr="00C87572" w:rsidRDefault="00A55388" w:rsidP="007C7D4B">
            <w:pPr>
              <w:pStyle w:val="a4"/>
              <w:ind w:left="0"/>
            </w:pPr>
            <w:r w:rsidRPr="00C87572">
              <w:t>Заключение договоров о сотрудничестве с Центр</w:t>
            </w:r>
            <w:r w:rsidR="002234C0" w:rsidRPr="00C87572">
              <w:t>ами дополнительного образования и  Центрами планирования карьеры</w:t>
            </w:r>
          </w:p>
        </w:tc>
        <w:tc>
          <w:tcPr>
            <w:tcW w:w="1696" w:type="dxa"/>
          </w:tcPr>
          <w:p w:rsidR="00A55388" w:rsidRPr="00C87572" w:rsidRDefault="00A55388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A55388" w:rsidRPr="00C87572" w:rsidRDefault="00A55388" w:rsidP="007C7D4B">
            <w:pPr>
              <w:pStyle w:val="a4"/>
              <w:ind w:left="0" w:firstLine="13"/>
            </w:pPr>
            <w:r w:rsidRPr="00C87572">
              <w:t>Заместители директора</w:t>
            </w:r>
            <w:r w:rsidR="00083804">
              <w:t>, заведующие ДОУ</w:t>
            </w:r>
          </w:p>
        </w:tc>
      </w:tr>
      <w:tr w:rsidR="000F4534" w:rsidRPr="00C87572" w:rsidTr="009C10BA">
        <w:tc>
          <w:tcPr>
            <w:tcW w:w="636" w:type="dxa"/>
          </w:tcPr>
          <w:p w:rsidR="000F4534" w:rsidRDefault="000F4534" w:rsidP="007C7D4B">
            <w:pPr>
              <w:pStyle w:val="a4"/>
              <w:ind w:left="0"/>
            </w:pPr>
            <w:r>
              <w:t>19.</w:t>
            </w:r>
          </w:p>
        </w:tc>
        <w:tc>
          <w:tcPr>
            <w:tcW w:w="4777" w:type="dxa"/>
            <w:gridSpan w:val="2"/>
          </w:tcPr>
          <w:p w:rsidR="000F4534" w:rsidRPr="00C87572" w:rsidRDefault="000F4534" w:rsidP="007C7D4B">
            <w:pPr>
              <w:pStyle w:val="a4"/>
              <w:ind w:left="0"/>
            </w:pPr>
            <w:r>
              <w:t>Заседание педагогического совета для педагогов ДОУ и учителей начальных классов « Внедрение ФГОС: проблемы и пути их решения»</w:t>
            </w:r>
          </w:p>
        </w:tc>
        <w:tc>
          <w:tcPr>
            <w:tcW w:w="1696" w:type="dxa"/>
          </w:tcPr>
          <w:p w:rsidR="000F4534" w:rsidRPr="00C87572" w:rsidRDefault="00E22140" w:rsidP="007C7D4B">
            <w:pPr>
              <w:pStyle w:val="a4"/>
              <w:ind w:left="0"/>
            </w:pPr>
            <w:r>
              <w:t>декабрь</w:t>
            </w:r>
          </w:p>
        </w:tc>
        <w:tc>
          <w:tcPr>
            <w:tcW w:w="3098" w:type="dxa"/>
          </w:tcPr>
          <w:p w:rsidR="000F4534" w:rsidRPr="00C87572" w:rsidRDefault="000F4534" w:rsidP="007C7D4B">
            <w:pPr>
              <w:pStyle w:val="a4"/>
              <w:ind w:left="0" w:firstLine="13"/>
            </w:pPr>
            <w:r>
              <w:t>Заведующие ДОУ, заместители директора по УВР</w:t>
            </w:r>
          </w:p>
        </w:tc>
      </w:tr>
      <w:tr w:rsidR="000F4534" w:rsidRPr="00C87572" w:rsidTr="009C10BA">
        <w:tc>
          <w:tcPr>
            <w:tcW w:w="636" w:type="dxa"/>
          </w:tcPr>
          <w:p w:rsidR="000F4534" w:rsidRDefault="000F4534" w:rsidP="007C7D4B">
            <w:pPr>
              <w:pStyle w:val="a4"/>
              <w:ind w:left="0"/>
            </w:pPr>
            <w:r>
              <w:t>20</w:t>
            </w:r>
          </w:p>
        </w:tc>
        <w:tc>
          <w:tcPr>
            <w:tcW w:w="4777" w:type="dxa"/>
            <w:gridSpan w:val="2"/>
          </w:tcPr>
          <w:p w:rsidR="000F4534" w:rsidRDefault="00E22140" w:rsidP="007C7D4B">
            <w:pPr>
              <w:pStyle w:val="a4"/>
              <w:ind w:left="0"/>
            </w:pPr>
            <w:r>
              <w:t>Методический семинар</w:t>
            </w:r>
            <w:r w:rsidR="000F4534">
              <w:t xml:space="preserve"> «</w:t>
            </w:r>
            <w:r>
              <w:t>Организация проектной и исследовательской деятельности в учреждениях ДОУ и начальном звене ОУ»</w:t>
            </w:r>
          </w:p>
        </w:tc>
        <w:tc>
          <w:tcPr>
            <w:tcW w:w="1696" w:type="dxa"/>
          </w:tcPr>
          <w:p w:rsidR="000F4534" w:rsidRDefault="00E22140" w:rsidP="007C7D4B">
            <w:pPr>
              <w:pStyle w:val="a4"/>
              <w:ind w:left="0"/>
            </w:pPr>
            <w:r>
              <w:t>март</w:t>
            </w:r>
          </w:p>
        </w:tc>
        <w:tc>
          <w:tcPr>
            <w:tcW w:w="3098" w:type="dxa"/>
          </w:tcPr>
          <w:p w:rsidR="000F4534" w:rsidRDefault="00E22140" w:rsidP="007C7D4B">
            <w:pPr>
              <w:pStyle w:val="a4"/>
              <w:ind w:left="0" w:firstLine="13"/>
            </w:pPr>
            <w:r>
              <w:t>Заведующие ДОУ, заместители директора по УВР</w:t>
            </w:r>
          </w:p>
        </w:tc>
      </w:tr>
      <w:tr w:rsidR="009C10BA" w:rsidRPr="00C87572" w:rsidTr="001849FF">
        <w:tc>
          <w:tcPr>
            <w:tcW w:w="10207" w:type="dxa"/>
            <w:gridSpan w:val="5"/>
          </w:tcPr>
          <w:p w:rsidR="009C10BA" w:rsidRPr="00C87572" w:rsidRDefault="009C10BA" w:rsidP="007C7D4B">
            <w:pPr>
              <w:pStyle w:val="a4"/>
              <w:ind w:left="0"/>
              <w:jc w:val="center"/>
              <w:rPr>
                <w:b/>
              </w:rPr>
            </w:pPr>
            <w:r w:rsidRPr="00C87572">
              <w:rPr>
                <w:b/>
              </w:rPr>
              <w:t>Работа с родителями: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1.</w:t>
            </w:r>
          </w:p>
        </w:tc>
        <w:tc>
          <w:tcPr>
            <w:tcW w:w="4777" w:type="dxa"/>
            <w:gridSpan w:val="2"/>
          </w:tcPr>
          <w:p w:rsidR="009C10BA" w:rsidRPr="00C87572" w:rsidRDefault="00FF7A41" w:rsidP="007C7D4B">
            <w:pPr>
              <w:pStyle w:val="a4"/>
              <w:ind w:left="0"/>
            </w:pPr>
            <w:r>
              <w:t>Лекторий для родителей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 течение учебного года</w:t>
            </w:r>
          </w:p>
        </w:tc>
        <w:tc>
          <w:tcPr>
            <w:tcW w:w="3098" w:type="dxa"/>
          </w:tcPr>
          <w:p w:rsidR="009C10BA" w:rsidRPr="00C87572" w:rsidRDefault="00A923F2" w:rsidP="007C7D4B">
            <w:pPr>
              <w:pStyle w:val="a4"/>
              <w:ind w:left="0" w:firstLine="13"/>
            </w:pPr>
            <w:r>
              <w:t>Школьные</w:t>
            </w:r>
            <w:r w:rsidR="009C10BA" w:rsidRPr="00C87572">
              <w:t xml:space="preserve"> психоло</w:t>
            </w:r>
            <w:r>
              <w:t>ги, социальные педагоги</w:t>
            </w:r>
            <w:r w:rsidR="00083804">
              <w:t>, педагоги ДОУ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2.</w:t>
            </w:r>
          </w:p>
        </w:tc>
        <w:tc>
          <w:tcPr>
            <w:tcW w:w="4777" w:type="dxa"/>
            <w:gridSpan w:val="2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Анкетирование родителей по этапам реализации программы работы с одаренными детьми.</w:t>
            </w:r>
          </w:p>
        </w:tc>
        <w:tc>
          <w:tcPr>
            <w:tcW w:w="1696" w:type="dxa"/>
          </w:tcPr>
          <w:p w:rsidR="009C10BA" w:rsidRPr="00C87572" w:rsidRDefault="00D02A99" w:rsidP="007C7D4B">
            <w:pPr>
              <w:pStyle w:val="a4"/>
              <w:ind w:left="0"/>
            </w:pPr>
            <w:r>
              <w:t xml:space="preserve">в </w:t>
            </w:r>
            <w:r w:rsidR="009C10BA" w:rsidRPr="00C87572">
              <w:t>течение года</w:t>
            </w:r>
          </w:p>
        </w:tc>
        <w:tc>
          <w:tcPr>
            <w:tcW w:w="3098" w:type="dxa"/>
          </w:tcPr>
          <w:p w:rsidR="009C10BA" w:rsidRPr="00C87572" w:rsidRDefault="005D2063" w:rsidP="007C7D4B">
            <w:pPr>
              <w:pStyle w:val="a4"/>
              <w:ind w:left="0" w:firstLine="13"/>
            </w:pPr>
            <w:r>
              <w:t>Школьные</w:t>
            </w:r>
            <w:r w:rsidR="009C10BA" w:rsidRPr="00C87572">
              <w:t xml:space="preserve"> психолог</w:t>
            </w:r>
            <w:r>
              <w:t>и, заместители</w:t>
            </w:r>
            <w:r w:rsidR="009C10BA" w:rsidRPr="00C87572">
              <w:t xml:space="preserve"> директора по инновационной работе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3.</w:t>
            </w:r>
          </w:p>
        </w:tc>
        <w:tc>
          <w:tcPr>
            <w:tcW w:w="4777" w:type="dxa"/>
            <w:gridSpan w:val="2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Индивидуальные консультаци</w:t>
            </w:r>
            <w:r w:rsidR="00FF7A41">
              <w:t>и для родителей одаренных детей</w:t>
            </w:r>
          </w:p>
        </w:tc>
        <w:tc>
          <w:tcPr>
            <w:tcW w:w="1696" w:type="dxa"/>
          </w:tcPr>
          <w:p w:rsidR="009C10BA" w:rsidRPr="00C87572" w:rsidRDefault="002C205B" w:rsidP="007C7D4B">
            <w:pPr>
              <w:pStyle w:val="a4"/>
              <w:ind w:left="0"/>
            </w:pPr>
            <w:r w:rsidRPr="00C87572">
              <w:t>в</w:t>
            </w:r>
            <w:r w:rsidR="009C10BA" w:rsidRPr="00C87572">
              <w:t xml:space="preserve"> течение учебного года</w:t>
            </w:r>
          </w:p>
        </w:tc>
        <w:tc>
          <w:tcPr>
            <w:tcW w:w="3098" w:type="dxa"/>
          </w:tcPr>
          <w:p w:rsidR="009C10BA" w:rsidRPr="00C87572" w:rsidRDefault="005D2063" w:rsidP="007C7D4B">
            <w:pPr>
              <w:pStyle w:val="a4"/>
              <w:ind w:left="0" w:firstLine="13"/>
            </w:pPr>
            <w:r>
              <w:t>Школьные</w:t>
            </w:r>
            <w:r w:rsidR="009C10BA" w:rsidRPr="00C87572">
              <w:t xml:space="preserve"> психолог</w:t>
            </w:r>
            <w:r>
              <w:t>и</w:t>
            </w:r>
            <w:r w:rsidR="009C10BA" w:rsidRPr="00C87572">
              <w:t>, учителя</w:t>
            </w:r>
            <w:r w:rsidR="00083804">
              <w:t>, педагоги ДОУ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-680" w:firstLine="709"/>
            </w:pPr>
            <w:r w:rsidRPr="00C87572">
              <w:t>4.</w:t>
            </w:r>
          </w:p>
        </w:tc>
        <w:tc>
          <w:tcPr>
            <w:tcW w:w="4777" w:type="dxa"/>
            <w:gridSpan w:val="2"/>
          </w:tcPr>
          <w:p w:rsidR="009C10BA" w:rsidRPr="00C87572" w:rsidRDefault="002C205B" w:rsidP="007C7D4B">
            <w:pPr>
              <w:pStyle w:val="a4"/>
              <w:ind w:left="0"/>
            </w:pPr>
            <w:r w:rsidRPr="00C87572">
              <w:t xml:space="preserve">Привлечение к организации профессионального самоопределения старшеклассников («Разговоры о </w:t>
            </w:r>
            <w:r w:rsidRPr="00C87572">
              <w:lastRenderedPageBreak/>
              <w:t>профессии», экскурсии на предприятия…)</w:t>
            </w:r>
          </w:p>
        </w:tc>
        <w:tc>
          <w:tcPr>
            <w:tcW w:w="1696" w:type="dxa"/>
          </w:tcPr>
          <w:p w:rsidR="009C10BA" w:rsidRPr="00C87572" w:rsidRDefault="002C205B" w:rsidP="007C7D4B">
            <w:pPr>
              <w:pStyle w:val="a4"/>
              <w:ind w:left="0"/>
            </w:pPr>
            <w:r w:rsidRPr="00C87572">
              <w:lastRenderedPageBreak/>
              <w:t>в течение учебного года</w:t>
            </w:r>
          </w:p>
        </w:tc>
        <w:tc>
          <w:tcPr>
            <w:tcW w:w="3098" w:type="dxa"/>
          </w:tcPr>
          <w:p w:rsidR="009C10BA" w:rsidRPr="00C87572" w:rsidRDefault="002C205B" w:rsidP="007C7D4B">
            <w:pPr>
              <w:pStyle w:val="a4"/>
              <w:ind w:left="0" w:firstLine="13"/>
            </w:pPr>
            <w:r w:rsidRPr="00C87572">
              <w:t>Классные руководители старшей школы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-680" w:firstLine="709"/>
            </w:pPr>
            <w:r w:rsidRPr="00C87572">
              <w:lastRenderedPageBreak/>
              <w:t>5.</w:t>
            </w:r>
          </w:p>
        </w:tc>
        <w:tc>
          <w:tcPr>
            <w:tcW w:w="4777" w:type="dxa"/>
            <w:gridSpan w:val="2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Организация и проведение совместного с родителями зас</w:t>
            </w:r>
            <w:r w:rsidR="0086542E" w:rsidRPr="00C87572">
              <w:t>едания педагогического совета «</w:t>
            </w:r>
            <w:r w:rsidRPr="00C87572">
              <w:t>Проблемы ода</w:t>
            </w:r>
            <w:r w:rsidR="00FF7A41">
              <w:t>ренных детей и пути их решения»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во втором полугодии</w:t>
            </w:r>
          </w:p>
        </w:tc>
        <w:tc>
          <w:tcPr>
            <w:tcW w:w="309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Заместители директора, школьный психолог, руководители ШМО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-680" w:firstLine="709"/>
            </w:pPr>
            <w:r w:rsidRPr="00C87572">
              <w:t>6.</w:t>
            </w:r>
          </w:p>
        </w:tc>
        <w:tc>
          <w:tcPr>
            <w:tcW w:w="4777" w:type="dxa"/>
            <w:gridSpan w:val="2"/>
          </w:tcPr>
          <w:p w:rsidR="009C10BA" w:rsidRPr="00C87572" w:rsidRDefault="000F6E01" w:rsidP="007C7D4B">
            <w:pPr>
              <w:pStyle w:val="a4"/>
              <w:ind w:left="0"/>
            </w:pPr>
            <w:r w:rsidRPr="00C87572">
              <w:t>Интерактивный к</w:t>
            </w:r>
            <w:r w:rsidR="009C10BA" w:rsidRPr="00C87572">
              <w:t xml:space="preserve">руглый стол по теме «Организация досуга одаренных </w:t>
            </w:r>
            <w:r w:rsidR="00277B6F">
              <w:t>детей»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во втором полугодии</w:t>
            </w:r>
          </w:p>
        </w:tc>
        <w:tc>
          <w:tcPr>
            <w:tcW w:w="309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 xml:space="preserve">Заместители директора по инновационной работе, члены ПТГ, педагоги дополнительного </w:t>
            </w:r>
            <w:r w:rsidR="00083804">
              <w:t xml:space="preserve">и дошкольного </w:t>
            </w:r>
            <w:r w:rsidRPr="00C87572">
              <w:t>образования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-680" w:firstLine="709"/>
            </w:pPr>
            <w:r w:rsidRPr="00C87572">
              <w:t>7.</w:t>
            </w:r>
          </w:p>
        </w:tc>
        <w:tc>
          <w:tcPr>
            <w:tcW w:w="4777" w:type="dxa"/>
            <w:gridSpan w:val="2"/>
          </w:tcPr>
          <w:p w:rsidR="009C10BA" w:rsidRPr="00C87572" w:rsidRDefault="002C205B" w:rsidP="007C7D4B">
            <w:pPr>
              <w:pStyle w:val="a4"/>
              <w:ind w:left="0"/>
            </w:pPr>
            <w:r w:rsidRPr="00C87572">
              <w:t>Привлечение к участию в общешкольных</w:t>
            </w:r>
            <w:r w:rsidR="00A3365A" w:rsidRPr="00C87572">
              <w:t xml:space="preserve"> и районных</w:t>
            </w:r>
            <w:r w:rsidRPr="00C87572">
              <w:t xml:space="preserve"> спортивных мероприятиях</w:t>
            </w:r>
            <w:r w:rsidR="000F6E01" w:rsidRPr="00C87572">
              <w:t xml:space="preserve"> в рамках реализации программы партии «Единая Россия»: летняя семейная олимпиада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 течение учебного года</w:t>
            </w:r>
          </w:p>
        </w:tc>
        <w:tc>
          <w:tcPr>
            <w:tcW w:w="3098" w:type="dxa"/>
          </w:tcPr>
          <w:p w:rsidR="009C10BA" w:rsidRPr="00C87572" w:rsidRDefault="000F6E01" w:rsidP="007C7D4B">
            <w:pPr>
              <w:pStyle w:val="a4"/>
              <w:ind w:left="0" w:firstLine="13"/>
            </w:pPr>
            <w:r w:rsidRPr="00C87572">
              <w:t>Заместители директора по ВР, у</w:t>
            </w:r>
            <w:r w:rsidR="009C10BA" w:rsidRPr="00C87572">
              <w:t>чителя физической культуры, классные руководители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-680" w:firstLine="709"/>
            </w:pPr>
            <w:r w:rsidRPr="00C87572">
              <w:t>8.</w:t>
            </w:r>
          </w:p>
        </w:tc>
        <w:tc>
          <w:tcPr>
            <w:tcW w:w="4777" w:type="dxa"/>
            <w:gridSpan w:val="2"/>
          </w:tcPr>
          <w:p w:rsidR="009C10BA" w:rsidRPr="00C87572" w:rsidRDefault="00DB0997" w:rsidP="007C7D4B">
            <w:pPr>
              <w:pStyle w:val="a4"/>
              <w:ind w:left="0"/>
            </w:pPr>
            <w:r w:rsidRPr="00C87572">
              <w:t>Районные в</w:t>
            </w:r>
            <w:r w:rsidR="009C10BA" w:rsidRPr="00C87572">
              <w:t>ыставки творче</w:t>
            </w:r>
            <w:r w:rsidR="00FF7A41">
              <w:t>ских работ детей и их родителей</w:t>
            </w:r>
          </w:p>
        </w:tc>
        <w:tc>
          <w:tcPr>
            <w:tcW w:w="1696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в течение учебного года</w:t>
            </w:r>
          </w:p>
        </w:tc>
        <w:tc>
          <w:tcPr>
            <w:tcW w:w="309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Руководители ШМО</w:t>
            </w:r>
            <w:r w:rsidR="00083804">
              <w:t>, заведующие ДОУ</w:t>
            </w:r>
          </w:p>
        </w:tc>
      </w:tr>
      <w:tr w:rsidR="009C10BA" w:rsidRPr="00C87572" w:rsidTr="009C10BA">
        <w:tc>
          <w:tcPr>
            <w:tcW w:w="636" w:type="dxa"/>
          </w:tcPr>
          <w:p w:rsidR="009C10BA" w:rsidRPr="00C87572" w:rsidRDefault="009C10BA" w:rsidP="007C7D4B">
            <w:pPr>
              <w:pStyle w:val="a4"/>
              <w:ind w:left="-680" w:firstLine="709"/>
            </w:pPr>
            <w:r w:rsidRPr="00C87572">
              <w:t>9.</w:t>
            </w:r>
          </w:p>
        </w:tc>
        <w:tc>
          <w:tcPr>
            <w:tcW w:w="4777" w:type="dxa"/>
            <w:gridSpan w:val="2"/>
          </w:tcPr>
          <w:p w:rsidR="009C10BA" w:rsidRPr="00C87572" w:rsidRDefault="00DB0997" w:rsidP="007C7D4B">
            <w:pPr>
              <w:pStyle w:val="a4"/>
              <w:ind w:left="0"/>
            </w:pPr>
            <w:r w:rsidRPr="00C87572">
              <w:t>Школьный и районный этапы конкурса</w:t>
            </w:r>
            <w:r w:rsidR="009C10BA" w:rsidRPr="00C87572">
              <w:t xml:space="preserve">  «Самый лучший!</w:t>
            </w:r>
            <w:proofErr w:type="gramStart"/>
            <w:r w:rsidR="009C10BA" w:rsidRPr="00C87572">
              <w:t>»(</w:t>
            </w:r>
            <w:proofErr w:type="gramEnd"/>
            <w:r w:rsidR="009C10BA" w:rsidRPr="00C87572">
              <w:t>для пап и дедушек), «Сама</w:t>
            </w:r>
            <w:r w:rsidR="00FF7A41">
              <w:t>я лучшая!» (для  мам и бабушек)</w:t>
            </w:r>
          </w:p>
        </w:tc>
        <w:tc>
          <w:tcPr>
            <w:tcW w:w="1696" w:type="dxa"/>
          </w:tcPr>
          <w:p w:rsidR="009C10BA" w:rsidRPr="00C87572" w:rsidRDefault="00D02A99" w:rsidP="007C7D4B">
            <w:pPr>
              <w:pStyle w:val="a4"/>
              <w:ind w:left="0"/>
            </w:pPr>
            <w:r>
              <w:t>ф</w:t>
            </w:r>
            <w:r w:rsidR="009C10BA" w:rsidRPr="00C87572">
              <w:t>евраль и март</w:t>
            </w:r>
          </w:p>
        </w:tc>
        <w:tc>
          <w:tcPr>
            <w:tcW w:w="3098" w:type="dxa"/>
          </w:tcPr>
          <w:p w:rsidR="009C10BA" w:rsidRPr="00C87572" w:rsidRDefault="000F6E01" w:rsidP="007C7D4B">
            <w:pPr>
              <w:pStyle w:val="a4"/>
              <w:ind w:left="0" w:firstLine="13"/>
            </w:pPr>
            <w:r w:rsidRPr="00C87572">
              <w:t>Заместители</w:t>
            </w:r>
            <w:r w:rsidR="009C10BA" w:rsidRPr="00C87572">
              <w:t xml:space="preserve"> директора по ВР</w:t>
            </w:r>
          </w:p>
        </w:tc>
      </w:tr>
      <w:tr w:rsidR="00277B6F" w:rsidRPr="00C87572" w:rsidTr="009C10BA">
        <w:tc>
          <w:tcPr>
            <w:tcW w:w="636" w:type="dxa"/>
          </w:tcPr>
          <w:p w:rsidR="00277B6F" w:rsidRPr="00C87572" w:rsidRDefault="00231B19" w:rsidP="007C7D4B">
            <w:pPr>
              <w:pStyle w:val="a4"/>
              <w:ind w:left="-680" w:firstLine="709"/>
            </w:pPr>
            <w:r>
              <w:t>10.</w:t>
            </w:r>
          </w:p>
        </w:tc>
        <w:tc>
          <w:tcPr>
            <w:tcW w:w="4777" w:type="dxa"/>
            <w:gridSpan w:val="2"/>
          </w:tcPr>
          <w:p w:rsidR="00277B6F" w:rsidRPr="00C87572" w:rsidRDefault="00277B6F" w:rsidP="007C7D4B">
            <w:pPr>
              <w:pStyle w:val="a4"/>
              <w:ind w:left="0"/>
            </w:pPr>
            <w:r>
              <w:t xml:space="preserve">Школа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</w:t>
            </w:r>
          </w:p>
        </w:tc>
        <w:tc>
          <w:tcPr>
            <w:tcW w:w="1696" w:type="dxa"/>
          </w:tcPr>
          <w:p w:rsidR="00277B6F" w:rsidRPr="00C87572" w:rsidRDefault="00277B6F" w:rsidP="007C7D4B">
            <w:pPr>
              <w:pStyle w:val="a4"/>
              <w:ind w:left="0"/>
            </w:pPr>
            <w:r>
              <w:t>в течение года (1 раз в неделю)</w:t>
            </w:r>
          </w:p>
        </w:tc>
        <w:tc>
          <w:tcPr>
            <w:tcW w:w="3098" w:type="dxa"/>
          </w:tcPr>
          <w:p w:rsidR="00277B6F" w:rsidRPr="00C87572" w:rsidRDefault="00277B6F" w:rsidP="007C7D4B">
            <w:pPr>
              <w:pStyle w:val="a4"/>
              <w:ind w:left="0" w:firstLine="13"/>
            </w:pPr>
            <w:r>
              <w:t xml:space="preserve">Школьный психолог, педагоги </w:t>
            </w:r>
            <w:proofErr w:type="spellStart"/>
            <w:r>
              <w:t>предшколы</w:t>
            </w:r>
            <w:proofErr w:type="spellEnd"/>
          </w:p>
        </w:tc>
      </w:tr>
      <w:tr w:rsidR="00E22140" w:rsidRPr="00C87572" w:rsidTr="009C10BA">
        <w:tc>
          <w:tcPr>
            <w:tcW w:w="636" w:type="dxa"/>
          </w:tcPr>
          <w:p w:rsidR="00E22140" w:rsidRDefault="00E22140" w:rsidP="007C7D4B">
            <w:pPr>
              <w:pStyle w:val="a4"/>
              <w:ind w:left="-680" w:firstLine="709"/>
            </w:pPr>
            <w:r>
              <w:t>11.</w:t>
            </w:r>
          </w:p>
        </w:tc>
        <w:tc>
          <w:tcPr>
            <w:tcW w:w="4777" w:type="dxa"/>
            <w:gridSpan w:val="2"/>
          </w:tcPr>
          <w:p w:rsidR="00E22140" w:rsidRDefault="00E22140" w:rsidP="007C7D4B">
            <w:pPr>
              <w:pStyle w:val="a4"/>
              <w:ind w:left="0"/>
            </w:pPr>
            <w:r>
              <w:t xml:space="preserve">День открытых дверей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первоклассников.</w:t>
            </w:r>
          </w:p>
        </w:tc>
        <w:tc>
          <w:tcPr>
            <w:tcW w:w="1696" w:type="dxa"/>
          </w:tcPr>
          <w:p w:rsidR="00E22140" w:rsidRDefault="00E22140" w:rsidP="007C7D4B">
            <w:pPr>
              <w:pStyle w:val="a4"/>
              <w:ind w:left="0"/>
            </w:pPr>
            <w:r>
              <w:t>декабрь</w:t>
            </w:r>
          </w:p>
        </w:tc>
        <w:tc>
          <w:tcPr>
            <w:tcW w:w="3098" w:type="dxa"/>
          </w:tcPr>
          <w:p w:rsidR="00E22140" w:rsidRDefault="00E22140" w:rsidP="007C7D4B">
            <w:pPr>
              <w:pStyle w:val="a4"/>
              <w:ind w:left="0" w:firstLine="13"/>
            </w:pPr>
            <w:r>
              <w:t>Заместители директора</w:t>
            </w:r>
            <w:r w:rsidR="002906C8">
              <w:t>, руководители ШМО, заведующие ДОУ</w:t>
            </w:r>
          </w:p>
        </w:tc>
      </w:tr>
      <w:tr w:rsidR="002906C8" w:rsidRPr="00C87572" w:rsidTr="009C10BA">
        <w:tc>
          <w:tcPr>
            <w:tcW w:w="636" w:type="dxa"/>
          </w:tcPr>
          <w:p w:rsidR="002906C8" w:rsidRDefault="002906C8" w:rsidP="007C7D4B">
            <w:pPr>
              <w:pStyle w:val="a4"/>
              <w:ind w:left="-680" w:firstLine="709"/>
            </w:pPr>
            <w:r>
              <w:t>12.</w:t>
            </w:r>
          </w:p>
        </w:tc>
        <w:tc>
          <w:tcPr>
            <w:tcW w:w="4777" w:type="dxa"/>
            <w:gridSpan w:val="2"/>
          </w:tcPr>
          <w:p w:rsidR="002906C8" w:rsidRDefault="00284258" w:rsidP="007C7D4B">
            <w:pPr>
              <w:pStyle w:val="a4"/>
              <w:ind w:left="0"/>
            </w:pPr>
            <w:r>
              <w:t>Родительское собрание в ДОУ.</w:t>
            </w:r>
          </w:p>
        </w:tc>
        <w:tc>
          <w:tcPr>
            <w:tcW w:w="1696" w:type="dxa"/>
          </w:tcPr>
          <w:p w:rsidR="002906C8" w:rsidRDefault="00284258" w:rsidP="007C7D4B">
            <w:pPr>
              <w:pStyle w:val="a4"/>
              <w:ind w:left="0"/>
            </w:pPr>
            <w:r>
              <w:t>февраль</w:t>
            </w:r>
          </w:p>
        </w:tc>
        <w:tc>
          <w:tcPr>
            <w:tcW w:w="3098" w:type="dxa"/>
          </w:tcPr>
          <w:p w:rsidR="002906C8" w:rsidRDefault="00284258" w:rsidP="007C7D4B">
            <w:pPr>
              <w:pStyle w:val="a4"/>
              <w:ind w:left="0" w:firstLine="13"/>
            </w:pPr>
            <w:r>
              <w:t>Заведующие ДОУ, школьные психологи, учителя начального звена</w:t>
            </w:r>
          </w:p>
        </w:tc>
      </w:tr>
      <w:tr w:rsidR="009C10BA" w:rsidRPr="00C87572" w:rsidTr="001849FF">
        <w:tc>
          <w:tcPr>
            <w:tcW w:w="10207" w:type="dxa"/>
            <w:gridSpan w:val="5"/>
          </w:tcPr>
          <w:p w:rsidR="009C10BA" w:rsidRPr="00C87572" w:rsidRDefault="009C10BA" w:rsidP="007C7D4B">
            <w:pPr>
              <w:pStyle w:val="a4"/>
              <w:ind w:left="459"/>
              <w:jc w:val="center"/>
              <w:rPr>
                <w:b/>
              </w:rPr>
            </w:pPr>
            <w:r w:rsidRPr="00C87572">
              <w:rPr>
                <w:b/>
              </w:rPr>
              <w:t>Работа с детьми</w:t>
            </w:r>
            <w:r w:rsidR="000F6E01" w:rsidRPr="00C87572">
              <w:rPr>
                <w:b/>
              </w:rPr>
              <w:t>: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354EE1" w:rsidP="007C7D4B">
            <w:pPr>
              <w:pStyle w:val="a4"/>
              <w:ind w:left="57" w:firstLine="3"/>
            </w:pPr>
            <w:r>
              <w:t>1.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Анкетирование, психодиагностические исследования.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F630C3" w:rsidRPr="00C87572" w:rsidRDefault="005D2063" w:rsidP="007C7D4B">
            <w:pPr>
              <w:pStyle w:val="a4"/>
              <w:ind w:left="0" w:firstLine="13"/>
            </w:pPr>
            <w:r>
              <w:t>Заместители</w:t>
            </w:r>
            <w:r w:rsidR="00F630C3" w:rsidRPr="00C87572">
              <w:t xml:space="preserve"> директора п</w:t>
            </w:r>
            <w:r>
              <w:t>о инновационной работе, школьные</w:t>
            </w:r>
            <w:r w:rsidR="00F630C3" w:rsidRPr="00C87572">
              <w:t xml:space="preserve"> психолог</w:t>
            </w:r>
            <w:r>
              <w:t>и</w:t>
            </w:r>
          </w:p>
        </w:tc>
      </w:tr>
      <w:tr w:rsidR="00930177" w:rsidRPr="00C87572" w:rsidTr="009C10BA">
        <w:tc>
          <w:tcPr>
            <w:tcW w:w="636" w:type="dxa"/>
          </w:tcPr>
          <w:p w:rsidR="00930177" w:rsidRPr="00C87572" w:rsidRDefault="00354EE1" w:rsidP="007C7D4B">
            <w:pPr>
              <w:pStyle w:val="a4"/>
              <w:ind w:left="57" w:firstLine="3"/>
            </w:pPr>
            <w:r>
              <w:t>2.</w:t>
            </w:r>
          </w:p>
        </w:tc>
        <w:tc>
          <w:tcPr>
            <w:tcW w:w="4777" w:type="dxa"/>
            <w:gridSpan w:val="2"/>
          </w:tcPr>
          <w:p w:rsidR="00930177" w:rsidRPr="00C87572" w:rsidRDefault="00EC5820" w:rsidP="007C7D4B">
            <w:pPr>
              <w:pStyle w:val="a4"/>
              <w:ind w:left="0"/>
            </w:pPr>
            <w:r w:rsidRPr="00C87572">
              <w:t xml:space="preserve">Корректировка </w:t>
            </w:r>
            <w:r w:rsidR="00930177" w:rsidRPr="00C87572">
              <w:t xml:space="preserve"> карт индивидуального развития</w:t>
            </w:r>
            <w:r w:rsidR="00284258">
              <w:t>.</w:t>
            </w:r>
          </w:p>
        </w:tc>
        <w:tc>
          <w:tcPr>
            <w:tcW w:w="1696" w:type="dxa"/>
          </w:tcPr>
          <w:p w:rsidR="00930177" w:rsidRPr="00C87572" w:rsidRDefault="00930177" w:rsidP="007C7D4B">
            <w:pPr>
              <w:pStyle w:val="a4"/>
              <w:ind w:left="0"/>
            </w:pPr>
            <w:r w:rsidRPr="00C87572">
              <w:t>октябрь</w:t>
            </w:r>
          </w:p>
        </w:tc>
        <w:tc>
          <w:tcPr>
            <w:tcW w:w="3098" w:type="dxa"/>
          </w:tcPr>
          <w:p w:rsidR="00930177" w:rsidRPr="00C87572" w:rsidRDefault="000F6E01" w:rsidP="007C7D4B">
            <w:pPr>
              <w:pStyle w:val="a4"/>
              <w:ind w:left="0" w:firstLine="13"/>
            </w:pPr>
            <w:r w:rsidRPr="00C87572">
              <w:t>Школьные</w:t>
            </w:r>
            <w:r w:rsidR="00930177" w:rsidRPr="00C87572">
              <w:t xml:space="preserve"> психолог</w:t>
            </w:r>
            <w:r w:rsidRPr="00C87572">
              <w:t>и</w:t>
            </w:r>
            <w:r w:rsidR="00930177" w:rsidRPr="00C87572">
              <w:t>, классные руководители</w:t>
            </w:r>
          </w:p>
        </w:tc>
      </w:tr>
      <w:tr w:rsidR="002906C8" w:rsidRPr="00C87572" w:rsidTr="009C10BA">
        <w:tc>
          <w:tcPr>
            <w:tcW w:w="636" w:type="dxa"/>
          </w:tcPr>
          <w:p w:rsidR="002906C8" w:rsidRDefault="00284258" w:rsidP="007C7D4B">
            <w:pPr>
              <w:pStyle w:val="a4"/>
              <w:ind w:left="57" w:firstLine="3"/>
            </w:pPr>
            <w:r>
              <w:t>3.</w:t>
            </w:r>
          </w:p>
        </w:tc>
        <w:tc>
          <w:tcPr>
            <w:tcW w:w="4777" w:type="dxa"/>
            <w:gridSpan w:val="2"/>
          </w:tcPr>
          <w:p w:rsidR="002906C8" w:rsidRPr="00C87572" w:rsidRDefault="002906C8" w:rsidP="007C7D4B">
            <w:pPr>
              <w:pStyle w:val="a4"/>
              <w:ind w:left="0"/>
            </w:pPr>
            <w:r>
              <w:t>День открытых дверей для будущих первоклассников.</w:t>
            </w:r>
          </w:p>
        </w:tc>
        <w:tc>
          <w:tcPr>
            <w:tcW w:w="1696" w:type="dxa"/>
          </w:tcPr>
          <w:p w:rsidR="002906C8" w:rsidRPr="00C87572" w:rsidRDefault="002906C8" w:rsidP="007C7D4B">
            <w:pPr>
              <w:pStyle w:val="a4"/>
              <w:ind w:left="0"/>
            </w:pPr>
            <w:r>
              <w:t>декабрь</w:t>
            </w:r>
          </w:p>
        </w:tc>
        <w:tc>
          <w:tcPr>
            <w:tcW w:w="3098" w:type="dxa"/>
          </w:tcPr>
          <w:p w:rsidR="002906C8" w:rsidRPr="00C87572" w:rsidRDefault="002906C8" w:rsidP="007C7D4B">
            <w:pPr>
              <w:pStyle w:val="a4"/>
              <w:ind w:left="0" w:firstLine="13"/>
            </w:pPr>
            <w:r>
              <w:t>Заместители директора, заведующие ДОУ, руководители ШМО</w:t>
            </w:r>
          </w:p>
        </w:tc>
      </w:tr>
      <w:tr w:rsidR="00277B6F" w:rsidRPr="00C87572" w:rsidTr="009C10BA">
        <w:tc>
          <w:tcPr>
            <w:tcW w:w="636" w:type="dxa"/>
          </w:tcPr>
          <w:p w:rsidR="00277B6F" w:rsidRDefault="00284258" w:rsidP="007C7D4B">
            <w:pPr>
              <w:pStyle w:val="a4"/>
              <w:ind w:left="57" w:firstLine="3"/>
            </w:pPr>
            <w:r>
              <w:t>4.</w:t>
            </w:r>
          </w:p>
        </w:tc>
        <w:tc>
          <w:tcPr>
            <w:tcW w:w="4777" w:type="dxa"/>
            <w:gridSpan w:val="2"/>
          </w:tcPr>
          <w:p w:rsidR="00277B6F" w:rsidRPr="00C87572" w:rsidRDefault="00A46CB0" w:rsidP="007C7D4B">
            <w:pPr>
              <w:pStyle w:val="a4"/>
              <w:ind w:left="0"/>
            </w:pPr>
            <w:r>
              <w:t>Реализация программы «</w:t>
            </w:r>
            <w:proofErr w:type="spellStart"/>
            <w:r>
              <w:t>АБВГДейка</w:t>
            </w:r>
            <w:proofErr w:type="spellEnd"/>
            <w:r>
              <w:t>»               (работа школы будущих первоклассников)</w:t>
            </w:r>
            <w:r w:rsidR="00284258">
              <w:t>.</w:t>
            </w:r>
          </w:p>
        </w:tc>
        <w:tc>
          <w:tcPr>
            <w:tcW w:w="1696" w:type="dxa"/>
          </w:tcPr>
          <w:p w:rsidR="00277B6F" w:rsidRPr="00C87572" w:rsidRDefault="00A46CB0" w:rsidP="007C7D4B">
            <w:pPr>
              <w:pStyle w:val="a4"/>
              <w:ind w:left="0"/>
            </w:pPr>
            <w:r>
              <w:t>в течение года</w:t>
            </w:r>
          </w:p>
        </w:tc>
        <w:tc>
          <w:tcPr>
            <w:tcW w:w="3098" w:type="dxa"/>
          </w:tcPr>
          <w:p w:rsidR="00277B6F" w:rsidRPr="00C87572" w:rsidRDefault="00A46CB0" w:rsidP="007C7D4B">
            <w:pPr>
              <w:pStyle w:val="a4"/>
              <w:ind w:left="0" w:firstLine="13"/>
            </w:pPr>
            <w:r>
              <w:t xml:space="preserve">Школьный психолог, педагоги </w:t>
            </w:r>
            <w:proofErr w:type="spellStart"/>
            <w:r>
              <w:t>предшколы</w:t>
            </w:r>
            <w:proofErr w:type="spellEnd"/>
          </w:p>
        </w:tc>
      </w:tr>
      <w:tr w:rsidR="002C205B" w:rsidRPr="00C87572" w:rsidTr="009C10BA">
        <w:tc>
          <w:tcPr>
            <w:tcW w:w="636" w:type="dxa"/>
          </w:tcPr>
          <w:p w:rsidR="002C205B" w:rsidRPr="00C87572" w:rsidRDefault="00284258" w:rsidP="007C7D4B">
            <w:pPr>
              <w:pStyle w:val="a4"/>
              <w:ind w:left="57" w:firstLine="3"/>
            </w:pPr>
            <w:r>
              <w:t>5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2C205B" w:rsidRPr="00C87572" w:rsidRDefault="002C205B" w:rsidP="007C7D4B">
            <w:pPr>
              <w:pStyle w:val="a4"/>
              <w:ind w:left="0"/>
            </w:pPr>
            <w:r w:rsidRPr="00C87572">
              <w:t>Работа над проектом «Выбор профессии»</w:t>
            </w:r>
            <w:r w:rsidR="00284258">
              <w:t>.</w:t>
            </w:r>
          </w:p>
        </w:tc>
        <w:tc>
          <w:tcPr>
            <w:tcW w:w="1696" w:type="dxa"/>
          </w:tcPr>
          <w:p w:rsidR="002C205B" w:rsidRPr="00C87572" w:rsidRDefault="00A46CB0" w:rsidP="007C7D4B">
            <w:pPr>
              <w:pStyle w:val="a4"/>
              <w:ind w:left="0"/>
            </w:pPr>
            <w:r>
              <w:t>в</w:t>
            </w:r>
            <w:r w:rsidR="002C205B" w:rsidRPr="00C87572">
              <w:t xml:space="preserve"> течение года</w:t>
            </w:r>
          </w:p>
        </w:tc>
        <w:tc>
          <w:tcPr>
            <w:tcW w:w="3098" w:type="dxa"/>
          </w:tcPr>
          <w:p w:rsidR="002C205B" w:rsidRPr="00C87572" w:rsidRDefault="002C205B" w:rsidP="007C7D4B">
            <w:pPr>
              <w:pStyle w:val="a4"/>
              <w:ind w:left="0" w:firstLine="13"/>
            </w:pPr>
            <w:r w:rsidRPr="00C87572">
              <w:t>Классные руко</w:t>
            </w:r>
            <w:r w:rsidR="000F6E01" w:rsidRPr="00C87572">
              <w:t>водители старшей школы, школьные</w:t>
            </w:r>
            <w:r w:rsidRPr="00C87572">
              <w:t xml:space="preserve"> психолог</w:t>
            </w:r>
            <w:r w:rsidR="000F6E01" w:rsidRPr="00C87572">
              <w:t>и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284258" w:rsidP="007C7D4B">
            <w:pPr>
              <w:pStyle w:val="a4"/>
              <w:ind w:left="0"/>
            </w:pPr>
            <w:r>
              <w:t>6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Групповые  тренинги по развитию коммуникативной</w:t>
            </w:r>
            <w:r w:rsidR="00FF7A41">
              <w:t xml:space="preserve"> компетентности одаренных детей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F630C3" w:rsidRPr="00C87572" w:rsidRDefault="000F6E01" w:rsidP="007C7D4B">
            <w:pPr>
              <w:pStyle w:val="a4"/>
              <w:ind w:left="0" w:firstLine="13"/>
            </w:pPr>
            <w:r w:rsidRPr="00C87572">
              <w:t>Школьные</w:t>
            </w:r>
            <w:r w:rsidR="00083804">
              <w:t xml:space="preserve"> </w:t>
            </w:r>
            <w:r w:rsidR="00F630C3" w:rsidRPr="00C87572">
              <w:t>психолог</w:t>
            </w:r>
            <w:r w:rsidRPr="00C87572">
              <w:t>и</w:t>
            </w:r>
          </w:p>
        </w:tc>
      </w:tr>
      <w:tr w:rsidR="00C97B5A" w:rsidRPr="00C87572" w:rsidTr="009C10BA">
        <w:tc>
          <w:tcPr>
            <w:tcW w:w="636" w:type="dxa"/>
          </w:tcPr>
          <w:p w:rsidR="00C97B5A" w:rsidRPr="00C87572" w:rsidRDefault="00906FFD" w:rsidP="007C7D4B">
            <w:pPr>
              <w:pStyle w:val="a4"/>
              <w:ind w:left="0"/>
            </w:pPr>
            <w:r>
              <w:t>7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C97B5A" w:rsidRPr="00C87572" w:rsidRDefault="00C97B5A" w:rsidP="007C7D4B">
            <w:pPr>
              <w:pStyle w:val="a4"/>
              <w:ind w:left="0"/>
            </w:pPr>
            <w:r w:rsidRPr="00C87572">
              <w:t>Образовательный туризм</w:t>
            </w:r>
          </w:p>
          <w:p w:rsidR="00C97B5A" w:rsidRPr="00C87572" w:rsidRDefault="00C97B5A" w:rsidP="007C7D4B">
            <w:pPr>
              <w:pStyle w:val="a4"/>
              <w:ind w:left="0"/>
            </w:pPr>
            <w:r w:rsidRPr="00C87572">
              <w:t xml:space="preserve"> (организация и проведение виртуальных и реальных экскурсий)</w:t>
            </w:r>
            <w:r w:rsidR="00284258">
              <w:t>.</w:t>
            </w:r>
          </w:p>
        </w:tc>
        <w:tc>
          <w:tcPr>
            <w:tcW w:w="1696" w:type="dxa"/>
          </w:tcPr>
          <w:p w:rsidR="00C97B5A" w:rsidRPr="00C87572" w:rsidRDefault="00C97B5A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C97B5A" w:rsidRPr="00C87572" w:rsidRDefault="00C97B5A" w:rsidP="007C7D4B">
            <w:pPr>
              <w:pStyle w:val="a4"/>
              <w:ind w:left="0" w:firstLine="13"/>
            </w:pPr>
            <w:r w:rsidRPr="00C87572">
              <w:t xml:space="preserve">Учителя предметники, педагоги дополнительного </w:t>
            </w:r>
            <w:r w:rsidR="00083804">
              <w:t xml:space="preserve">и дошкольного </w:t>
            </w:r>
            <w:r w:rsidRPr="00C87572">
              <w:t>образования</w:t>
            </w:r>
          </w:p>
        </w:tc>
      </w:tr>
      <w:tr w:rsidR="002234C0" w:rsidRPr="00C87572" w:rsidTr="009C10BA">
        <w:tc>
          <w:tcPr>
            <w:tcW w:w="636" w:type="dxa"/>
          </w:tcPr>
          <w:p w:rsidR="002234C0" w:rsidRPr="00C87572" w:rsidRDefault="00906FFD" w:rsidP="007C7D4B">
            <w:pPr>
              <w:pStyle w:val="a4"/>
              <w:ind w:left="0"/>
            </w:pPr>
            <w:r>
              <w:t>8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2234C0" w:rsidRPr="00C87572" w:rsidRDefault="00A6275A" w:rsidP="007C7D4B">
            <w:pPr>
              <w:pStyle w:val="a4"/>
              <w:ind w:left="0"/>
            </w:pPr>
            <w:r w:rsidRPr="00C87572">
              <w:t>Внедрение и апробация программы  внеурочной деятельности «Робототехника»</w:t>
            </w:r>
          </w:p>
        </w:tc>
        <w:tc>
          <w:tcPr>
            <w:tcW w:w="1696" w:type="dxa"/>
          </w:tcPr>
          <w:p w:rsidR="002234C0" w:rsidRPr="00C87572" w:rsidRDefault="00354EE1" w:rsidP="007C7D4B">
            <w:pPr>
              <w:pStyle w:val="a4"/>
              <w:ind w:left="0"/>
            </w:pPr>
            <w:r>
              <w:t>в</w:t>
            </w:r>
            <w:r w:rsidR="00A6275A" w:rsidRPr="00C87572">
              <w:t xml:space="preserve"> течение года</w:t>
            </w:r>
          </w:p>
        </w:tc>
        <w:tc>
          <w:tcPr>
            <w:tcW w:w="3098" w:type="dxa"/>
          </w:tcPr>
          <w:p w:rsidR="002234C0" w:rsidRPr="00C87572" w:rsidRDefault="00A6275A" w:rsidP="007C7D4B">
            <w:pPr>
              <w:pStyle w:val="a4"/>
              <w:ind w:left="0" w:firstLine="13"/>
            </w:pPr>
            <w:r w:rsidRPr="00C87572">
              <w:t>Педагог дополнительного образования Дома творчества г. Томска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lastRenderedPageBreak/>
              <w:t>9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Работа  предметных и творческих кружков, спортивных секций, научн</w:t>
            </w:r>
            <w:r w:rsidR="00FF7A41">
              <w:t>ых обществ, клубов по интересам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ШМО, педагоги школы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10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Предметные классные, школьные, районные, региональные</w:t>
            </w:r>
            <w:r w:rsidR="00FF7A41">
              <w:t xml:space="preserve"> олимпиады, конкурсы, викторины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руководители ШМО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354EE1" w:rsidP="007C7D4B">
            <w:pPr>
              <w:pStyle w:val="a4"/>
              <w:ind w:left="0"/>
            </w:pPr>
            <w:r>
              <w:t>1</w:t>
            </w:r>
            <w:r w:rsidR="00906FFD">
              <w:t>1</w:t>
            </w:r>
            <w:r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F7A41" w:rsidP="007C7D4B">
            <w:pPr>
              <w:pStyle w:val="a4"/>
              <w:ind w:left="0"/>
            </w:pPr>
            <w:r>
              <w:t>Предметные декады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Руководители ШМО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12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DB0997" w:rsidP="007C7D4B">
            <w:pPr>
              <w:pStyle w:val="a4"/>
              <w:ind w:left="0"/>
            </w:pPr>
            <w:r w:rsidRPr="00C87572">
              <w:t xml:space="preserve"> Школьные и районные т</w:t>
            </w:r>
            <w:r w:rsidR="00F630C3" w:rsidRPr="00C87572">
              <w:t>ворческие</w:t>
            </w:r>
            <w:r w:rsidR="00FF7A41">
              <w:t xml:space="preserve">  конкурсы, викторины, эстафеты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  <w:r w:rsidR="00284258">
              <w:t>, заведующие ДОУ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13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DB0997" w:rsidP="007C7D4B">
            <w:pPr>
              <w:pStyle w:val="a4"/>
              <w:ind w:left="0"/>
            </w:pPr>
            <w:r w:rsidRPr="00C87572">
              <w:t xml:space="preserve"> Школьные и районные с</w:t>
            </w:r>
            <w:r w:rsidR="00F630C3" w:rsidRPr="00C87572">
              <w:t>п</w:t>
            </w:r>
            <w:r w:rsidR="00FF7A41">
              <w:t>ортивные эстафеты, соревнования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354EE1" w:rsidP="007C7D4B">
            <w:pPr>
              <w:pStyle w:val="a4"/>
              <w:ind w:left="0"/>
            </w:pPr>
            <w:r>
              <w:t>в</w:t>
            </w:r>
            <w:r w:rsidR="00F630C3" w:rsidRPr="00C87572">
              <w:t xml:space="preserve"> течение года</w:t>
            </w:r>
          </w:p>
        </w:tc>
        <w:tc>
          <w:tcPr>
            <w:tcW w:w="3098" w:type="dxa"/>
          </w:tcPr>
          <w:p w:rsidR="00284258" w:rsidRDefault="00F630C3" w:rsidP="007C7D4B">
            <w:pPr>
              <w:pStyle w:val="a4"/>
              <w:ind w:left="0" w:firstLine="13"/>
            </w:pPr>
            <w:r w:rsidRPr="00C87572">
              <w:t>Руководитель ШМО, учителя физической культуры</w:t>
            </w:r>
            <w:r w:rsidR="00284258">
              <w:t xml:space="preserve">, </w:t>
            </w:r>
          </w:p>
          <w:p w:rsidR="00F630C3" w:rsidRPr="00C87572" w:rsidRDefault="00284258" w:rsidP="007C7D4B">
            <w:pPr>
              <w:pStyle w:val="a4"/>
              <w:ind w:left="0" w:firstLine="13"/>
            </w:pPr>
            <w:r>
              <w:t>заведующие ДОУ</w:t>
            </w:r>
          </w:p>
        </w:tc>
      </w:tr>
      <w:tr w:rsidR="00354EE1" w:rsidRPr="00C87572" w:rsidTr="009C10BA">
        <w:tc>
          <w:tcPr>
            <w:tcW w:w="636" w:type="dxa"/>
          </w:tcPr>
          <w:p w:rsidR="00354EE1" w:rsidRDefault="00906FFD" w:rsidP="007C7D4B">
            <w:pPr>
              <w:pStyle w:val="a4"/>
              <w:ind w:left="0"/>
            </w:pPr>
            <w:r>
              <w:t>14</w:t>
            </w:r>
            <w:r w:rsidR="00354EE1">
              <w:t>.</w:t>
            </w:r>
          </w:p>
        </w:tc>
        <w:tc>
          <w:tcPr>
            <w:tcW w:w="4777" w:type="dxa"/>
            <w:gridSpan w:val="2"/>
          </w:tcPr>
          <w:p w:rsidR="00354EE1" w:rsidRPr="00C87572" w:rsidRDefault="00354EE1" w:rsidP="007C7D4B">
            <w:pPr>
              <w:pStyle w:val="a4"/>
              <w:ind w:left="0"/>
            </w:pPr>
            <w:r>
              <w:t>Районная кругосветка по основам религиозных культур и светской этике</w:t>
            </w:r>
            <w:r w:rsidR="00284258">
              <w:t>.</w:t>
            </w:r>
          </w:p>
        </w:tc>
        <w:tc>
          <w:tcPr>
            <w:tcW w:w="1696" w:type="dxa"/>
          </w:tcPr>
          <w:p w:rsidR="00354EE1" w:rsidRPr="00C87572" w:rsidRDefault="00354EE1" w:rsidP="007C7D4B">
            <w:pPr>
              <w:pStyle w:val="a4"/>
              <w:ind w:left="0"/>
            </w:pPr>
            <w:r>
              <w:t>во втором полугодии</w:t>
            </w:r>
          </w:p>
        </w:tc>
        <w:tc>
          <w:tcPr>
            <w:tcW w:w="3098" w:type="dxa"/>
          </w:tcPr>
          <w:p w:rsidR="00354EE1" w:rsidRPr="00C87572" w:rsidRDefault="00354EE1" w:rsidP="007C7D4B">
            <w:pPr>
              <w:pStyle w:val="a4"/>
              <w:ind w:left="0" w:firstLine="13"/>
            </w:pPr>
            <w:r>
              <w:t>Заместитель директора по ВР, учителя ОРКИСЭ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15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Организация и проведение ко</w:t>
            </w:r>
            <w:r w:rsidR="00FF7A41">
              <w:t>нкурса «Самый спортивный класс»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во втором полугодии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Руководитель ШМО, учителя физической культуры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16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Активизация работы</w:t>
            </w:r>
            <w:r w:rsidR="00DB0997" w:rsidRPr="00C87572">
              <w:t xml:space="preserve"> школьного </w:t>
            </w:r>
            <w:r w:rsidR="00FF7A41">
              <w:t xml:space="preserve"> научного общества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в течение года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</w:t>
            </w:r>
          </w:p>
        </w:tc>
      </w:tr>
      <w:tr w:rsidR="00DB0997" w:rsidRPr="00C87572" w:rsidTr="009C10BA">
        <w:tc>
          <w:tcPr>
            <w:tcW w:w="636" w:type="dxa"/>
          </w:tcPr>
          <w:p w:rsidR="00DB0997" w:rsidRPr="00C87572" w:rsidRDefault="00906FFD" w:rsidP="007C7D4B">
            <w:pPr>
              <w:pStyle w:val="a4"/>
              <w:ind w:left="0"/>
            </w:pPr>
            <w:r>
              <w:t>17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DB0997" w:rsidRPr="00C87572" w:rsidRDefault="00DB0997" w:rsidP="007C7D4B">
            <w:pPr>
              <w:pStyle w:val="a4"/>
              <w:ind w:left="0"/>
            </w:pPr>
            <w:r w:rsidRPr="00C87572">
              <w:t>Организация район</w:t>
            </w:r>
            <w:r w:rsidR="00FF7A41">
              <w:t>ного научного общества учащихся</w:t>
            </w:r>
            <w:r w:rsidR="00284258">
              <w:t>.</w:t>
            </w:r>
          </w:p>
        </w:tc>
        <w:tc>
          <w:tcPr>
            <w:tcW w:w="1696" w:type="dxa"/>
          </w:tcPr>
          <w:p w:rsidR="00DB0997" w:rsidRPr="00C87572" w:rsidRDefault="00DB0997" w:rsidP="007C7D4B">
            <w:pPr>
              <w:pStyle w:val="a4"/>
              <w:ind w:left="0"/>
            </w:pPr>
            <w:r w:rsidRPr="00C87572">
              <w:t>во втором полугодии</w:t>
            </w:r>
          </w:p>
        </w:tc>
        <w:tc>
          <w:tcPr>
            <w:tcW w:w="3098" w:type="dxa"/>
          </w:tcPr>
          <w:p w:rsidR="00DB0997" w:rsidRPr="00C87572" w:rsidRDefault="00DB0997" w:rsidP="007C7D4B">
            <w:pPr>
              <w:pStyle w:val="a4"/>
              <w:ind w:left="0" w:firstLine="13"/>
            </w:pPr>
            <w:r w:rsidRPr="00C87572">
              <w:t>Заместители директора по инновационной и методической работе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18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 xml:space="preserve">Организация работы лагеря с дневным </w:t>
            </w:r>
            <w:r w:rsidR="00FF7A41">
              <w:t>пребыванием детей «Юный эрудит»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ноябрь</w:t>
            </w:r>
          </w:p>
          <w:p w:rsidR="00F630C3" w:rsidRPr="00C87572" w:rsidRDefault="00F630C3" w:rsidP="007C7D4B">
            <w:pPr>
              <w:pStyle w:val="a4"/>
              <w:ind w:left="0"/>
            </w:pPr>
            <w:r w:rsidRPr="00C87572">
              <w:t>март</w:t>
            </w:r>
          </w:p>
          <w:p w:rsidR="00F630C3" w:rsidRPr="00C87572" w:rsidRDefault="00F630C3" w:rsidP="007C7D4B">
            <w:pPr>
              <w:pStyle w:val="a4"/>
              <w:ind w:left="0"/>
            </w:pPr>
            <w:r w:rsidRPr="00C87572">
              <w:t>июнь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DB0997" w:rsidRPr="00C87572" w:rsidTr="009C10BA">
        <w:tc>
          <w:tcPr>
            <w:tcW w:w="636" w:type="dxa"/>
          </w:tcPr>
          <w:p w:rsidR="00DB0997" w:rsidRPr="00C87572" w:rsidRDefault="00906FFD" w:rsidP="007C7D4B">
            <w:pPr>
              <w:pStyle w:val="a4"/>
              <w:ind w:left="0"/>
            </w:pPr>
            <w:r>
              <w:t>19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DB0997" w:rsidRPr="00C87572" w:rsidRDefault="00DB0997" w:rsidP="007C7D4B">
            <w:pPr>
              <w:pStyle w:val="a4"/>
              <w:ind w:left="0"/>
            </w:pPr>
            <w:r w:rsidRPr="00C87572">
              <w:t>Организация  работы  районной «Школы одного дня» - «Юные эрудиты»</w:t>
            </w:r>
            <w:r w:rsidR="00284258">
              <w:t>.</w:t>
            </w:r>
          </w:p>
        </w:tc>
        <w:tc>
          <w:tcPr>
            <w:tcW w:w="1696" w:type="dxa"/>
          </w:tcPr>
          <w:p w:rsidR="00DB0997" w:rsidRPr="00C87572" w:rsidRDefault="00DB0997" w:rsidP="007C7D4B">
            <w:pPr>
              <w:pStyle w:val="a4"/>
              <w:ind w:left="0"/>
            </w:pPr>
            <w:r w:rsidRPr="00C87572">
              <w:t>март</w:t>
            </w:r>
          </w:p>
        </w:tc>
        <w:tc>
          <w:tcPr>
            <w:tcW w:w="3098" w:type="dxa"/>
          </w:tcPr>
          <w:p w:rsidR="00DB0997" w:rsidRPr="00C87572" w:rsidRDefault="00DB0997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20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Организация сетевой профильной смены «Юный фи</w:t>
            </w:r>
            <w:r w:rsidR="00FF7A41">
              <w:t>зик»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ноябрь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учителя физики, руководители ШМО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21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DB0997" w:rsidP="007C7D4B">
            <w:pPr>
              <w:pStyle w:val="a4"/>
              <w:ind w:left="0"/>
            </w:pPr>
            <w:r w:rsidRPr="00C87572">
              <w:t>Региональный э</w:t>
            </w:r>
            <w:r w:rsidR="00F630C3" w:rsidRPr="00C87572">
              <w:t xml:space="preserve">кологический </w:t>
            </w:r>
            <w:r w:rsidR="00FF7A41">
              <w:t>фестиваль «На лесных тропинках»</w:t>
            </w:r>
            <w:r w:rsidR="00284258">
              <w:t>.</w:t>
            </w:r>
            <w:r w:rsidR="00F630C3" w:rsidRPr="00C87572">
              <w:tab/>
            </w:r>
            <w:r w:rsidR="00F630C3" w:rsidRPr="00C87572">
              <w:tab/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сентябрь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Руководитель ШМО естественно-научного цикла</w:t>
            </w:r>
            <w:r w:rsidR="005D2063">
              <w:t>, координатор сетевого взаимодействия</w:t>
            </w:r>
          </w:p>
        </w:tc>
      </w:tr>
      <w:tr w:rsidR="00930177" w:rsidRPr="00C87572" w:rsidTr="009C10BA">
        <w:tc>
          <w:tcPr>
            <w:tcW w:w="636" w:type="dxa"/>
          </w:tcPr>
          <w:p w:rsidR="00930177" w:rsidRPr="00C87572" w:rsidRDefault="00906FFD" w:rsidP="007C7D4B">
            <w:pPr>
              <w:pStyle w:val="a4"/>
              <w:ind w:left="0"/>
            </w:pPr>
            <w:r>
              <w:t>22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930177" w:rsidRPr="00C87572" w:rsidRDefault="00930177" w:rsidP="007C7D4B">
            <w:pPr>
              <w:pStyle w:val="a4"/>
              <w:ind w:left="0"/>
            </w:pPr>
            <w:r w:rsidRPr="00C87572">
              <w:t>Школьный КВН</w:t>
            </w:r>
            <w:r w:rsidR="00284258">
              <w:t>.</w:t>
            </w:r>
          </w:p>
        </w:tc>
        <w:tc>
          <w:tcPr>
            <w:tcW w:w="1696" w:type="dxa"/>
          </w:tcPr>
          <w:p w:rsidR="00930177" w:rsidRPr="00C87572" w:rsidRDefault="00930177" w:rsidP="007C7D4B">
            <w:pPr>
              <w:pStyle w:val="a4"/>
              <w:ind w:left="0"/>
            </w:pPr>
            <w:r w:rsidRPr="00C87572">
              <w:t>декабрь</w:t>
            </w:r>
          </w:p>
        </w:tc>
        <w:tc>
          <w:tcPr>
            <w:tcW w:w="3098" w:type="dxa"/>
          </w:tcPr>
          <w:p w:rsidR="00930177" w:rsidRPr="00C87572" w:rsidRDefault="00930177" w:rsidP="007C7D4B">
            <w:pPr>
              <w:pStyle w:val="a4"/>
              <w:ind w:left="0" w:firstLine="13"/>
            </w:pPr>
            <w:r w:rsidRPr="00C87572">
              <w:t>Заместитель директора по ВР</w:t>
            </w:r>
          </w:p>
        </w:tc>
      </w:tr>
      <w:tr w:rsidR="00DB0997" w:rsidRPr="00C87572" w:rsidTr="009C10BA">
        <w:tc>
          <w:tcPr>
            <w:tcW w:w="636" w:type="dxa"/>
          </w:tcPr>
          <w:p w:rsidR="00DB0997" w:rsidRPr="00C87572" w:rsidRDefault="00906FFD" w:rsidP="007C7D4B">
            <w:pPr>
              <w:pStyle w:val="a4"/>
              <w:ind w:left="0"/>
            </w:pPr>
            <w:r>
              <w:t>23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DB0997" w:rsidRPr="00C87572" w:rsidRDefault="00DB0997" w:rsidP="007C7D4B">
            <w:pPr>
              <w:pStyle w:val="a4"/>
              <w:ind w:left="0"/>
            </w:pPr>
            <w:r w:rsidRPr="00C87572">
              <w:t>Межшкольный КВН – состязание лучших команд школ Томского района</w:t>
            </w:r>
          </w:p>
        </w:tc>
        <w:tc>
          <w:tcPr>
            <w:tcW w:w="1696" w:type="dxa"/>
          </w:tcPr>
          <w:p w:rsidR="00DB0997" w:rsidRPr="00C87572" w:rsidRDefault="00DB0997" w:rsidP="007C7D4B">
            <w:pPr>
              <w:pStyle w:val="a4"/>
              <w:ind w:left="0"/>
            </w:pPr>
            <w:r w:rsidRPr="00C87572">
              <w:t>апрель</w:t>
            </w:r>
          </w:p>
        </w:tc>
        <w:tc>
          <w:tcPr>
            <w:tcW w:w="3098" w:type="dxa"/>
          </w:tcPr>
          <w:p w:rsidR="00DB0997" w:rsidRPr="00C87572" w:rsidRDefault="00DB0997" w:rsidP="007C7D4B">
            <w:pPr>
              <w:pStyle w:val="a4"/>
              <w:ind w:left="0" w:firstLine="13"/>
            </w:pPr>
            <w:r w:rsidRPr="00C87572">
              <w:t>Заместители директора по ВР</w:t>
            </w:r>
          </w:p>
        </w:tc>
      </w:tr>
      <w:tr w:rsidR="00A6275A" w:rsidRPr="00C87572" w:rsidTr="009C10BA">
        <w:tc>
          <w:tcPr>
            <w:tcW w:w="636" w:type="dxa"/>
          </w:tcPr>
          <w:p w:rsidR="00A6275A" w:rsidRPr="00C87572" w:rsidRDefault="00284258" w:rsidP="00906FFD">
            <w:pPr>
              <w:pStyle w:val="a4"/>
              <w:ind w:left="0"/>
            </w:pPr>
            <w:r>
              <w:t>2</w:t>
            </w:r>
            <w:r w:rsidR="00906FFD">
              <w:t>4</w:t>
            </w:r>
            <w:r>
              <w:t>.</w:t>
            </w:r>
          </w:p>
        </w:tc>
        <w:tc>
          <w:tcPr>
            <w:tcW w:w="4777" w:type="dxa"/>
            <w:gridSpan w:val="2"/>
          </w:tcPr>
          <w:p w:rsidR="00A6275A" w:rsidRPr="00C87572" w:rsidRDefault="00A6275A" w:rsidP="007C7D4B">
            <w:pPr>
              <w:pStyle w:val="a4"/>
              <w:ind w:left="0"/>
            </w:pPr>
            <w:r w:rsidRPr="00C87572">
              <w:t>Школьный и районный этапы ВОШ</w:t>
            </w:r>
          </w:p>
        </w:tc>
        <w:tc>
          <w:tcPr>
            <w:tcW w:w="1696" w:type="dxa"/>
          </w:tcPr>
          <w:p w:rsidR="00A6275A" w:rsidRPr="00C87572" w:rsidRDefault="005D2063" w:rsidP="007C7D4B">
            <w:pPr>
              <w:pStyle w:val="a4"/>
              <w:ind w:left="0"/>
            </w:pPr>
            <w:r>
              <w:t>н</w:t>
            </w:r>
            <w:r w:rsidR="00A6275A" w:rsidRPr="00C87572">
              <w:t>оябрь- январь</w:t>
            </w:r>
          </w:p>
        </w:tc>
        <w:tc>
          <w:tcPr>
            <w:tcW w:w="3098" w:type="dxa"/>
          </w:tcPr>
          <w:p w:rsidR="00A6275A" w:rsidRPr="00C87572" w:rsidRDefault="00A6275A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25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DB0997" w:rsidP="007C7D4B">
            <w:pPr>
              <w:pStyle w:val="a4"/>
              <w:ind w:left="0"/>
            </w:pPr>
            <w:r w:rsidRPr="00C87572">
              <w:t>Школьный и районный этапы фестиваля</w:t>
            </w:r>
            <w:r w:rsidR="00FF7A41">
              <w:t xml:space="preserve"> проектов</w:t>
            </w:r>
          </w:p>
        </w:tc>
        <w:tc>
          <w:tcPr>
            <w:tcW w:w="1696" w:type="dxa"/>
          </w:tcPr>
          <w:p w:rsidR="00F630C3" w:rsidRPr="00C87572" w:rsidRDefault="00DB0997" w:rsidP="007C7D4B">
            <w:pPr>
              <w:pStyle w:val="a4"/>
              <w:ind w:left="0"/>
            </w:pPr>
            <w:r w:rsidRPr="00C87572">
              <w:t>а</w:t>
            </w:r>
            <w:r w:rsidR="00F630C3" w:rsidRPr="00C87572">
              <w:t>прель</w:t>
            </w:r>
            <w:r w:rsidR="00A6275A" w:rsidRPr="00C87572">
              <w:t xml:space="preserve">                (</w:t>
            </w:r>
            <w:r w:rsidRPr="00C87572">
              <w:t>первая и последняя недели)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руководители ШМО</w:t>
            </w:r>
            <w:r w:rsidR="00284258">
              <w:t>, заведующие ДОУ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26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F7A41" w:rsidP="007C7D4B">
            <w:pPr>
              <w:pStyle w:val="a4"/>
              <w:ind w:left="0"/>
            </w:pPr>
            <w:r>
              <w:t xml:space="preserve">Муниципальный этап </w:t>
            </w:r>
            <w:r w:rsidR="00DB0997" w:rsidRPr="00C87572">
              <w:t>н</w:t>
            </w:r>
            <w:r>
              <w:t>аучной конференции «Юный исследователь»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март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руководители ШМО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27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F7A41" w:rsidP="007C7D4B">
            <w:pPr>
              <w:pStyle w:val="a4"/>
              <w:ind w:left="0"/>
            </w:pPr>
            <w:r>
              <w:t xml:space="preserve">Муниципальный этап </w:t>
            </w:r>
            <w:r w:rsidR="00DB0997" w:rsidRPr="00C87572">
              <w:t xml:space="preserve"> ф</w:t>
            </w:r>
            <w:r w:rsidR="00F630C3" w:rsidRPr="00C87572">
              <w:t>естивал</w:t>
            </w:r>
            <w:r>
              <w:t xml:space="preserve">я </w:t>
            </w:r>
            <w:r>
              <w:lastRenderedPageBreak/>
              <w:t>художественного слова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lastRenderedPageBreak/>
              <w:t>февраль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 xml:space="preserve">Заместитель директора по </w:t>
            </w:r>
            <w:r w:rsidRPr="00C87572">
              <w:lastRenderedPageBreak/>
              <w:t>инновационной работе, руководители ШМО</w:t>
            </w:r>
          </w:p>
        </w:tc>
      </w:tr>
      <w:tr w:rsidR="0059019A" w:rsidRPr="00C87572" w:rsidTr="009C10BA">
        <w:tc>
          <w:tcPr>
            <w:tcW w:w="636" w:type="dxa"/>
          </w:tcPr>
          <w:p w:rsidR="0059019A" w:rsidRPr="00C87572" w:rsidRDefault="00906FFD" w:rsidP="007C7D4B">
            <w:pPr>
              <w:pStyle w:val="a4"/>
              <w:ind w:left="0"/>
            </w:pPr>
            <w:r>
              <w:lastRenderedPageBreak/>
              <w:t>28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59019A" w:rsidRPr="00C87572" w:rsidRDefault="003D52EF" w:rsidP="007C7D4B">
            <w:pPr>
              <w:pStyle w:val="a4"/>
              <w:ind w:left="0"/>
            </w:pPr>
            <w:r>
              <w:t>Районный</w:t>
            </w:r>
            <w:r w:rsidR="0059019A">
              <w:t xml:space="preserve"> и областной этапы военн</w:t>
            </w:r>
            <w:proofErr w:type="gramStart"/>
            <w:r w:rsidR="0059019A">
              <w:t>о-</w:t>
            </w:r>
            <w:proofErr w:type="gramEnd"/>
            <w:r w:rsidR="0059019A">
              <w:t xml:space="preserve"> патриотических ( военно- спортивных)  игр</w:t>
            </w:r>
          </w:p>
        </w:tc>
        <w:tc>
          <w:tcPr>
            <w:tcW w:w="1696" w:type="dxa"/>
          </w:tcPr>
          <w:p w:rsidR="0059019A" w:rsidRPr="00C87572" w:rsidRDefault="006D594E" w:rsidP="007C7D4B">
            <w:pPr>
              <w:pStyle w:val="a4"/>
              <w:ind w:left="0"/>
            </w:pPr>
            <w:r>
              <w:t>в течение года</w:t>
            </w:r>
          </w:p>
        </w:tc>
        <w:tc>
          <w:tcPr>
            <w:tcW w:w="3098" w:type="dxa"/>
          </w:tcPr>
          <w:p w:rsidR="0059019A" w:rsidRPr="00C87572" w:rsidRDefault="0059019A" w:rsidP="007C7D4B">
            <w:pPr>
              <w:pStyle w:val="a4"/>
              <w:ind w:left="0" w:firstLine="13"/>
            </w:pPr>
            <w:r>
              <w:t>Учителя физической культуры, педагоги дополнительного образования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29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F7A41" w:rsidP="007C7D4B">
            <w:pPr>
              <w:pStyle w:val="a4"/>
              <w:ind w:left="0"/>
            </w:pPr>
            <w:r>
              <w:t xml:space="preserve">Муниципальный </w:t>
            </w:r>
            <w:r w:rsidR="00DB0997" w:rsidRPr="00C87572">
              <w:t xml:space="preserve"> ф</w:t>
            </w:r>
            <w:r w:rsidR="00F630C3" w:rsidRPr="00C87572">
              <w:t>естиваль военн</w:t>
            </w:r>
            <w:proofErr w:type="gramStart"/>
            <w:r w:rsidR="00F630C3" w:rsidRPr="00C87572">
              <w:t>о-</w:t>
            </w:r>
            <w:proofErr w:type="gramEnd"/>
            <w:r w:rsidR="00F630C3" w:rsidRPr="00C87572">
              <w:t xml:space="preserve"> патриотической песни.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май</w:t>
            </w:r>
          </w:p>
        </w:tc>
        <w:tc>
          <w:tcPr>
            <w:tcW w:w="309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ВР</w:t>
            </w:r>
          </w:p>
        </w:tc>
      </w:tr>
      <w:tr w:rsidR="003B45E9" w:rsidRPr="00C87572" w:rsidTr="009C10BA">
        <w:tc>
          <w:tcPr>
            <w:tcW w:w="636" w:type="dxa"/>
          </w:tcPr>
          <w:p w:rsidR="003B45E9" w:rsidRPr="00C87572" w:rsidRDefault="00906FFD" w:rsidP="007C7D4B">
            <w:pPr>
              <w:pStyle w:val="a4"/>
              <w:ind w:left="0"/>
            </w:pPr>
            <w:r>
              <w:t>30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3B45E9" w:rsidRPr="00C87572" w:rsidRDefault="003B45E9" w:rsidP="007C7D4B">
            <w:pPr>
              <w:pStyle w:val="a4"/>
              <w:ind w:left="0"/>
            </w:pPr>
            <w:r w:rsidRPr="00C87572">
              <w:t xml:space="preserve">Региональная  </w:t>
            </w:r>
            <w:proofErr w:type="spellStart"/>
            <w:r w:rsidRPr="00C87572">
              <w:t>историко</w:t>
            </w:r>
            <w:proofErr w:type="spellEnd"/>
            <w:r w:rsidRPr="00C87572">
              <w:t xml:space="preserve"> - культурная интеллектуальная игра</w:t>
            </w:r>
            <w:r w:rsidR="0097275D">
              <w:t xml:space="preserve"> (</w:t>
            </w:r>
            <w:r w:rsidR="005D2063">
              <w:t>в рамках реализации проекта сетевого взаимодействия «Образование через коммуникацию»).</w:t>
            </w:r>
          </w:p>
        </w:tc>
        <w:tc>
          <w:tcPr>
            <w:tcW w:w="1696" w:type="dxa"/>
          </w:tcPr>
          <w:p w:rsidR="003B45E9" w:rsidRPr="00C87572" w:rsidRDefault="003B45E9" w:rsidP="007C7D4B">
            <w:pPr>
              <w:pStyle w:val="a4"/>
              <w:ind w:left="0"/>
            </w:pPr>
            <w:r w:rsidRPr="00C87572">
              <w:t>апрель</w:t>
            </w:r>
          </w:p>
        </w:tc>
        <w:tc>
          <w:tcPr>
            <w:tcW w:w="3098" w:type="dxa"/>
          </w:tcPr>
          <w:p w:rsidR="003B45E9" w:rsidRPr="00C87572" w:rsidRDefault="003B45E9" w:rsidP="007C7D4B">
            <w:pPr>
              <w:pStyle w:val="a4"/>
              <w:ind w:left="0" w:firstLine="13"/>
            </w:pPr>
            <w:r w:rsidRPr="00C87572">
              <w:t>Руководители ШМО</w:t>
            </w:r>
            <w:r w:rsidR="005D2063">
              <w:t>, координатор сетевого взаимодействия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31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 xml:space="preserve">Организация и проведение  школьного </w:t>
            </w:r>
            <w:r w:rsidR="00DB0997" w:rsidRPr="00C87572">
              <w:t xml:space="preserve"> и районного этапов </w:t>
            </w:r>
            <w:r w:rsidRPr="00C87572">
              <w:t>конкурса «Созвездие талантов».</w:t>
            </w:r>
          </w:p>
        </w:tc>
        <w:tc>
          <w:tcPr>
            <w:tcW w:w="1696" w:type="dxa"/>
          </w:tcPr>
          <w:p w:rsidR="00F630C3" w:rsidRPr="00C87572" w:rsidRDefault="00DB0997" w:rsidP="007C7D4B">
            <w:pPr>
              <w:pStyle w:val="a4"/>
              <w:ind w:left="0"/>
            </w:pPr>
            <w:r w:rsidRPr="00C87572">
              <w:t>март</w:t>
            </w:r>
          </w:p>
        </w:tc>
        <w:tc>
          <w:tcPr>
            <w:tcW w:w="3098" w:type="dxa"/>
          </w:tcPr>
          <w:p w:rsidR="00F630C3" w:rsidRPr="00C87572" w:rsidRDefault="0059019A" w:rsidP="007C7D4B">
            <w:pPr>
              <w:pStyle w:val="a4"/>
              <w:ind w:left="0" w:firstLine="13"/>
            </w:pPr>
            <w:r>
              <w:t>Заместители</w:t>
            </w:r>
            <w:r w:rsidR="00F630C3" w:rsidRPr="00C87572">
              <w:t xml:space="preserve"> дир</w:t>
            </w:r>
            <w:r>
              <w:t>ектора по МР и ВР</w:t>
            </w:r>
            <w:r w:rsidR="00F630C3" w:rsidRPr="00C87572">
              <w:t xml:space="preserve"> работе, руководители ШМО</w:t>
            </w:r>
          </w:p>
        </w:tc>
      </w:tr>
      <w:tr w:rsidR="00F630C3" w:rsidRPr="00C87572" w:rsidTr="009C10BA">
        <w:tc>
          <w:tcPr>
            <w:tcW w:w="636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32</w:t>
            </w:r>
            <w:r w:rsidR="00284258">
              <w:t>.</w:t>
            </w:r>
          </w:p>
        </w:tc>
        <w:tc>
          <w:tcPr>
            <w:tcW w:w="4777" w:type="dxa"/>
            <w:gridSpan w:val="2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Организация и проведение школьной коммуникативно</w:t>
            </w:r>
            <w:r w:rsidR="00284258">
              <w:t xml:space="preserve"> </w:t>
            </w:r>
            <w:r w:rsidRPr="00C87572">
              <w:t>- экономической игры</w:t>
            </w:r>
            <w:r w:rsidR="00D02A99">
              <w:t xml:space="preserve"> (КЭИ)</w:t>
            </w:r>
            <w:r w:rsidR="00284258">
              <w:t>.</w:t>
            </w:r>
          </w:p>
        </w:tc>
        <w:tc>
          <w:tcPr>
            <w:tcW w:w="1696" w:type="dxa"/>
          </w:tcPr>
          <w:p w:rsidR="00F630C3" w:rsidRPr="00C87572" w:rsidRDefault="00F630C3" w:rsidP="007C7D4B">
            <w:pPr>
              <w:pStyle w:val="a4"/>
              <w:ind w:left="0"/>
            </w:pPr>
            <w:r w:rsidRPr="00C87572">
              <w:t>май</w:t>
            </w:r>
          </w:p>
        </w:tc>
        <w:tc>
          <w:tcPr>
            <w:tcW w:w="3098" w:type="dxa"/>
          </w:tcPr>
          <w:p w:rsidR="00F630C3" w:rsidRPr="00C87572" w:rsidRDefault="00A33F74" w:rsidP="007C7D4B">
            <w:pPr>
              <w:pStyle w:val="a4"/>
              <w:ind w:left="0" w:firstLine="13"/>
            </w:pPr>
            <w:r w:rsidRPr="00C87572">
              <w:t>Заместители</w:t>
            </w:r>
            <w:r w:rsidR="00F630C3" w:rsidRPr="00C87572">
              <w:t xml:space="preserve"> директора по инновационной </w:t>
            </w:r>
            <w:r w:rsidRPr="00C87572">
              <w:t xml:space="preserve">и методической </w:t>
            </w:r>
            <w:r w:rsidR="00F630C3" w:rsidRPr="00C87572">
              <w:t>работе, руководители ШМО</w:t>
            </w:r>
          </w:p>
        </w:tc>
      </w:tr>
    </w:tbl>
    <w:p w:rsidR="007C6754" w:rsidRPr="00C87572" w:rsidRDefault="00C63240" w:rsidP="007C7D4B">
      <w:pPr>
        <w:pStyle w:val="a4"/>
        <w:ind w:left="1080" w:firstLine="709"/>
        <w:rPr>
          <w:b/>
        </w:rPr>
      </w:pPr>
      <w:r w:rsidRPr="00C87572">
        <w:rPr>
          <w:b/>
        </w:rPr>
        <w:t xml:space="preserve">Третий этап (2015- 2016гг.) – аналитический </w:t>
      </w:r>
    </w:p>
    <w:p w:rsidR="00C63240" w:rsidRPr="00C87572" w:rsidRDefault="00C63240" w:rsidP="007C7D4B">
      <w:pPr>
        <w:pStyle w:val="a4"/>
        <w:ind w:left="1080" w:firstLine="709"/>
        <w:rPr>
          <w:b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5246"/>
        <w:gridCol w:w="1985"/>
        <w:gridCol w:w="3118"/>
      </w:tblGrid>
      <w:tr w:rsidR="00824CF5" w:rsidRPr="00C87572" w:rsidTr="00C6101A">
        <w:tc>
          <w:tcPr>
            <w:tcW w:w="567" w:type="dxa"/>
          </w:tcPr>
          <w:p w:rsidR="00C63240" w:rsidRPr="00C87572" w:rsidRDefault="00C63240" w:rsidP="007C7D4B">
            <w:pPr>
              <w:pStyle w:val="a4"/>
              <w:ind w:left="57"/>
            </w:pPr>
            <w:r w:rsidRPr="00C87572">
              <w:t>№</w:t>
            </w:r>
          </w:p>
        </w:tc>
        <w:tc>
          <w:tcPr>
            <w:tcW w:w="5246" w:type="dxa"/>
          </w:tcPr>
          <w:p w:rsidR="00C63240" w:rsidRPr="00C87572" w:rsidRDefault="00C63240" w:rsidP="007C7D4B">
            <w:pPr>
              <w:pStyle w:val="a4"/>
              <w:ind w:left="0" w:firstLine="34"/>
            </w:pPr>
            <w:r w:rsidRPr="00C87572">
              <w:t>Основное направление</w:t>
            </w:r>
          </w:p>
        </w:tc>
        <w:tc>
          <w:tcPr>
            <w:tcW w:w="1985" w:type="dxa"/>
          </w:tcPr>
          <w:p w:rsidR="00C63240" w:rsidRPr="00C87572" w:rsidRDefault="00C63240" w:rsidP="007C7D4B">
            <w:pPr>
              <w:pStyle w:val="a4"/>
              <w:ind w:left="0" w:firstLine="34"/>
            </w:pPr>
            <w:r w:rsidRPr="00C87572">
              <w:t>Сроки</w:t>
            </w:r>
          </w:p>
        </w:tc>
        <w:tc>
          <w:tcPr>
            <w:tcW w:w="3118" w:type="dxa"/>
          </w:tcPr>
          <w:p w:rsidR="00C63240" w:rsidRPr="00C87572" w:rsidRDefault="00C63240" w:rsidP="007C7D4B">
            <w:pPr>
              <w:pStyle w:val="a4"/>
              <w:ind w:left="0" w:firstLine="709"/>
            </w:pPr>
            <w:r w:rsidRPr="00C87572">
              <w:t xml:space="preserve">Ответственные </w:t>
            </w:r>
          </w:p>
        </w:tc>
      </w:tr>
      <w:tr w:rsidR="00C63240" w:rsidRPr="00C87572" w:rsidTr="00F66077">
        <w:tc>
          <w:tcPr>
            <w:tcW w:w="10916" w:type="dxa"/>
            <w:gridSpan w:val="4"/>
          </w:tcPr>
          <w:p w:rsidR="00C63240" w:rsidRPr="00C87572" w:rsidRDefault="00C63240" w:rsidP="007C7D4B">
            <w:pPr>
              <w:pStyle w:val="a4"/>
              <w:ind w:left="0" w:firstLine="34"/>
              <w:jc w:val="center"/>
              <w:rPr>
                <w:b/>
              </w:rPr>
            </w:pPr>
            <w:r w:rsidRPr="00C87572">
              <w:rPr>
                <w:b/>
              </w:rPr>
              <w:t>Работа с педагогами:</w:t>
            </w:r>
          </w:p>
        </w:tc>
      </w:tr>
      <w:tr w:rsidR="00824CF5" w:rsidRPr="00C87572" w:rsidTr="00F66077">
        <w:tc>
          <w:tcPr>
            <w:tcW w:w="567" w:type="dxa"/>
          </w:tcPr>
          <w:p w:rsidR="00C63240" w:rsidRPr="00C87572" w:rsidRDefault="00C63240" w:rsidP="007C7D4B">
            <w:pPr>
              <w:pStyle w:val="a4"/>
              <w:ind w:left="-707" w:firstLine="709"/>
            </w:pPr>
            <w:r w:rsidRPr="00C87572">
              <w:t>1.</w:t>
            </w:r>
          </w:p>
        </w:tc>
        <w:tc>
          <w:tcPr>
            <w:tcW w:w="5246" w:type="dxa"/>
          </w:tcPr>
          <w:p w:rsidR="00C63240" w:rsidRPr="00C87572" w:rsidRDefault="00C63240" w:rsidP="007C7D4B">
            <w:pPr>
              <w:pStyle w:val="a4"/>
              <w:ind w:left="0" w:firstLine="34"/>
            </w:pPr>
            <w:r w:rsidRPr="00C87572">
              <w:t>Корректировка диагностического инструментария</w:t>
            </w:r>
            <w:r w:rsidR="00A22604">
              <w:t xml:space="preserve"> по выявлению</w:t>
            </w:r>
            <w:r w:rsidRPr="00C87572">
              <w:t xml:space="preserve">  типо</w:t>
            </w:r>
            <w:r w:rsidR="003D52EF">
              <w:t>в одаренности детей</w:t>
            </w:r>
            <w:r w:rsidR="00284258">
              <w:t>.</w:t>
            </w:r>
          </w:p>
        </w:tc>
        <w:tc>
          <w:tcPr>
            <w:tcW w:w="1985" w:type="dxa"/>
          </w:tcPr>
          <w:p w:rsidR="00C63240" w:rsidRPr="00C87572" w:rsidRDefault="00C63240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C63240" w:rsidRPr="00C87572" w:rsidRDefault="0059019A" w:rsidP="007C7D4B">
            <w:pPr>
              <w:pStyle w:val="a4"/>
              <w:ind w:left="0" w:firstLine="33"/>
            </w:pPr>
            <w:r>
              <w:t>Заместители</w:t>
            </w:r>
            <w:r w:rsidR="00C63240" w:rsidRPr="00C87572">
              <w:t xml:space="preserve"> директора по</w:t>
            </w:r>
            <w:r>
              <w:t xml:space="preserve"> методической и  инновационной работе, школьные</w:t>
            </w:r>
            <w:r w:rsidR="00C63240" w:rsidRPr="00C87572">
              <w:t xml:space="preserve"> психолог</w:t>
            </w:r>
            <w:r>
              <w:t>и</w:t>
            </w:r>
            <w:r w:rsidR="00C63240" w:rsidRPr="00C87572">
              <w:t>, члены ПТГ</w:t>
            </w:r>
          </w:p>
        </w:tc>
      </w:tr>
      <w:tr w:rsidR="00824CF5" w:rsidRPr="00C87572" w:rsidTr="00F66077">
        <w:tc>
          <w:tcPr>
            <w:tcW w:w="567" w:type="dxa"/>
          </w:tcPr>
          <w:p w:rsidR="00C63240" w:rsidRPr="00C87572" w:rsidRDefault="00C63240" w:rsidP="007C7D4B">
            <w:pPr>
              <w:pStyle w:val="a4"/>
              <w:ind w:left="-707" w:firstLine="709"/>
            </w:pPr>
            <w:r w:rsidRPr="00C87572">
              <w:t>2.</w:t>
            </w:r>
          </w:p>
        </w:tc>
        <w:tc>
          <w:tcPr>
            <w:tcW w:w="5246" w:type="dxa"/>
          </w:tcPr>
          <w:p w:rsidR="00C63240" w:rsidRPr="00C87572" w:rsidRDefault="00930177" w:rsidP="007C7D4B">
            <w:pPr>
              <w:pStyle w:val="a4"/>
              <w:ind w:left="0" w:firstLine="34"/>
            </w:pPr>
            <w:r w:rsidRPr="00C87572">
              <w:t xml:space="preserve">Коррекция </w:t>
            </w:r>
            <w:r w:rsidR="00A33F74" w:rsidRPr="00C87572">
              <w:t xml:space="preserve"> единого </w:t>
            </w:r>
            <w:r w:rsidR="00950B36" w:rsidRPr="00C87572">
              <w:t xml:space="preserve"> банка «Одаренные дети»</w:t>
            </w:r>
            <w:r w:rsidR="003D0D94" w:rsidRPr="00C87572">
              <w:t xml:space="preserve"> и анализ  изменений</w:t>
            </w:r>
            <w:r w:rsidR="00284258">
              <w:t>.</w:t>
            </w:r>
          </w:p>
        </w:tc>
        <w:tc>
          <w:tcPr>
            <w:tcW w:w="1985" w:type="dxa"/>
          </w:tcPr>
          <w:p w:rsidR="00C63240" w:rsidRPr="00C87572" w:rsidRDefault="00950B36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C63240" w:rsidRPr="00C87572" w:rsidRDefault="0059019A" w:rsidP="007C7D4B">
            <w:pPr>
              <w:pStyle w:val="a4"/>
              <w:ind w:left="0" w:firstLine="33"/>
            </w:pPr>
            <w:r>
              <w:t>Заместители</w:t>
            </w:r>
            <w:r w:rsidR="00950B36" w:rsidRPr="00C87572">
              <w:t xml:space="preserve"> директора по </w:t>
            </w:r>
            <w:r>
              <w:t xml:space="preserve">методической и </w:t>
            </w:r>
            <w:r w:rsidR="00950B36" w:rsidRPr="00C87572">
              <w:t>инновационной работе</w:t>
            </w:r>
          </w:p>
        </w:tc>
      </w:tr>
      <w:tr w:rsidR="00824CF5" w:rsidRPr="00C87572" w:rsidTr="00F66077">
        <w:tc>
          <w:tcPr>
            <w:tcW w:w="567" w:type="dxa"/>
          </w:tcPr>
          <w:p w:rsidR="009F6B07" w:rsidRPr="00C87572" w:rsidRDefault="009F6B07" w:rsidP="007C7D4B">
            <w:pPr>
              <w:pStyle w:val="a4"/>
              <w:ind w:left="-707" w:firstLine="709"/>
            </w:pPr>
            <w:r w:rsidRPr="00C87572">
              <w:t>3.</w:t>
            </w:r>
          </w:p>
        </w:tc>
        <w:tc>
          <w:tcPr>
            <w:tcW w:w="5246" w:type="dxa"/>
          </w:tcPr>
          <w:p w:rsidR="009F6B07" w:rsidRPr="00C87572" w:rsidRDefault="009F6B07" w:rsidP="007C7D4B">
            <w:pPr>
              <w:pStyle w:val="a4"/>
              <w:ind w:left="0" w:firstLine="34"/>
            </w:pPr>
            <w:r w:rsidRPr="00C87572">
              <w:t>Анализ материалов педагоги</w:t>
            </w:r>
            <w:r w:rsidR="003D52EF">
              <w:t>ческих исследований по проблеме</w:t>
            </w:r>
            <w:r w:rsidR="00284258">
              <w:t>.</w:t>
            </w:r>
          </w:p>
        </w:tc>
        <w:tc>
          <w:tcPr>
            <w:tcW w:w="1985" w:type="dxa"/>
          </w:tcPr>
          <w:p w:rsidR="009F6B07" w:rsidRPr="00C87572" w:rsidRDefault="001849FF" w:rsidP="007C7D4B">
            <w:pPr>
              <w:pStyle w:val="a4"/>
              <w:ind w:left="0" w:firstLine="34"/>
            </w:pPr>
            <w:r w:rsidRPr="00C87572">
              <w:t>в течение первого полугодия</w:t>
            </w:r>
          </w:p>
        </w:tc>
        <w:tc>
          <w:tcPr>
            <w:tcW w:w="3118" w:type="dxa"/>
          </w:tcPr>
          <w:p w:rsidR="009F6B07" w:rsidRPr="00C87572" w:rsidRDefault="009F6B07" w:rsidP="007C7D4B">
            <w:pPr>
              <w:pStyle w:val="a4"/>
              <w:ind w:left="0" w:firstLine="33"/>
            </w:pPr>
            <w:r w:rsidRPr="00C87572">
              <w:t>Члены ПТГ и МС школы</w:t>
            </w:r>
          </w:p>
        </w:tc>
      </w:tr>
      <w:tr w:rsidR="00824CF5" w:rsidRPr="00C87572" w:rsidTr="00F66077">
        <w:tc>
          <w:tcPr>
            <w:tcW w:w="567" w:type="dxa"/>
          </w:tcPr>
          <w:p w:rsidR="00C63240" w:rsidRPr="00C87572" w:rsidRDefault="009F6B07" w:rsidP="007C7D4B">
            <w:pPr>
              <w:pStyle w:val="a4"/>
              <w:ind w:left="-707" w:firstLine="709"/>
            </w:pPr>
            <w:r w:rsidRPr="00C87572">
              <w:t>4</w:t>
            </w:r>
            <w:r w:rsidR="00950B36" w:rsidRPr="00C87572">
              <w:t>.</w:t>
            </w:r>
          </w:p>
        </w:tc>
        <w:tc>
          <w:tcPr>
            <w:tcW w:w="5246" w:type="dxa"/>
          </w:tcPr>
          <w:p w:rsidR="00C63240" w:rsidRPr="00C87572" w:rsidRDefault="00950B36" w:rsidP="007C7D4B">
            <w:pPr>
              <w:pStyle w:val="a4"/>
              <w:ind w:left="0" w:firstLine="34"/>
            </w:pPr>
            <w:r w:rsidRPr="00C87572">
              <w:t>Корректировка и экспертиза п</w:t>
            </w:r>
            <w:r w:rsidR="003D52EF">
              <w:t>рограмм внеурочной деятельности</w:t>
            </w:r>
            <w:r w:rsidR="00284258">
              <w:t>.</w:t>
            </w:r>
          </w:p>
        </w:tc>
        <w:tc>
          <w:tcPr>
            <w:tcW w:w="1985" w:type="dxa"/>
          </w:tcPr>
          <w:p w:rsidR="00C63240" w:rsidRPr="00C87572" w:rsidRDefault="00950B36" w:rsidP="007C7D4B">
            <w:pPr>
              <w:pStyle w:val="a4"/>
              <w:ind w:left="0" w:firstLine="34"/>
            </w:pPr>
            <w:r w:rsidRPr="00C87572">
              <w:t>в течение первого полугодия</w:t>
            </w:r>
          </w:p>
        </w:tc>
        <w:tc>
          <w:tcPr>
            <w:tcW w:w="3118" w:type="dxa"/>
          </w:tcPr>
          <w:p w:rsidR="00C63240" w:rsidRPr="00C87572" w:rsidRDefault="0059019A" w:rsidP="007C7D4B">
            <w:pPr>
              <w:pStyle w:val="a4"/>
              <w:ind w:left="0" w:firstLine="33"/>
            </w:pPr>
            <w:r>
              <w:t>Заместители</w:t>
            </w:r>
            <w:r w:rsidR="00950B36" w:rsidRPr="00C87572">
              <w:t xml:space="preserve"> директора по </w:t>
            </w:r>
            <w:r>
              <w:t xml:space="preserve">методической и </w:t>
            </w:r>
            <w:r w:rsidR="00950B36" w:rsidRPr="00C87572">
              <w:t>инновационной работе, руководители ШМО, члены МС и ПТГ</w:t>
            </w:r>
          </w:p>
        </w:tc>
      </w:tr>
      <w:tr w:rsidR="00824CF5" w:rsidRPr="00C87572" w:rsidTr="00F66077">
        <w:tc>
          <w:tcPr>
            <w:tcW w:w="567" w:type="dxa"/>
          </w:tcPr>
          <w:p w:rsidR="00C63240" w:rsidRPr="00C87572" w:rsidRDefault="009F6B07" w:rsidP="007C7D4B">
            <w:pPr>
              <w:pStyle w:val="a4"/>
              <w:ind w:left="-707" w:firstLine="709"/>
            </w:pPr>
            <w:r w:rsidRPr="00C87572">
              <w:t>5</w:t>
            </w:r>
            <w:r w:rsidR="00950B36" w:rsidRPr="00C87572">
              <w:t>.</w:t>
            </w:r>
          </w:p>
        </w:tc>
        <w:tc>
          <w:tcPr>
            <w:tcW w:w="5246" w:type="dxa"/>
          </w:tcPr>
          <w:p w:rsidR="00C63240" w:rsidRPr="00C87572" w:rsidRDefault="00950B36" w:rsidP="007C7D4B">
            <w:pPr>
              <w:pStyle w:val="a4"/>
              <w:ind w:left="0" w:firstLine="34"/>
            </w:pPr>
            <w:r w:rsidRPr="00C87572">
              <w:t xml:space="preserve">Организация </w:t>
            </w:r>
            <w:proofErr w:type="spellStart"/>
            <w:r w:rsidRPr="00C87572">
              <w:t>стажировочной</w:t>
            </w:r>
            <w:proofErr w:type="spellEnd"/>
            <w:r w:rsidRPr="00C87572">
              <w:t xml:space="preserve"> площадки повышения квалификации работников образования по проблеме «Поддержка и развитие одаренности детей»</w:t>
            </w:r>
            <w:r w:rsidR="00284258">
              <w:t>.</w:t>
            </w:r>
          </w:p>
        </w:tc>
        <w:tc>
          <w:tcPr>
            <w:tcW w:w="1985" w:type="dxa"/>
          </w:tcPr>
          <w:p w:rsidR="00C63240" w:rsidRPr="00C87572" w:rsidRDefault="001849FF" w:rsidP="007C7D4B">
            <w:pPr>
              <w:pStyle w:val="a4"/>
              <w:ind w:left="0" w:firstLine="34"/>
            </w:pPr>
            <w:r w:rsidRPr="00C87572">
              <w:t>в течение второго полугодия</w:t>
            </w:r>
          </w:p>
        </w:tc>
        <w:tc>
          <w:tcPr>
            <w:tcW w:w="3118" w:type="dxa"/>
          </w:tcPr>
          <w:p w:rsidR="00C63240" w:rsidRPr="00C87572" w:rsidRDefault="00950B36" w:rsidP="007C7D4B">
            <w:pPr>
              <w:pStyle w:val="a4"/>
              <w:ind w:left="0" w:firstLine="33"/>
            </w:pPr>
            <w:r w:rsidRPr="00C87572">
              <w:t>Заместитель директора по инновационной работе</w:t>
            </w:r>
            <w:r w:rsidR="0059019A">
              <w:t xml:space="preserve">, </w:t>
            </w:r>
            <w:r w:rsidR="00284258">
              <w:t>заведующие ДОУ,</w:t>
            </w:r>
            <w:r w:rsidR="00FC03D5">
              <w:t xml:space="preserve"> </w:t>
            </w:r>
            <w:r w:rsidR="0059019A">
              <w:t>члены ПТГ,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C63240" w:rsidRPr="00C87572" w:rsidRDefault="009F6B07" w:rsidP="007C7D4B">
            <w:pPr>
              <w:pStyle w:val="a4"/>
              <w:ind w:left="-693" w:firstLine="709"/>
            </w:pPr>
            <w:r w:rsidRPr="00C87572">
              <w:t>6</w:t>
            </w:r>
            <w:r w:rsidR="00950B36" w:rsidRPr="00C87572">
              <w:t>.</w:t>
            </w:r>
          </w:p>
        </w:tc>
        <w:tc>
          <w:tcPr>
            <w:tcW w:w="5246" w:type="dxa"/>
          </w:tcPr>
          <w:p w:rsidR="00C63240" w:rsidRPr="00C87572" w:rsidRDefault="00950B36" w:rsidP="007C7D4B">
            <w:pPr>
              <w:pStyle w:val="a4"/>
              <w:ind w:left="0" w:firstLine="34"/>
            </w:pPr>
            <w:r w:rsidRPr="00C87572">
              <w:t>Подготовка и выпуск  методического сборника «Одаренные дети: из опыта работы»</w:t>
            </w:r>
            <w:r w:rsidR="0087181F">
              <w:t>.</w:t>
            </w:r>
          </w:p>
        </w:tc>
        <w:tc>
          <w:tcPr>
            <w:tcW w:w="1985" w:type="dxa"/>
          </w:tcPr>
          <w:p w:rsidR="00C63240" w:rsidRPr="00C87572" w:rsidRDefault="001849FF" w:rsidP="007C7D4B">
            <w:pPr>
              <w:pStyle w:val="a4"/>
              <w:ind w:left="0" w:firstLine="34"/>
            </w:pPr>
            <w:r w:rsidRPr="00C87572">
              <w:t>в течение года (май)</w:t>
            </w:r>
          </w:p>
        </w:tc>
        <w:tc>
          <w:tcPr>
            <w:tcW w:w="3118" w:type="dxa"/>
          </w:tcPr>
          <w:p w:rsidR="00C63240" w:rsidRPr="00C87572" w:rsidRDefault="00950B36" w:rsidP="007C7D4B">
            <w:pPr>
              <w:pStyle w:val="a4"/>
              <w:ind w:left="0" w:firstLine="33"/>
            </w:pPr>
            <w:r w:rsidRPr="00C87572">
              <w:t xml:space="preserve">Заместители директора, </w:t>
            </w:r>
            <w:r w:rsidR="00284258">
              <w:t xml:space="preserve">заведующие </w:t>
            </w:r>
            <w:proofErr w:type="spellStart"/>
            <w:r w:rsidR="00284258">
              <w:t>ДОУ</w:t>
            </w:r>
            <w:proofErr w:type="gramStart"/>
            <w:r w:rsidR="00284258">
              <w:t>,</w:t>
            </w:r>
            <w:r w:rsidRPr="00C87572">
              <w:t>р</w:t>
            </w:r>
            <w:proofErr w:type="gramEnd"/>
            <w:r w:rsidRPr="00C87572">
              <w:t>уководители</w:t>
            </w:r>
            <w:proofErr w:type="spellEnd"/>
            <w:r w:rsidRPr="00C87572">
              <w:t xml:space="preserve"> ШМО, члены ПТГ</w:t>
            </w:r>
          </w:p>
        </w:tc>
      </w:tr>
      <w:tr w:rsidR="00824CF5" w:rsidRPr="00C87572" w:rsidTr="00F66077">
        <w:tc>
          <w:tcPr>
            <w:tcW w:w="567" w:type="dxa"/>
          </w:tcPr>
          <w:p w:rsidR="00950B36" w:rsidRPr="00C87572" w:rsidRDefault="005B412A" w:rsidP="007C7D4B">
            <w:pPr>
              <w:pStyle w:val="a4"/>
              <w:ind w:left="0"/>
            </w:pPr>
            <w:r>
              <w:t>7.</w:t>
            </w:r>
          </w:p>
        </w:tc>
        <w:tc>
          <w:tcPr>
            <w:tcW w:w="5246" w:type="dxa"/>
          </w:tcPr>
          <w:p w:rsidR="00950B36" w:rsidRPr="00C87572" w:rsidRDefault="009F6B07" w:rsidP="007C7D4B">
            <w:pPr>
              <w:pStyle w:val="a4"/>
              <w:ind w:left="0" w:firstLine="34"/>
            </w:pPr>
            <w:r w:rsidRPr="00C87572">
              <w:t>Разработка перспективной программы «Одаренные дети» на 2017- 2020гг.</w:t>
            </w:r>
          </w:p>
        </w:tc>
        <w:tc>
          <w:tcPr>
            <w:tcW w:w="1985" w:type="dxa"/>
          </w:tcPr>
          <w:p w:rsidR="00950B36" w:rsidRPr="00C87572" w:rsidRDefault="001849FF" w:rsidP="007C7D4B">
            <w:pPr>
              <w:pStyle w:val="a4"/>
              <w:ind w:left="0" w:firstLine="34"/>
            </w:pPr>
            <w:r w:rsidRPr="00C87572">
              <w:t>во втором полугодии</w:t>
            </w:r>
          </w:p>
        </w:tc>
        <w:tc>
          <w:tcPr>
            <w:tcW w:w="3118" w:type="dxa"/>
          </w:tcPr>
          <w:p w:rsidR="00950B36" w:rsidRPr="00C87572" w:rsidRDefault="009F6B07" w:rsidP="007C7D4B">
            <w:pPr>
              <w:pStyle w:val="a4"/>
              <w:ind w:left="0" w:firstLine="33"/>
            </w:pPr>
            <w:r w:rsidRPr="00C87572">
              <w:t xml:space="preserve">Заместители директора, </w:t>
            </w:r>
            <w:r w:rsidR="00284258">
              <w:t xml:space="preserve">заведующие </w:t>
            </w:r>
            <w:proofErr w:type="spellStart"/>
            <w:r w:rsidR="00284258">
              <w:t>ДОУ</w:t>
            </w:r>
            <w:proofErr w:type="gramStart"/>
            <w:r w:rsidR="00284258">
              <w:t>,</w:t>
            </w:r>
            <w:r w:rsidRPr="00C87572">
              <w:t>ч</w:t>
            </w:r>
            <w:proofErr w:type="gramEnd"/>
            <w:r w:rsidRPr="00C87572">
              <w:t>лены</w:t>
            </w:r>
            <w:proofErr w:type="spellEnd"/>
            <w:r w:rsidRPr="00C87572">
              <w:t xml:space="preserve"> ПТГ и МС школы</w:t>
            </w:r>
          </w:p>
        </w:tc>
      </w:tr>
      <w:tr w:rsidR="009F6B07" w:rsidRPr="00C87572" w:rsidTr="00F66077">
        <w:tc>
          <w:tcPr>
            <w:tcW w:w="10916" w:type="dxa"/>
            <w:gridSpan w:val="4"/>
          </w:tcPr>
          <w:p w:rsidR="009F6B07" w:rsidRPr="00C87572" w:rsidRDefault="009F6B07" w:rsidP="007C7D4B">
            <w:pPr>
              <w:pStyle w:val="a4"/>
              <w:ind w:left="0" w:firstLine="34"/>
              <w:jc w:val="center"/>
              <w:rPr>
                <w:b/>
              </w:rPr>
            </w:pPr>
            <w:r w:rsidRPr="00C87572">
              <w:rPr>
                <w:b/>
              </w:rPr>
              <w:t>Работа с родителями.</w:t>
            </w:r>
          </w:p>
        </w:tc>
      </w:tr>
      <w:tr w:rsidR="00824CF5" w:rsidRPr="00C87572" w:rsidTr="00F66077">
        <w:tc>
          <w:tcPr>
            <w:tcW w:w="567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lastRenderedPageBreak/>
              <w:t>1.</w:t>
            </w:r>
          </w:p>
        </w:tc>
        <w:tc>
          <w:tcPr>
            <w:tcW w:w="5246" w:type="dxa"/>
          </w:tcPr>
          <w:p w:rsidR="009C10BA" w:rsidRPr="00C87572" w:rsidRDefault="003D52EF" w:rsidP="007C7D4B">
            <w:pPr>
              <w:pStyle w:val="a4"/>
              <w:ind w:left="0" w:firstLine="34"/>
            </w:pPr>
            <w:r>
              <w:t>Лекторий для родителей</w:t>
            </w:r>
            <w:r w:rsidR="0087181F">
              <w:t>.</w:t>
            </w:r>
          </w:p>
        </w:tc>
        <w:tc>
          <w:tcPr>
            <w:tcW w:w="1985" w:type="dxa"/>
          </w:tcPr>
          <w:p w:rsidR="009C10BA" w:rsidRPr="00C87572" w:rsidRDefault="009C10BA" w:rsidP="007C7D4B">
            <w:pPr>
              <w:pStyle w:val="a4"/>
              <w:ind w:left="0" w:firstLine="34"/>
            </w:pPr>
            <w:r w:rsidRPr="00C87572">
              <w:t>в течение учебного года</w:t>
            </w:r>
          </w:p>
        </w:tc>
        <w:tc>
          <w:tcPr>
            <w:tcW w:w="311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Школьный психолог</w:t>
            </w:r>
          </w:p>
        </w:tc>
      </w:tr>
      <w:tr w:rsidR="00824CF5" w:rsidRPr="00C87572" w:rsidTr="00F66077">
        <w:tc>
          <w:tcPr>
            <w:tcW w:w="567" w:type="dxa"/>
          </w:tcPr>
          <w:p w:rsidR="009C10BA" w:rsidRPr="00C87572" w:rsidRDefault="009C10BA" w:rsidP="007C7D4B">
            <w:pPr>
              <w:pStyle w:val="a4"/>
              <w:ind w:left="0"/>
            </w:pPr>
            <w:r w:rsidRPr="00C87572">
              <w:t>2.</w:t>
            </w:r>
          </w:p>
        </w:tc>
        <w:tc>
          <w:tcPr>
            <w:tcW w:w="5246" w:type="dxa"/>
          </w:tcPr>
          <w:p w:rsidR="009C10BA" w:rsidRPr="00C87572" w:rsidRDefault="009C10BA" w:rsidP="007C7D4B">
            <w:pPr>
              <w:pStyle w:val="a4"/>
              <w:ind w:left="0" w:firstLine="34"/>
            </w:pPr>
            <w:r w:rsidRPr="00C87572">
              <w:t>Анкетирование родителей по итогам реализации программы работы с одаренными детьм</w:t>
            </w:r>
            <w:r w:rsidR="003D52EF">
              <w:t>и</w:t>
            </w:r>
            <w:r w:rsidR="0087181F">
              <w:t>.</w:t>
            </w:r>
          </w:p>
        </w:tc>
        <w:tc>
          <w:tcPr>
            <w:tcW w:w="1985" w:type="dxa"/>
          </w:tcPr>
          <w:p w:rsidR="009C10BA" w:rsidRPr="00C87572" w:rsidRDefault="009C10BA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Школьный психолог, заместитель директора по инновационной работе</w:t>
            </w:r>
          </w:p>
        </w:tc>
      </w:tr>
      <w:tr w:rsidR="00824CF5" w:rsidRPr="00C87572" w:rsidTr="00F66077">
        <w:tc>
          <w:tcPr>
            <w:tcW w:w="567" w:type="dxa"/>
          </w:tcPr>
          <w:p w:rsidR="00930177" w:rsidRPr="00C87572" w:rsidRDefault="005B412A" w:rsidP="007C7D4B">
            <w:pPr>
              <w:pStyle w:val="a4"/>
              <w:ind w:left="0"/>
            </w:pPr>
            <w:r>
              <w:t>3.</w:t>
            </w:r>
          </w:p>
        </w:tc>
        <w:tc>
          <w:tcPr>
            <w:tcW w:w="5246" w:type="dxa"/>
          </w:tcPr>
          <w:p w:rsidR="00930177" w:rsidRPr="00C87572" w:rsidRDefault="00824CF5" w:rsidP="007C7D4B">
            <w:pPr>
              <w:pStyle w:val="a4"/>
              <w:ind w:left="0" w:firstLine="34"/>
            </w:pPr>
            <w:r>
              <w:t>Экспертиза карт индивидуального развития</w:t>
            </w:r>
            <w:r w:rsidR="003D52EF">
              <w:t xml:space="preserve"> одаренных детей</w:t>
            </w:r>
            <w:r w:rsidR="0087181F">
              <w:t>.</w:t>
            </w:r>
          </w:p>
        </w:tc>
        <w:tc>
          <w:tcPr>
            <w:tcW w:w="1985" w:type="dxa"/>
          </w:tcPr>
          <w:p w:rsidR="00930177" w:rsidRPr="00C87572" w:rsidRDefault="00930177" w:rsidP="007C7D4B">
            <w:pPr>
              <w:pStyle w:val="a4"/>
              <w:ind w:left="0" w:firstLine="34"/>
            </w:pPr>
            <w:r w:rsidRPr="00C87572">
              <w:t>октябрь</w:t>
            </w:r>
          </w:p>
        </w:tc>
        <w:tc>
          <w:tcPr>
            <w:tcW w:w="3118" w:type="dxa"/>
          </w:tcPr>
          <w:p w:rsidR="00930177" w:rsidRPr="00C87572" w:rsidRDefault="00930177" w:rsidP="007C7D4B">
            <w:pPr>
              <w:pStyle w:val="a4"/>
              <w:ind w:left="0" w:firstLine="13"/>
            </w:pPr>
            <w:r w:rsidRPr="00C87572">
              <w:t>Школьный психолог, классные руководители</w:t>
            </w:r>
          </w:p>
        </w:tc>
      </w:tr>
      <w:tr w:rsidR="00824CF5" w:rsidRPr="00C87572" w:rsidTr="00F66077">
        <w:tc>
          <w:tcPr>
            <w:tcW w:w="567" w:type="dxa"/>
          </w:tcPr>
          <w:p w:rsidR="009C10BA" w:rsidRPr="00C87572" w:rsidRDefault="005B412A" w:rsidP="007C7D4B">
            <w:pPr>
              <w:pStyle w:val="a4"/>
              <w:ind w:left="0"/>
            </w:pPr>
            <w:r>
              <w:t>4</w:t>
            </w:r>
            <w:r w:rsidR="009C10BA" w:rsidRPr="00C87572">
              <w:t>.</w:t>
            </w:r>
          </w:p>
        </w:tc>
        <w:tc>
          <w:tcPr>
            <w:tcW w:w="5246" w:type="dxa"/>
          </w:tcPr>
          <w:p w:rsidR="009C10BA" w:rsidRPr="00C87572" w:rsidRDefault="009C10BA" w:rsidP="007C7D4B">
            <w:pPr>
              <w:pStyle w:val="a4"/>
              <w:ind w:left="0" w:firstLine="34"/>
            </w:pPr>
            <w:r w:rsidRPr="00C87572">
              <w:t>Индивидуальные консультации для родителей одаренных детей</w:t>
            </w:r>
            <w:r w:rsidR="00636D2A" w:rsidRPr="00C87572">
              <w:t xml:space="preserve"> по самоопределению выпускников  школы</w:t>
            </w:r>
            <w:r w:rsidR="0087181F">
              <w:t>.</w:t>
            </w:r>
          </w:p>
        </w:tc>
        <w:tc>
          <w:tcPr>
            <w:tcW w:w="1985" w:type="dxa"/>
          </w:tcPr>
          <w:p w:rsidR="009C10BA" w:rsidRPr="00C87572" w:rsidRDefault="009C10BA" w:rsidP="007C7D4B">
            <w:pPr>
              <w:pStyle w:val="a4"/>
              <w:ind w:left="0" w:firstLine="34"/>
            </w:pPr>
            <w:r w:rsidRPr="00C87572">
              <w:t>в течение учебного года</w:t>
            </w:r>
          </w:p>
        </w:tc>
        <w:tc>
          <w:tcPr>
            <w:tcW w:w="311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Школьный психолог, учителя</w:t>
            </w:r>
          </w:p>
        </w:tc>
      </w:tr>
      <w:tr w:rsidR="00824CF5" w:rsidRPr="00C87572" w:rsidTr="00F66077">
        <w:tc>
          <w:tcPr>
            <w:tcW w:w="567" w:type="dxa"/>
          </w:tcPr>
          <w:p w:rsidR="009C10BA" w:rsidRPr="00C87572" w:rsidRDefault="005B412A" w:rsidP="007C7D4B">
            <w:pPr>
              <w:pStyle w:val="a4"/>
              <w:ind w:left="0"/>
            </w:pPr>
            <w:r>
              <w:t>5.</w:t>
            </w:r>
          </w:p>
        </w:tc>
        <w:tc>
          <w:tcPr>
            <w:tcW w:w="5246" w:type="dxa"/>
          </w:tcPr>
          <w:p w:rsidR="009C10BA" w:rsidRPr="00C87572" w:rsidRDefault="009C10BA" w:rsidP="007C7D4B">
            <w:pPr>
              <w:pStyle w:val="a4"/>
              <w:ind w:left="0" w:firstLine="34"/>
            </w:pPr>
            <w:r w:rsidRPr="00C87572">
              <w:t>Организация и проведение конференции «Развитие</w:t>
            </w:r>
            <w:r w:rsidR="003D52EF">
              <w:t xml:space="preserve"> творческого потенциала  детей»</w:t>
            </w:r>
            <w:r w:rsidR="0087181F">
              <w:t>.</w:t>
            </w:r>
          </w:p>
        </w:tc>
        <w:tc>
          <w:tcPr>
            <w:tcW w:w="1985" w:type="dxa"/>
          </w:tcPr>
          <w:p w:rsidR="009C10BA" w:rsidRPr="00C87572" w:rsidRDefault="009C10BA" w:rsidP="007C7D4B">
            <w:pPr>
              <w:pStyle w:val="a4"/>
              <w:ind w:left="0" w:firstLine="34"/>
            </w:pPr>
            <w:r w:rsidRPr="00C87572">
              <w:t>в первом полугодии</w:t>
            </w:r>
          </w:p>
        </w:tc>
        <w:tc>
          <w:tcPr>
            <w:tcW w:w="3118" w:type="dxa"/>
          </w:tcPr>
          <w:p w:rsidR="009C10BA" w:rsidRPr="00C87572" w:rsidRDefault="009C10BA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59019A" w:rsidRPr="00C87572" w:rsidRDefault="005B412A" w:rsidP="007C7D4B">
            <w:pPr>
              <w:pStyle w:val="a4"/>
              <w:ind w:left="0"/>
            </w:pPr>
            <w:r>
              <w:t>6.</w:t>
            </w:r>
          </w:p>
        </w:tc>
        <w:tc>
          <w:tcPr>
            <w:tcW w:w="5246" w:type="dxa"/>
          </w:tcPr>
          <w:p w:rsidR="0059019A" w:rsidRPr="00C87572" w:rsidRDefault="0059019A" w:rsidP="007C7D4B">
            <w:pPr>
              <w:pStyle w:val="a4"/>
              <w:ind w:left="0" w:firstLine="34"/>
            </w:pPr>
            <w:r>
              <w:t>Участие родителей в соревнованиях и конкурсах различных уровней</w:t>
            </w:r>
            <w:proofErr w:type="gramStart"/>
            <w:r>
              <w:t xml:space="preserve"> </w:t>
            </w:r>
            <w:r w:rsidR="0087181F">
              <w:t>.</w:t>
            </w:r>
            <w:proofErr w:type="gramEnd"/>
          </w:p>
        </w:tc>
        <w:tc>
          <w:tcPr>
            <w:tcW w:w="1985" w:type="dxa"/>
          </w:tcPr>
          <w:p w:rsidR="0059019A" w:rsidRPr="00C87572" w:rsidRDefault="0059019A" w:rsidP="007C7D4B">
            <w:pPr>
              <w:pStyle w:val="a4"/>
              <w:ind w:left="0" w:firstLine="34"/>
            </w:pPr>
            <w:r>
              <w:t>в течение года</w:t>
            </w:r>
          </w:p>
        </w:tc>
        <w:tc>
          <w:tcPr>
            <w:tcW w:w="3118" w:type="dxa"/>
          </w:tcPr>
          <w:p w:rsidR="0059019A" w:rsidRPr="00C87572" w:rsidRDefault="0059019A" w:rsidP="007C7D4B">
            <w:pPr>
              <w:pStyle w:val="a4"/>
              <w:ind w:left="0" w:firstLine="13"/>
            </w:pPr>
            <w:r>
              <w:t>Заместители директора по ВР</w:t>
            </w:r>
          </w:p>
        </w:tc>
      </w:tr>
      <w:tr w:rsidR="0097275D" w:rsidRPr="00C87572" w:rsidTr="00F66077">
        <w:tc>
          <w:tcPr>
            <w:tcW w:w="567" w:type="dxa"/>
          </w:tcPr>
          <w:p w:rsidR="0097275D" w:rsidRPr="00C87572" w:rsidRDefault="005B412A" w:rsidP="007C7D4B">
            <w:pPr>
              <w:pStyle w:val="a4"/>
              <w:ind w:left="0"/>
            </w:pPr>
            <w:r>
              <w:t>7.</w:t>
            </w:r>
          </w:p>
        </w:tc>
        <w:tc>
          <w:tcPr>
            <w:tcW w:w="5246" w:type="dxa"/>
          </w:tcPr>
          <w:p w:rsidR="0097275D" w:rsidRDefault="0097275D" w:rsidP="007C7D4B">
            <w:pPr>
              <w:pStyle w:val="a4"/>
              <w:ind w:left="0" w:firstLine="34"/>
            </w:pPr>
            <w:r>
              <w:t xml:space="preserve">Школа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</w:t>
            </w:r>
            <w:r w:rsidR="0087181F">
              <w:t>.</w:t>
            </w:r>
          </w:p>
        </w:tc>
        <w:tc>
          <w:tcPr>
            <w:tcW w:w="1985" w:type="dxa"/>
          </w:tcPr>
          <w:p w:rsidR="0097275D" w:rsidRDefault="0097275D" w:rsidP="007C7D4B">
            <w:pPr>
              <w:pStyle w:val="a4"/>
              <w:ind w:left="0" w:firstLine="34"/>
            </w:pPr>
            <w:r>
              <w:t>в течение года</w:t>
            </w:r>
          </w:p>
        </w:tc>
        <w:tc>
          <w:tcPr>
            <w:tcW w:w="3118" w:type="dxa"/>
          </w:tcPr>
          <w:p w:rsidR="0097275D" w:rsidRDefault="0097275D" w:rsidP="007C7D4B">
            <w:pPr>
              <w:pStyle w:val="a4"/>
              <w:ind w:left="0" w:firstLine="13"/>
            </w:pPr>
            <w:r>
              <w:t xml:space="preserve">Школьный психолог, педагоги </w:t>
            </w:r>
            <w:proofErr w:type="spellStart"/>
            <w:r>
              <w:t>предшколы</w:t>
            </w:r>
            <w:proofErr w:type="spellEnd"/>
          </w:p>
        </w:tc>
      </w:tr>
      <w:tr w:rsidR="00636D2A" w:rsidRPr="00C87572" w:rsidTr="008E6A9C">
        <w:tc>
          <w:tcPr>
            <w:tcW w:w="10916" w:type="dxa"/>
            <w:gridSpan w:val="4"/>
          </w:tcPr>
          <w:p w:rsidR="00636D2A" w:rsidRPr="00C87572" w:rsidRDefault="00636D2A" w:rsidP="007C7D4B">
            <w:pPr>
              <w:pStyle w:val="a4"/>
              <w:ind w:left="0"/>
              <w:jc w:val="center"/>
            </w:pPr>
            <w:r w:rsidRPr="00C87572">
              <w:rPr>
                <w:b/>
              </w:rPr>
              <w:t>Работа с детьми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F630C3" w:rsidP="007C7D4B">
            <w:pPr>
              <w:pStyle w:val="a4"/>
              <w:ind w:left="0"/>
            </w:pPr>
          </w:p>
          <w:p w:rsidR="00F630C3" w:rsidRPr="00C87572" w:rsidRDefault="00F630C3" w:rsidP="007C7D4B">
            <w:r w:rsidRPr="00C87572">
              <w:t>1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636D2A" w:rsidP="007C7D4B">
            <w:pPr>
              <w:pStyle w:val="a4"/>
              <w:ind w:left="0" w:firstLine="34"/>
            </w:pPr>
            <w:r w:rsidRPr="00C87572">
              <w:t xml:space="preserve">Анализ </w:t>
            </w:r>
            <w:r w:rsidR="00F630C3" w:rsidRPr="00C87572">
              <w:t xml:space="preserve"> психодиагностически</w:t>
            </w:r>
            <w:r w:rsidRPr="00C87572">
              <w:t>х исследований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школьный психолог</w:t>
            </w:r>
          </w:p>
        </w:tc>
      </w:tr>
      <w:tr w:rsidR="00824CF5" w:rsidRPr="00C87572" w:rsidTr="00F66077">
        <w:tc>
          <w:tcPr>
            <w:tcW w:w="567" w:type="dxa"/>
          </w:tcPr>
          <w:p w:rsidR="00930177" w:rsidRPr="00C87572" w:rsidRDefault="005B412A" w:rsidP="007C7D4B">
            <w:pPr>
              <w:pStyle w:val="a4"/>
              <w:ind w:left="0"/>
            </w:pPr>
            <w:r>
              <w:t>2.</w:t>
            </w:r>
          </w:p>
        </w:tc>
        <w:tc>
          <w:tcPr>
            <w:tcW w:w="5246" w:type="dxa"/>
          </w:tcPr>
          <w:p w:rsidR="00930177" w:rsidRPr="00C87572" w:rsidRDefault="00824CF5" w:rsidP="007C7D4B">
            <w:pPr>
              <w:pStyle w:val="a4"/>
              <w:ind w:left="0" w:firstLine="34"/>
            </w:pPr>
            <w:r>
              <w:t>Экспертиза карт индивидуального развития</w:t>
            </w:r>
            <w:r w:rsidR="00636D2A" w:rsidRPr="00C87572">
              <w:t xml:space="preserve">  одаренных детей</w:t>
            </w:r>
            <w:r>
              <w:t>, совместный анализ работы</w:t>
            </w:r>
            <w:r w:rsidR="0087181F">
              <w:t>.</w:t>
            </w:r>
          </w:p>
        </w:tc>
        <w:tc>
          <w:tcPr>
            <w:tcW w:w="1985" w:type="dxa"/>
          </w:tcPr>
          <w:p w:rsidR="00930177" w:rsidRPr="00C87572" w:rsidRDefault="00930177" w:rsidP="007C7D4B">
            <w:pPr>
              <w:pStyle w:val="a4"/>
              <w:ind w:left="0" w:firstLine="34"/>
            </w:pPr>
            <w:r w:rsidRPr="00C87572">
              <w:t>октябрь</w:t>
            </w:r>
          </w:p>
        </w:tc>
        <w:tc>
          <w:tcPr>
            <w:tcW w:w="3118" w:type="dxa"/>
          </w:tcPr>
          <w:p w:rsidR="00930177" w:rsidRPr="00C87572" w:rsidRDefault="00930177" w:rsidP="007C7D4B">
            <w:pPr>
              <w:pStyle w:val="a4"/>
              <w:ind w:left="0" w:firstLine="13"/>
            </w:pPr>
            <w:r w:rsidRPr="00C87572">
              <w:t xml:space="preserve">Школьный психолог, </w:t>
            </w:r>
            <w:r w:rsidR="00824CF5">
              <w:t xml:space="preserve">социальный педагог, </w:t>
            </w:r>
            <w:r w:rsidRPr="00C87572">
              <w:t>классный руководитель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5B412A" w:rsidP="007C7D4B">
            <w:pPr>
              <w:pStyle w:val="a4"/>
              <w:ind w:left="0"/>
            </w:pPr>
            <w:r>
              <w:t>3.</w:t>
            </w:r>
          </w:p>
        </w:tc>
        <w:tc>
          <w:tcPr>
            <w:tcW w:w="5246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Групповые  тренинги по развитию коммуникативной</w:t>
            </w:r>
            <w:r w:rsidR="003D52EF">
              <w:t xml:space="preserve"> компетентности одаренных детей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Школьный психолог</w:t>
            </w:r>
          </w:p>
        </w:tc>
      </w:tr>
      <w:tr w:rsidR="00824CF5" w:rsidRPr="00C87572" w:rsidTr="00F66077">
        <w:tc>
          <w:tcPr>
            <w:tcW w:w="567" w:type="dxa"/>
          </w:tcPr>
          <w:p w:rsidR="00636D2A" w:rsidRPr="00C87572" w:rsidRDefault="005B412A" w:rsidP="007C7D4B">
            <w:pPr>
              <w:pStyle w:val="a4"/>
              <w:ind w:left="0"/>
            </w:pPr>
            <w:r>
              <w:t>4.</w:t>
            </w:r>
          </w:p>
        </w:tc>
        <w:tc>
          <w:tcPr>
            <w:tcW w:w="5246" w:type="dxa"/>
          </w:tcPr>
          <w:p w:rsidR="00636D2A" w:rsidRPr="00C87572" w:rsidRDefault="00636D2A" w:rsidP="007C7D4B">
            <w:pPr>
              <w:pStyle w:val="a4"/>
              <w:ind w:left="0" w:firstLine="34"/>
            </w:pPr>
            <w:r w:rsidRPr="00C87572">
              <w:t>Мобильные груп</w:t>
            </w:r>
            <w:r w:rsidR="003D52EF">
              <w:t>повые тренинги по пропаганде здорового образа жизни</w:t>
            </w:r>
            <w:r w:rsidR="0087181F">
              <w:t>.</w:t>
            </w:r>
          </w:p>
        </w:tc>
        <w:tc>
          <w:tcPr>
            <w:tcW w:w="1985" w:type="dxa"/>
          </w:tcPr>
          <w:p w:rsidR="00636D2A" w:rsidRPr="00C87572" w:rsidRDefault="00123A51" w:rsidP="007C7D4B">
            <w:pPr>
              <w:pStyle w:val="a4"/>
              <w:ind w:left="0" w:firstLine="34"/>
            </w:pPr>
            <w:r>
              <w:t>в</w:t>
            </w:r>
            <w:r w:rsidR="00636D2A" w:rsidRPr="00C87572">
              <w:t xml:space="preserve"> течение года</w:t>
            </w:r>
          </w:p>
        </w:tc>
        <w:tc>
          <w:tcPr>
            <w:tcW w:w="3118" w:type="dxa"/>
          </w:tcPr>
          <w:p w:rsidR="00824CF5" w:rsidRDefault="00824CF5" w:rsidP="007C7D4B">
            <w:pPr>
              <w:pStyle w:val="a4"/>
              <w:ind w:left="0" w:firstLine="13"/>
            </w:pPr>
            <w:r>
              <w:t xml:space="preserve"> Социальный педагог, п</w:t>
            </w:r>
            <w:r w:rsidR="00636D2A" w:rsidRPr="00C87572">
              <w:t xml:space="preserve">едагоги дополнительного образования, </w:t>
            </w:r>
          </w:p>
          <w:p w:rsidR="00636D2A" w:rsidRPr="00C87572" w:rsidRDefault="00636D2A" w:rsidP="007C7D4B">
            <w:pPr>
              <w:pStyle w:val="a4"/>
              <w:ind w:left="0" w:firstLine="13"/>
            </w:pPr>
            <w:r w:rsidRPr="00C87572">
              <w:t>учителя- предметники</w:t>
            </w:r>
          </w:p>
        </w:tc>
      </w:tr>
      <w:tr w:rsidR="0097275D" w:rsidRPr="00C87572" w:rsidTr="00F66077">
        <w:tc>
          <w:tcPr>
            <w:tcW w:w="567" w:type="dxa"/>
          </w:tcPr>
          <w:p w:rsidR="0097275D" w:rsidRPr="00C87572" w:rsidRDefault="005B412A" w:rsidP="007C7D4B">
            <w:pPr>
              <w:pStyle w:val="a4"/>
              <w:ind w:left="0"/>
            </w:pPr>
            <w:r>
              <w:t>5.</w:t>
            </w:r>
          </w:p>
        </w:tc>
        <w:tc>
          <w:tcPr>
            <w:tcW w:w="5246" w:type="dxa"/>
          </w:tcPr>
          <w:p w:rsidR="0097275D" w:rsidRPr="00C87572" w:rsidRDefault="0097275D" w:rsidP="007C7D4B">
            <w:pPr>
              <w:pStyle w:val="a4"/>
              <w:ind w:left="0" w:firstLine="34"/>
            </w:pPr>
            <w:r>
              <w:t>Школа будущих первоклассников «</w:t>
            </w:r>
            <w:proofErr w:type="spellStart"/>
            <w:r>
              <w:t>АБВГДейка</w:t>
            </w:r>
            <w:proofErr w:type="spellEnd"/>
            <w:r>
              <w:t>»</w:t>
            </w:r>
            <w:r w:rsidR="0087181F">
              <w:t>.</w:t>
            </w:r>
          </w:p>
        </w:tc>
        <w:tc>
          <w:tcPr>
            <w:tcW w:w="1985" w:type="dxa"/>
          </w:tcPr>
          <w:p w:rsidR="0097275D" w:rsidRDefault="0097275D" w:rsidP="007C7D4B">
            <w:pPr>
              <w:pStyle w:val="a4"/>
              <w:ind w:left="0" w:firstLine="34"/>
            </w:pPr>
            <w:r>
              <w:t>в течение года</w:t>
            </w:r>
          </w:p>
        </w:tc>
        <w:tc>
          <w:tcPr>
            <w:tcW w:w="3118" w:type="dxa"/>
          </w:tcPr>
          <w:p w:rsidR="0097275D" w:rsidRDefault="0097275D" w:rsidP="007C7D4B">
            <w:pPr>
              <w:pStyle w:val="a4"/>
              <w:ind w:left="0" w:firstLine="13"/>
            </w:pPr>
            <w:r>
              <w:t xml:space="preserve">Школьный психолог, педагоги </w:t>
            </w:r>
            <w:proofErr w:type="spellStart"/>
            <w:r>
              <w:t>предшколы</w:t>
            </w:r>
            <w:proofErr w:type="spellEnd"/>
          </w:p>
        </w:tc>
      </w:tr>
      <w:tr w:rsidR="00824CF5" w:rsidRPr="00C87572" w:rsidTr="00F66077">
        <w:tc>
          <w:tcPr>
            <w:tcW w:w="567" w:type="dxa"/>
          </w:tcPr>
          <w:p w:rsidR="0086542E" w:rsidRPr="00C87572" w:rsidRDefault="00906FFD" w:rsidP="007C7D4B">
            <w:pPr>
              <w:pStyle w:val="a4"/>
              <w:ind w:left="0"/>
            </w:pPr>
            <w:r>
              <w:t>6</w:t>
            </w:r>
            <w:r w:rsidR="005B412A">
              <w:t>.</w:t>
            </w:r>
          </w:p>
        </w:tc>
        <w:tc>
          <w:tcPr>
            <w:tcW w:w="5246" w:type="dxa"/>
          </w:tcPr>
          <w:p w:rsidR="0086542E" w:rsidRPr="00C87572" w:rsidRDefault="0086542E" w:rsidP="007C7D4B">
            <w:pPr>
              <w:pStyle w:val="a4"/>
              <w:ind w:left="0" w:firstLine="34"/>
            </w:pPr>
            <w:r w:rsidRPr="00C87572">
              <w:t xml:space="preserve">Дистанционное </w:t>
            </w:r>
            <w:proofErr w:type="gramStart"/>
            <w:r w:rsidRPr="00C87572">
              <w:t>о</w:t>
            </w:r>
            <w:r w:rsidR="003D52EF">
              <w:t>бучение по</w:t>
            </w:r>
            <w:proofErr w:type="gramEnd"/>
            <w:r w:rsidR="003D52EF">
              <w:t xml:space="preserve"> профильным предметам</w:t>
            </w:r>
            <w:r w:rsidR="0087181F">
              <w:t>.</w:t>
            </w:r>
          </w:p>
        </w:tc>
        <w:tc>
          <w:tcPr>
            <w:tcW w:w="1985" w:type="dxa"/>
          </w:tcPr>
          <w:p w:rsidR="0086542E" w:rsidRPr="00C87572" w:rsidRDefault="0086542E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86542E" w:rsidRPr="00C87572" w:rsidRDefault="0086542E" w:rsidP="007C7D4B">
            <w:pPr>
              <w:pStyle w:val="a4"/>
              <w:ind w:left="0" w:firstLine="13"/>
            </w:pPr>
            <w:r w:rsidRPr="00C87572">
              <w:t>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3B45E9" w:rsidRPr="00C87572" w:rsidRDefault="00906FFD" w:rsidP="007C7D4B">
            <w:pPr>
              <w:pStyle w:val="a4"/>
              <w:ind w:left="0"/>
            </w:pPr>
            <w:r>
              <w:t>7</w:t>
            </w:r>
            <w:r w:rsidR="005B412A">
              <w:t>.</w:t>
            </w:r>
          </w:p>
        </w:tc>
        <w:tc>
          <w:tcPr>
            <w:tcW w:w="5246" w:type="dxa"/>
          </w:tcPr>
          <w:p w:rsidR="003B45E9" w:rsidRPr="00C87572" w:rsidRDefault="003B45E9" w:rsidP="007C7D4B">
            <w:pPr>
              <w:pStyle w:val="a4"/>
              <w:ind w:left="0" w:firstLine="34"/>
            </w:pPr>
            <w:r w:rsidRPr="00C87572">
              <w:t>Меди</w:t>
            </w:r>
            <w:proofErr w:type="gramStart"/>
            <w:r w:rsidRPr="00C87572">
              <w:t>а-</w:t>
            </w:r>
            <w:proofErr w:type="gramEnd"/>
            <w:r w:rsidRPr="00C87572">
              <w:t xml:space="preserve"> игры по экологии и биологии</w:t>
            </w:r>
            <w:r w:rsidR="0087181F">
              <w:t>.</w:t>
            </w:r>
          </w:p>
        </w:tc>
        <w:tc>
          <w:tcPr>
            <w:tcW w:w="1985" w:type="dxa"/>
          </w:tcPr>
          <w:p w:rsidR="003B45E9" w:rsidRPr="00C87572" w:rsidRDefault="00824CF5" w:rsidP="007C7D4B">
            <w:pPr>
              <w:pStyle w:val="a4"/>
              <w:ind w:left="0" w:firstLine="34"/>
            </w:pPr>
            <w:r>
              <w:t>в</w:t>
            </w:r>
            <w:r w:rsidR="003B45E9" w:rsidRPr="00C87572">
              <w:t xml:space="preserve"> течение года</w:t>
            </w:r>
          </w:p>
        </w:tc>
        <w:tc>
          <w:tcPr>
            <w:tcW w:w="3118" w:type="dxa"/>
          </w:tcPr>
          <w:p w:rsidR="003B45E9" w:rsidRPr="00C87572" w:rsidRDefault="003B45E9" w:rsidP="007C7D4B">
            <w:pPr>
              <w:pStyle w:val="a4"/>
              <w:ind w:left="0" w:firstLine="13"/>
            </w:pPr>
            <w:r w:rsidRPr="00C87572">
              <w:t>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636D2A" w:rsidRPr="00C87572" w:rsidRDefault="00906FFD" w:rsidP="007C7D4B">
            <w:pPr>
              <w:pStyle w:val="a4"/>
              <w:ind w:left="0"/>
            </w:pPr>
            <w:r>
              <w:t>8</w:t>
            </w:r>
            <w:r w:rsidR="005B412A">
              <w:t>.</w:t>
            </w:r>
          </w:p>
        </w:tc>
        <w:tc>
          <w:tcPr>
            <w:tcW w:w="5246" w:type="dxa"/>
          </w:tcPr>
          <w:p w:rsidR="00636D2A" w:rsidRPr="00C87572" w:rsidRDefault="00636D2A" w:rsidP="007C7D4B">
            <w:pPr>
              <w:pStyle w:val="a4"/>
              <w:ind w:left="0" w:firstLine="34"/>
            </w:pPr>
            <w:r w:rsidRPr="00C87572">
              <w:t>Дистанционные предметные объединения, клубы по интересам, научные общества</w:t>
            </w:r>
            <w:r w:rsidR="0087181F">
              <w:t>.</w:t>
            </w:r>
          </w:p>
        </w:tc>
        <w:tc>
          <w:tcPr>
            <w:tcW w:w="1985" w:type="dxa"/>
          </w:tcPr>
          <w:p w:rsidR="00636D2A" w:rsidRPr="00C87572" w:rsidRDefault="00636D2A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636D2A" w:rsidRPr="00C87572" w:rsidRDefault="00636D2A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ШМО, педагоги школы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9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 xml:space="preserve">Предметные классные, школьные, районные, региональные олимпиады, конкурсы, </w:t>
            </w:r>
            <w:r w:rsidR="003D52EF">
              <w:t>викторины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636D2A" w:rsidRPr="00C87572" w:rsidRDefault="005B412A" w:rsidP="00906FFD">
            <w:pPr>
              <w:pStyle w:val="a4"/>
              <w:ind w:left="0"/>
            </w:pPr>
            <w:r>
              <w:t>1</w:t>
            </w:r>
            <w:r w:rsidR="00906FFD">
              <w:t>0</w:t>
            </w:r>
            <w:r>
              <w:t>.</w:t>
            </w:r>
          </w:p>
        </w:tc>
        <w:tc>
          <w:tcPr>
            <w:tcW w:w="5246" w:type="dxa"/>
          </w:tcPr>
          <w:p w:rsidR="00636D2A" w:rsidRPr="00C87572" w:rsidRDefault="00636D2A" w:rsidP="007C7D4B">
            <w:pPr>
              <w:pStyle w:val="a4"/>
              <w:ind w:left="0" w:firstLine="34"/>
            </w:pPr>
            <w:r w:rsidRPr="00C87572">
              <w:t>Дистанционные предметные</w:t>
            </w:r>
            <w:r w:rsidR="003D52EF">
              <w:t xml:space="preserve"> олимпиады, конкурсы, викторины</w:t>
            </w:r>
            <w:r w:rsidR="0087181F">
              <w:t>.</w:t>
            </w:r>
          </w:p>
        </w:tc>
        <w:tc>
          <w:tcPr>
            <w:tcW w:w="1985" w:type="dxa"/>
          </w:tcPr>
          <w:p w:rsidR="00636D2A" w:rsidRPr="00C87572" w:rsidRDefault="003B45E9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636D2A" w:rsidRPr="00C87572" w:rsidRDefault="003B45E9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11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3D52EF" w:rsidP="007C7D4B">
            <w:pPr>
              <w:pStyle w:val="a4"/>
              <w:ind w:left="0" w:firstLine="34"/>
            </w:pPr>
            <w:r>
              <w:t>Предметные декады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12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Творческие</w:t>
            </w:r>
            <w:r w:rsidR="003D52EF">
              <w:t xml:space="preserve">  конкурсы, викторины, эстафеты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3B45E9" w:rsidRPr="00C87572" w:rsidRDefault="00906FFD" w:rsidP="007C7D4B">
            <w:pPr>
              <w:pStyle w:val="a4"/>
              <w:ind w:left="0"/>
            </w:pPr>
            <w:r>
              <w:t>13</w:t>
            </w:r>
            <w:r w:rsidR="005B412A">
              <w:t>.</w:t>
            </w:r>
          </w:p>
        </w:tc>
        <w:tc>
          <w:tcPr>
            <w:tcW w:w="5246" w:type="dxa"/>
          </w:tcPr>
          <w:p w:rsidR="003B45E9" w:rsidRPr="00C87572" w:rsidRDefault="003B45E9" w:rsidP="007C7D4B">
            <w:pPr>
              <w:pStyle w:val="a4"/>
              <w:ind w:left="0" w:firstLine="34"/>
            </w:pPr>
            <w:r w:rsidRPr="00C87572">
              <w:t>Дистанционные творческие  конкурсы, викторины, эстафеты</w:t>
            </w:r>
            <w:r w:rsidR="0087181F">
              <w:t>.</w:t>
            </w:r>
          </w:p>
        </w:tc>
        <w:tc>
          <w:tcPr>
            <w:tcW w:w="1985" w:type="dxa"/>
          </w:tcPr>
          <w:p w:rsidR="003B45E9" w:rsidRPr="00C87572" w:rsidRDefault="003B45E9" w:rsidP="007C7D4B">
            <w:pPr>
              <w:pStyle w:val="a4"/>
              <w:ind w:left="0" w:firstLine="34"/>
            </w:pPr>
            <w:r w:rsidRPr="00C87572">
              <w:t>в течение года</w:t>
            </w:r>
            <w:r w:rsidRPr="00C87572">
              <w:tab/>
            </w:r>
          </w:p>
        </w:tc>
        <w:tc>
          <w:tcPr>
            <w:tcW w:w="3118" w:type="dxa"/>
          </w:tcPr>
          <w:p w:rsidR="003B45E9" w:rsidRPr="00C87572" w:rsidRDefault="003B45E9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14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3B45E9" w:rsidP="007C7D4B">
            <w:pPr>
              <w:pStyle w:val="a4"/>
              <w:ind w:left="0" w:firstLine="34"/>
            </w:pPr>
            <w:r w:rsidRPr="00C87572">
              <w:t>Региональные с</w:t>
            </w:r>
            <w:r w:rsidR="00F630C3" w:rsidRPr="00C87572">
              <w:t>п</w:t>
            </w:r>
            <w:r w:rsidR="003D52EF">
              <w:t>ортивные эстафеты, соревнования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Руководитель ШМО, учителя физической культуры</w:t>
            </w:r>
          </w:p>
        </w:tc>
      </w:tr>
      <w:tr w:rsidR="00824CF5" w:rsidRPr="00C87572" w:rsidTr="00F66077">
        <w:tc>
          <w:tcPr>
            <w:tcW w:w="567" w:type="dxa"/>
          </w:tcPr>
          <w:p w:rsidR="00824CF5" w:rsidRPr="00C87572" w:rsidRDefault="00906FFD" w:rsidP="007C7D4B">
            <w:pPr>
              <w:pStyle w:val="a4"/>
              <w:ind w:left="0"/>
            </w:pPr>
            <w:r>
              <w:lastRenderedPageBreak/>
              <w:t>15</w:t>
            </w:r>
            <w:r w:rsidR="005B412A">
              <w:t>.</w:t>
            </w:r>
          </w:p>
        </w:tc>
        <w:tc>
          <w:tcPr>
            <w:tcW w:w="5246" w:type="dxa"/>
          </w:tcPr>
          <w:p w:rsidR="00824CF5" w:rsidRPr="00C87572" w:rsidRDefault="00824CF5" w:rsidP="007C7D4B">
            <w:pPr>
              <w:pStyle w:val="a4"/>
              <w:ind w:left="0" w:firstLine="34"/>
            </w:pPr>
            <w:r>
              <w:t>Региональ</w:t>
            </w:r>
            <w:r w:rsidR="003D52EF">
              <w:t>ные военн</w:t>
            </w:r>
            <w:proofErr w:type="gramStart"/>
            <w:r w:rsidR="003D52EF">
              <w:t>о-</w:t>
            </w:r>
            <w:proofErr w:type="gramEnd"/>
            <w:r w:rsidR="003D52EF">
              <w:t xml:space="preserve"> патриотические игры</w:t>
            </w:r>
            <w:r w:rsidR="0087181F">
              <w:t>.</w:t>
            </w:r>
          </w:p>
        </w:tc>
        <w:tc>
          <w:tcPr>
            <w:tcW w:w="1985" w:type="dxa"/>
          </w:tcPr>
          <w:p w:rsidR="00824CF5" w:rsidRPr="00C87572" w:rsidRDefault="00824CF5" w:rsidP="007C7D4B">
            <w:pPr>
              <w:pStyle w:val="a4"/>
              <w:ind w:left="0" w:firstLine="34"/>
            </w:pPr>
            <w:r>
              <w:t>в течение года</w:t>
            </w:r>
          </w:p>
        </w:tc>
        <w:tc>
          <w:tcPr>
            <w:tcW w:w="3118" w:type="dxa"/>
          </w:tcPr>
          <w:p w:rsidR="00824CF5" w:rsidRPr="00C87572" w:rsidRDefault="00824CF5" w:rsidP="007C7D4B">
            <w:pPr>
              <w:pStyle w:val="a4"/>
              <w:ind w:left="0" w:firstLine="13"/>
            </w:pPr>
            <w:r>
              <w:t>Учителя физической культуры, педагоги дополнительного образования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16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Организация и проведение районного спортивного   конку</w:t>
            </w:r>
            <w:r w:rsidR="003D52EF">
              <w:t>рса «Школьные олимпийские игры»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во втором полугодии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Руководитель ШМО, учителя физической культуры</w:t>
            </w:r>
          </w:p>
        </w:tc>
      </w:tr>
      <w:tr w:rsidR="00824CF5" w:rsidRPr="00C87572" w:rsidTr="00F66077">
        <w:tc>
          <w:tcPr>
            <w:tcW w:w="567" w:type="dxa"/>
          </w:tcPr>
          <w:p w:rsidR="002C205B" w:rsidRPr="00C87572" w:rsidRDefault="00906FFD" w:rsidP="007C7D4B">
            <w:pPr>
              <w:pStyle w:val="a4"/>
              <w:ind w:left="0"/>
            </w:pPr>
            <w:r>
              <w:t>17</w:t>
            </w:r>
            <w:r w:rsidR="005B412A">
              <w:t>.</w:t>
            </w:r>
          </w:p>
        </w:tc>
        <w:tc>
          <w:tcPr>
            <w:tcW w:w="5246" w:type="dxa"/>
          </w:tcPr>
          <w:p w:rsidR="002C205B" w:rsidRPr="00C87572" w:rsidRDefault="002C205B" w:rsidP="007C7D4B">
            <w:pPr>
              <w:pStyle w:val="a4"/>
              <w:ind w:left="0" w:firstLine="34"/>
            </w:pPr>
            <w:r w:rsidRPr="00C87572">
              <w:t>Реализация проекта «Выбор профессии»</w:t>
            </w:r>
            <w:r w:rsidR="0005029F" w:rsidRPr="00C87572">
              <w:t xml:space="preserve"> (выбор профиля для обучения  учеников 10 класса)</w:t>
            </w:r>
            <w:r w:rsidR="0087181F">
              <w:t>.</w:t>
            </w:r>
          </w:p>
        </w:tc>
        <w:tc>
          <w:tcPr>
            <w:tcW w:w="1985" w:type="dxa"/>
          </w:tcPr>
          <w:p w:rsidR="002C205B" w:rsidRPr="00C87572" w:rsidRDefault="0005029F" w:rsidP="007C7D4B">
            <w:pPr>
              <w:pStyle w:val="a4"/>
              <w:ind w:left="0" w:firstLine="34"/>
            </w:pPr>
            <w:r w:rsidRPr="00C87572">
              <w:t xml:space="preserve"> октябрь</w:t>
            </w:r>
          </w:p>
        </w:tc>
        <w:tc>
          <w:tcPr>
            <w:tcW w:w="3118" w:type="dxa"/>
          </w:tcPr>
          <w:p w:rsidR="002C205B" w:rsidRPr="00C87572" w:rsidRDefault="0005029F" w:rsidP="007C7D4B">
            <w:pPr>
              <w:pStyle w:val="a4"/>
              <w:ind w:left="0" w:firstLine="13"/>
            </w:pPr>
            <w:r w:rsidRPr="00C87572">
              <w:t>Классные руководители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18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3D52EF" w:rsidP="007C7D4B">
            <w:pPr>
              <w:pStyle w:val="a4"/>
              <w:ind w:left="0" w:firstLine="34"/>
            </w:pPr>
            <w:r>
              <w:t>Работа научного общества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F630C3" w:rsidRPr="00C87572" w:rsidRDefault="00A33F74" w:rsidP="007C7D4B">
            <w:pPr>
              <w:pStyle w:val="a4"/>
              <w:ind w:left="0" w:firstLine="13"/>
            </w:pPr>
            <w:r w:rsidRPr="00C87572">
              <w:t>Заместители</w:t>
            </w:r>
            <w:r w:rsidR="00F630C3" w:rsidRPr="00C87572">
              <w:t xml:space="preserve"> директора по инновационной </w:t>
            </w:r>
            <w:r w:rsidRPr="00C87572">
              <w:t xml:space="preserve">и методической </w:t>
            </w:r>
            <w:r w:rsidR="00F630C3" w:rsidRPr="00C87572">
              <w:t>работе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19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 xml:space="preserve">Работа </w:t>
            </w:r>
            <w:r w:rsidR="00FE0250" w:rsidRPr="00C87572">
              <w:t xml:space="preserve"> сетевого</w:t>
            </w:r>
            <w:r w:rsidR="00A33F74" w:rsidRPr="00C87572">
              <w:t xml:space="preserve"> (районного</w:t>
            </w:r>
            <w:proofErr w:type="gramStart"/>
            <w:r w:rsidR="00A33F74" w:rsidRPr="00C87572">
              <w:t>)</w:t>
            </w:r>
            <w:r w:rsidRPr="00C87572">
              <w:t>л</w:t>
            </w:r>
            <w:proofErr w:type="gramEnd"/>
            <w:r w:rsidRPr="00C87572">
              <w:t xml:space="preserve">агеря с дневным </w:t>
            </w:r>
            <w:r w:rsidR="003D52EF">
              <w:t>пребыванием детей «Юный эрудит»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ноябрь</w:t>
            </w:r>
          </w:p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март</w:t>
            </w:r>
          </w:p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июнь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 xml:space="preserve">Заместители директора, </w:t>
            </w:r>
            <w:r w:rsidR="00824CF5">
              <w:t xml:space="preserve">координаторы сетевого взаимодействия, </w:t>
            </w:r>
            <w:r w:rsidRPr="00C87572">
              <w:t>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20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Сетевая профильная смена «Юный исследователь» по направлениям: физика,  филология,  химия,  история и пра</w:t>
            </w:r>
            <w:r w:rsidR="003D52EF">
              <w:t>воведение, экология и география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86542E" w:rsidP="007C7D4B">
            <w:pPr>
              <w:pStyle w:val="a4"/>
              <w:ind w:left="0" w:firstLine="34"/>
            </w:pPr>
            <w:r w:rsidRPr="00C87572">
              <w:t>н</w:t>
            </w:r>
            <w:r w:rsidR="00F630C3" w:rsidRPr="00C87572">
              <w:t>оябрь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учителя физики,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3B45E9" w:rsidRPr="00C87572" w:rsidRDefault="00906FFD" w:rsidP="007C7D4B">
            <w:pPr>
              <w:pStyle w:val="a4"/>
              <w:ind w:left="0"/>
            </w:pPr>
            <w:r>
              <w:t>21</w:t>
            </w:r>
            <w:r w:rsidR="005B412A">
              <w:t>.</w:t>
            </w:r>
          </w:p>
        </w:tc>
        <w:tc>
          <w:tcPr>
            <w:tcW w:w="5246" w:type="dxa"/>
          </w:tcPr>
          <w:p w:rsidR="003B45E9" w:rsidRPr="00C87572" w:rsidRDefault="003B45E9" w:rsidP="007C7D4B">
            <w:pPr>
              <w:pStyle w:val="a4"/>
              <w:ind w:left="0" w:firstLine="34"/>
            </w:pPr>
            <w:r w:rsidRPr="00C87572">
              <w:t>Сетевое профильное обучение старшеклассников</w:t>
            </w:r>
            <w:r w:rsidR="0087181F">
              <w:t>.</w:t>
            </w:r>
          </w:p>
        </w:tc>
        <w:tc>
          <w:tcPr>
            <w:tcW w:w="1985" w:type="dxa"/>
          </w:tcPr>
          <w:p w:rsidR="003B45E9" w:rsidRPr="00C87572" w:rsidRDefault="00D02A99" w:rsidP="007C7D4B">
            <w:pPr>
              <w:pStyle w:val="a4"/>
              <w:ind w:left="0" w:firstLine="34"/>
            </w:pPr>
            <w:r>
              <w:t>в</w:t>
            </w:r>
            <w:r w:rsidR="003B45E9" w:rsidRPr="00C87572">
              <w:t xml:space="preserve"> течение года</w:t>
            </w:r>
          </w:p>
        </w:tc>
        <w:tc>
          <w:tcPr>
            <w:tcW w:w="3118" w:type="dxa"/>
          </w:tcPr>
          <w:p w:rsidR="003B45E9" w:rsidRPr="00C87572" w:rsidRDefault="003B45E9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906FFD" w:rsidP="007C7D4B">
            <w:pPr>
              <w:pStyle w:val="a4"/>
              <w:ind w:left="0"/>
            </w:pPr>
            <w:r>
              <w:t>22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FE0250" w:rsidP="007C7D4B">
            <w:pPr>
              <w:pStyle w:val="a4"/>
              <w:ind w:left="0" w:firstLine="34"/>
            </w:pPr>
            <w:r w:rsidRPr="00C87572">
              <w:t>Межрегиональный э</w:t>
            </w:r>
            <w:r w:rsidR="00F630C3" w:rsidRPr="00C87572">
              <w:t xml:space="preserve">кологический </w:t>
            </w:r>
            <w:r w:rsidR="003D52EF">
              <w:t>фестиваль «На лесных тропинках»</w:t>
            </w:r>
            <w:r w:rsidR="0087181F">
              <w:t>.</w:t>
            </w:r>
            <w:r w:rsidR="00F630C3" w:rsidRPr="00C87572">
              <w:tab/>
            </w:r>
            <w:r w:rsidR="00F630C3" w:rsidRPr="00C87572">
              <w:tab/>
            </w:r>
          </w:p>
        </w:tc>
        <w:tc>
          <w:tcPr>
            <w:tcW w:w="1985" w:type="dxa"/>
          </w:tcPr>
          <w:p w:rsidR="00F630C3" w:rsidRPr="00C87572" w:rsidRDefault="0086542E" w:rsidP="007C7D4B">
            <w:pPr>
              <w:pStyle w:val="a4"/>
              <w:ind w:left="0" w:firstLine="34"/>
            </w:pPr>
            <w:r w:rsidRPr="00C87572">
              <w:t>с</w:t>
            </w:r>
            <w:r w:rsidR="00F630C3" w:rsidRPr="00C87572">
              <w:t>ентябрь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Руководитель ШМО естественно-научного цикла</w:t>
            </w:r>
            <w:r w:rsidR="00824CF5">
              <w:t>, координатор сетевого взаимодействия</w:t>
            </w:r>
          </w:p>
        </w:tc>
      </w:tr>
      <w:tr w:rsidR="00824CF5" w:rsidRPr="00C87572" w:rsidTr="00F66077">
        <w:tc>
          <w:tcPr>
            <w:tcW w:w="567" w:type="dxa"/>
          </w:tcPr>
          <w:p w:rsidR="00CE18B5" w:rsidRPr="00C87572" w:rsidRDefault="005B412A" w:rsidP="00FC03D5">
            <w:pPr>
              <w:pStyle w:val="a4"/>
              <w:ind w:left="0"/>
            </w:pPr>
            <w:r>
              <w:t>2</w:t>
            </w:r>
            <w:r w:rsidR="00FC03D5">
              <w:t>3</w:t>
            </w:r>
            <w:r>
              <w:t>.</w:t>
            </w:r>
          </w:p>
        </w:tc>
        <w:tc>
          <w:tcPr>
            <w:tcW w:w="5246" w:type="dxa"/>
          </w:tcPr>
          <w:p w:rsidR="00CE18B5" w:rsidRPr="00C87572" w:rsidRDefault="00A55388" w:rsidP="007C7D4B">
            <w:pPr>
              <w:pStyle w:val="a4"/>
              <w:ind w:left="0" w:firstLine="34"/>
            </w:pPr>
            <w:r w:rsidRPr="00C87572">
              <w:t>Осуществление реализации</w:t>
            </w:r>
            <w:r w:rsidR="00CE18B5" w:rsidRPr="00C87572">
              <w:t xml:space="preserve"> программы индивидуального развития через </w:t>
            </w:r>
            <w:r w:rsidRPr="00C87572">
              <w:t>сотрудничество с Центрами дополнительного образования</w:t>
            </w:r>
            <w:r w:rsidR="0087181F">
              <w:t>.</w:t>
            </w:r>
          </w:p>
        </w:tc>
        <w:tc>
          <w:tcPr>
            <w:tcW w:w="1985" w:type="dxa"/>
          </w:tcPr>
          <w:p w:rsidR="00CE18B5" w:rsidRPr="00C87572" w:rsidRDefault="00A55388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CE18B5" w:rsidRPr="00C87572" w:rsidRDefault="00A55388" w:rsidP="007C7D4B">
            <w:pPr>
              <w:pStyle w:val="a4"/>
              <w:ind w:left="0" w:firstLine="13"/>
            </w:pPr>
            <w:r w:rsidRPr="00C87572">
              <w:t>Руководители ШМО, заместители директора</w:t>
            </w:r>
          </w:p>
        </w:tc>
      </w:tr>
      <w:tr w:rsidR="00824CF5" w:rsidRPr="00C87572" w:rsidTr="00F66077">
        <w:tc>
          <w:tcPr>
            <w:tcW w:w="567" w:type="dxa"/>
          </w:tcPr>
          <w:p w:rsidR="00194CED" w:rsidRPr="00C87572" w:rsidRDefault="00FC03D5" w:rsidP="007C7D4B">
            <w:pPr>
              <w:pStyle w:val="a4"/>
              <w:ind w:left="0"/>
            </w:pPr>
            <w:r>
              <w:t>24</w:t>
            </w:r>
            <w:r w:rsidR="005B412A">
              <w:t>.</w:t>
            </w:r>
          </w:p>
        </w:tc>
        <w:tc>
          <w:tcPr>
            <w:tcW w:w="5246" w:type="dxa"/>
          </w:tcPr>
          <w:p w:rsidR="00194CED" w:rsidRPr="00C87572" w:rsidRDefault="00194CED" w:rsidP="007C7D4B">
            <w:pPr>
              <w:pStyle w:val="a4"/>
              <w:ind w:left="0" w:firstLine="34"/>
            </w:pPr>
            <w:r w:rsidRPr="00C87572">
              <w:t>Школьный</w:t>
            </w:r>
            <w:r w:rsidR="00A33F74" w:rsidRPr="00C87572">
              <w:t xml:space="preserve"> и районный этапы</w:t>
            </w:r>
            <w:r w:rsidRPr="00C87572">
              <w:t xml:space="preserve"> конкурс</w:t>
            </w:r>
            <w:r w:rsidR="00A33F74" w:rsidRPr="00C87572">
              <w:t>а</w:t>
            </w:r>
            <w:r w:rsidRPr="00C87572">
              <w:t xml:space="preserve"> ученических  презентаций «</w:t>
            </w:r>
            <w:proofErr w:type="spellStart"/>
            <w:r w:rsidRPr="00C87572">
              <w:t>Печ</w:t>
            </w:r>
            <w:proofErr w:type="gramStart"/>
            <w:r w:rsidRPr="00C87572">
              <w:t>а</w:t>
            </w:r>
            <w:proofErr w:type="spellEnd"/>
            <w:r w:rsidRPr="00C87572">
              <w:t>-</w:t>
            </w:r>
            <w:proofErr w:type="gramEnd"/>
            <w:r w:rsidRPr="00C87572">
              <w:t xml:space="preserve"> куча»</w:t>
            </w:r>
            <w:r w:rsidR="0087181F">
              <w:t>.</w:t>
            </w:r>
          </w:p>
        </w:tc>
        <w:tc>
          <w:tcPr>
            <w:tcW w:w="1985" w:type="dxa"/>
          </w:tcPr>
          <w:p w:rsidR="00194CED" w:rsidRPr="00C87572" w:rsidRDefault="00194CED" w:rsidP="007C7D4B">
            <w:pPr>
              <w:pStyle w:val="a4"/>
              <w:ind w:left="0" w:firstLine="34"/>
            </w:pPr>
            <w:r w:rsidRPr="00C87572">
              <w:t>декабрь</w:t>
            </w:r>
          </w:p>
        </w:tc>
        <w:tc>
          <w:tcPr>
            <w:tcW w:w="3118" w:type="dxa"/>
          </w:tcPr>
          <w:p w:rsidR="00194CED" w:rsidRPr="00C87572" w:rsidRDefault="00194CED" w:rsidP="007C7D4B">
            <w:pPr>
              <w:pStyle w:val="a4"/>
              <w:ind w:left="0" w:firstLine="13"/>
            </w:pPr>
            <w:r w:rsidRPr="00C87572">
              <w:t>Заместители директора,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86542E" w:rsidRPr="00C87572" w:rsidRDefault="00FC03D5" w:rsidP="007C7D4B">
            <w:pPr>
              <w:pStyle w:val="a4"/>
              <w:ind w:left="0"/>
            </w:pPr>
            <w:r>
              <w:t>25</w:t>
            </w:r>
            <w:r w:rsidR="005B412A">
              <w:t>.</w:t>
            </w:r>
          </w:p>
        </w:tc>
        <w:tc>
          <w:tcPr>
            <w:tcW w:w="5246" w:type="dxa"/>
          </w:tcPr>
          <w:p w:rsidR="0086542E" w:rsidRPr="00C87572" w:rsidRDefault="00A33F74" w:rsidP="007C7D4B">
            <w:pPr>
              <w:pStyle w:val="a4"/>
              <w:ind w:left="0" w:firstLine="34"/>
            </w:pPr>
            <w:r w:rsidRPr="00C87572">
              <w:t xml:space="preserve">Районный </w:t>
            </w:r>
            <w:r w:rsidR="0086542E" w:rsidRPr="00C87572">
              <w:t xml:space="preserve"> конкурс «Ученик года»,</w:t>
            </w:r>
          </w:p>
          <w:p w:rsidR="0086542E" w:rsidRPr="00C87572" w:rsidRDefault="0086542E" w:rsidP="007C7D4B">
            <w:pPr>
              <w:pStyle w:val="a4"/>
              <w:ind w:left="0" w:firstLine="34"/>
            </w:pPr>
            <w:r w:rsidRPr="00C87572">
              <w:t>«Младший школьник года»</w:t>
            </w:r>
            <w:r w:rsidR="0087181F">
              <w:t>.</w:t>
            </w:r>
          </w:p>
        </w:tc>
        <w:tc>
          <w:tcPr>
            <w:tcW w:w="1985" w:type="dxa"/>
          </w:tcPr>
          <w:p w:rsidR="0086542E" w:rsidRPr="00C87572" w:rsidRDefault="0086542E" w:rsidP="007C7D4B">
            <w:pPr>
              <w:pStyle w:val="a4"/>
              <w:ind w:left="0" w:firstLine="34"/>
            </w:pPr>
            <w:r w:rsidRPr="00C87572">
              <w:t>январь</w:t>
            </w:r>
          </w:p>
        </w:tc>
        <w:tc>
          <w:tcPr>
            <w:tcW w:w="3118" w:type="dxa"/>
          </w:tcPr>
          <w:p w:rsidR="0086542E" w:rsidRPr="00C87572" w:rsidRDefault="00824CF5" w:rsidP="007C7D4B">
            <w:pPr>
              <w:pStyle w:val="a4"/>
              <w:ind w:left="0" w:firstLine="13"/>
            </w:pPr>
            <w:r>
              <w:t>Заместители</w:t>
            </w:r>
            <w:r w:rsidR="0086542E" w:rsidRPr="00C87572">
              <w:t xml:space="preserve"> директора по ВР,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E0250" w:rsidRPr="00C87572" w:rsidRDefault="00FC03D5" w:rsidP="00FC03D5">
            <w:pPr>
              <w:pStyle w:val="a4"/>
              <w:ind w:left="0"/>
            </w:pPr>
            <w:r>
              <w:t>26.</w:t>
            </w:r>
          </w:p>
        </w:tc>
        <w:tc>
          <w:tcPr>
            <w:tcW w:w="5246" w:type="dxa"/>
          </w:tcPr>
          <w:p w:rsidR="00FE0250" w:rsidRPr="00C87572" w:rsidRDefault="00FE0250" w:rsidP="007C7D4B">
            <w:pPr>
              <w:pStyle w:val="a4"/>
              <w:ind w:left="0" w:firstLine="34"/>
            </w:pPr>
            <w:r w:rsidRPr="00C87572">
              <w:t>Межрегиональная историк</w:t>
            </w:r>
            <w:proofErr w:type="gramStart"/>
            <w:r w:rsidRPr="00C87572">
              <w:t>о-</w:t>
            </w:r>
            <w:proofErr w:type="gramEnd"/>
            <w:r w:rsidRPr="00C87572">
              <w:t xml:space="preserve"> культур</w:t>
            </w:r>
            <w:r w:rsidR="003D52EF">
              <w:t>ная интеллектуальная игра</w:t>
            </w:r>
            <w:r w:rsidR="0087181F">
              <w:t>.</w:t>
            </w:r>
          </w:p>
        </w:tc>
        <w:tc>
          <w:tcPr>
            <w:tcW w:w="1985" w:type="dxa"/>
          </w:tcPr>
          <w:p w:rsidR="00FE0250" w:rsidRPr="00C87572" w:rsidRDefault="00FE0250" w:rsidP="007C7D4B">
            <w:pPr>
              <w:pStyle w:val="a4"/>
              <w:ind w:left="0" w:firstLine="34"/>
            </w:pPr>
            <w:r w:rsidRPr="00C87572">
              <w:t>февраль</w:t>
            </w:r>
          </w:p>
        </w:tc>
        <w:tc>
          <w:tcPr>
            <w:tcW w:w="3118" w:type="dxa"/>
          </w:tcPr>
          <w:p w:rsidR="00FE0250" w:rsidRPr="00C87572" w:rsidRDefault="00FE0250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</w:t>
            </w:r>
            <w:r w:rsidR="0087181F">
              <w:t xml:space="preserve"> </w:t>
            </w:r>
            <w:r w:rsidR="00824CF5">
              <w:t xml:space="preserve">координатор сетевого взаимодействия, </w:t>
            </w:r>
            <w:r w:rsidRPr="00C87572">
              <w:t>руководитель ШМО, учителя - предметники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FC03D5" w:rsidP="007C7D4B">
            <w:pPr>
              <w:pStyle w:val="a4"/>
              <w:ind w:left="0"/>
            </w:pPr>
            <w:r>
              <w:t>27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A33F74" w:rsidP="007C7D4B">
            <w:pPr>
              <w:pStyle w:val="a4"/>
              <w:ind w:left="0" w:firstLine="34"/>
            </w:pPr>
            <w:r w:rsidRPr="00C87572">
              <w:t>Районный ф</w:t>
            </w:r>
            <w:r w:rsidR="00CE18B5" w:rsidRPr="00C87572">
              <w:t xml:space="preserve">естиваль проектов (победители направляются на следующий этап в рамках реализации программы </w:t>
            </w:r>
            <w:r w:rsidR="003B45E9" w:rsidRPr="00C87572">
              <w:t xml:space="preserve"> межрегионального </w:t>
            </w:r>
            <w:r w:rsidR="00CE18B5" w:rsidRPr="00C87572">
              <w:t>сетевого взаимодействия «Образование через коммуникацию»)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86542E" w:rsidP="007C7D4B">
            <w:pPr>
              <w:pStyle w:val="a4"/>
              <w:ind w:left="0" w:firstLine="34"/>
            </w:pPr>
            <w:r w:rsidRPr="00C87572">
              <w:t>а</w:t>
            </w:r>
            <w:r w:rsidR="00F630C3" w:rsidRPr="00C87572">
              <w:t>прель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 xml:space="preserve">Заместитель директора по инновационной работе, </w:t>
            </w:r>
            <w:r w:rsidR="00824CF5">
              <w:t xml:space="preserve">координатор сетевого взаимодействия, </w:t>
            </w:r>
            <w:r w:rsidRPr="00C87572">
              <w:t>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A33F74" w:rsidRPr="00C87572" w:rsidRDefault="00FC03D5" w:rsidP="007C7D4B">
            <w:pPr>
              <w:pStyle w:val="a4"/>
              <w:ind w:left="0"/>
            </w:pPr>
            <w:r>
              <w:t>28</w:t>
            </w:r>
            <w:r w:rsidR="005B412A">
              <w:t>.</w:t>
            </w:r>
          </w:p>
        </w:tc>
        <w:tc>
          <w:tcPr>
            <w:tcW w:w="5246" w:type="dxa"/>
          </w:tcPr>
          <w:p w:rsidR="00A33F74" w:rsidRPr="00C87572" w:rsidRDefault="00A33F74" w:rsidP="007C7D4B">
            <w:pPr>
              <w:pStyle w:val="a4"/>
              <w:ind w:left="0" w:firstLine="34"/>
            </w:pPr>
            <w:r w:rsidRPr="00C87572">
              <w:t>Региональный фестиваль проектов</w:t>
            </w:r>
            <w:r w:rsidR="0087181F">
              <w:t>.</w:t>
            </w:r>
          </w:p>
        </w:tc>
        <w:tc>
          <w:tcPr>
            <w:tcW w:w="1985" w:type="dxa"/>
          </w:tcPr>
          <w:p w:rsidR="00A33F74" w:rsidRPr="00C87572" w:rsidRDefault="00A33F74" w:rsidP="007C7D4B">
            <w:pPr>
              <w:pStyle w:val="a4"/>
              <w:ind w:left="0" w:firstLine="34"/>
            </w:pPr>
            <w:r w:rsidRPr="00C87572">
              <w:t>апрель</w:t>
            </w:r>
          </w:p>
        </w:tc>
        <w:tc>
          <w:tcPr>
            <w:tcW w:w="3118" w:type="dxa"/>
          </w:tcPr>
          <w:p w:rsidR="00A33F74" w:rsidRPr="00C87572" w:rsidRDefault="00292A35" w:rsidP="007C7D4B">
            <w:pPr>
              <w:pStyle w:val="a4"/>
              <w:ind w:left="0" w:firstLine="13"/>
            </w:pPr>
            <w:r w:rsidRPr="00C87572">
              <w:t>Заместители директора по инновационной и методической работе</w:t>
            </w:r>
            <w:r w:rsidR="0087181F">
              <w:t>, заведующие ДОУ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FC03D5" w:rsidP="007C7D4B">
            <w:pPr>
              <w:pStyle w:val="a4"/>
              <w:ind w:left="0"/>
            </w:pPr>
            <w:r>
              <w:t>29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292A35" w:rsidP="007C7D4B">
            <w:pPr>
              <w:pStyle w:val="a4"/>
              <w:ind w:left="0" w:firstLine="34"/>
            </w:pPr>
            <w:r w:rsidRPr="00C87572">
              <w:t>Региональная н</w:t>
            </w:r>
            <w:r w:rsidR="00F630C3" w:rsidRPr="00C87572">
              <w:t>аучная кон</w:t>
            </w:r>
            <w:r w:rsidRPr="00C87572">
              <w:t>ференция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март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>Заместитель директора по инновационной работе, 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5B412A" w:rsidP="00FC03D5">
            <w:pPr>
              <w:pStyle w:val="a4"/>
              <w:ind w:left="0"/>
            </w:pPr>
            <w:r>
              <w:lastRenderedPageBreak/>
              <w:t>3</w:t>
            </w:r>
            <w:r w:rsidR="00FC03D5">
              <w:t>0</w:t>
            </w:r>
            <w:r>
              <w:t>.</w:t>
            </w:r>
          </w:p>
        </w:tc>
        <w:tc>
          <w:tcPr>
            <w:tcW w:w="5246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Участи</w:t>
            </w:r>
            <w:r w:rsidR="00930177" w:rsidRPr="00C87572">
              <w:t xml:space="preserve">е в </w:t>
            </w:r>
            <w:proofErr w:type="gramStart"/>
            <w:r w:rsidR="00930177" w:rsidRPr="00C87572">
              <w:t>межрегиональном</w:t>
            </w:r>
            <w:proofErr w:type="gramEnd"/>
            <w:r w:rsidR="00930177" w:rsidRPr="00C87572">
              <w:t xml:space="preserve">  КВН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март</w:t>
            </w:r>
          </w:p>
        </w:tc>
        <w:tc>
          <w:tcPr>
            <w:tcW w:w="3118" w:type="dxa"/>
          </w:tcPr>
          <w:p w:rsidR="00F630C3" w:rsidRPr="00C87572" w:rsidRDefault="00F630C3" w:rsidP="007C7D4B">
            <w:pPr>
              <w:pStyle w:val="a4"/>
              <w:ind w:left="0" w:firstLine="13"/>
            </w:pPr>
            <w:r w:rsidRPr="00C87572">
              <w:t xml:space="preserve">Заместители директора, </w:t>
            </w:r>
            <w:r w:rsidR="00824CF5">
              <w:t xml:space="preserve">координатор сетевого взаимодействия, </w:t>
            </w:r>
            <w:r w:rsidRPr="00C87572">
              <w:t>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FC03D5" w:rsidP="007C7D4B">
            <w:pPr>
              <w:pStyle w:val="a4"/>
              <w:ind w:left="0"/>
            </w:pPr>
            <w:r>
              <w:t>31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CE18B5" w:rsidP="007C7D4B">
            <w:pPr>
              <w:pStyle w:val="a4"/>
              <w:ind w:left="0" w:firstLine="34"/>
            </w:pPr>
            <w:r w:rsidRPr="00C87572">
              <w:t>Межрегиональный ф</w:t>
            </w:r>
            <w:r w:rsidR="003D52EF">
              <w:t>естиваль художественного слова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февраль</w:t>
            </w:r>
          </w:p>
        </w:tc>
        <w:tc>
          <w:tcPr>
            <w:tcW w:w="3118" w:type="dxa"/>
          </w:tcPr>
          <w:p w:rsidR="00F630C3" w:rsidRPr="00C87572" w:rsidRDefault="00824CF5" w:rsidP="007C7D4B">
            <w:pPr>
              <w:pStyle w:val="a4"/>
              <w:ind w:left="0" w:firstLine="13"/>
            </w:pPr>
            <w:r>
              <w:t>Заместители</w:t>
            </w:r>
            <w:r w:rsidR="00F630C3" w:rsidRPr="00C87572">
              <w:t xml:space="preserve"> директора по </w:t>
            </w:r>
            <w:r>
              <w:t xml:space="preserve">методической  и </w:t>
            </w:r>
            <w:r w:rsidR="00F630C3" w:rsidRPr="00C87572">
              <w:t xml:space="preserve">инновационной работе, </w:t>
            </w:r>
            <w:r>
              <w:t xml:space="preserve">координатор сетевого взаимодействия, </w:t>
            </w:r>
            <w:r w:rsidR="00F630C3" w:rsidRPr="00C87572">
              <w:t>руководители ШМО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FC03D5" w:rsidP="007C7D4B">
            <w:pPr>
              <w:pStyle w:val="a4"/>
              <w:ind w:left="0"/>
            </w:pPr>
            <w:r>
              <w:t>32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CE18B5" w:rsidP="007C7D4B">
            <w:pPr>
              <w:pStyle w:val="a4"/>
              <w:ind w:left="0" w:firstLine="34"/>
            </w:pPr>
            <w:r w:rsidRPr="00C87572">
              <w:t>Региональный ф</w:t>
            </w:r>
            <w:r w:rsidR="00F630C3" w:rsidRPr="00C87572">
              <w:t>естива</w:t>
            </w:r>
            <w:r w:rsidR="003D52EF">
              <w:t>ль военн</w:t>
            </w:r>
            <w:proofErr w:type="gramStart"/>
            <w:r w:rsidR="003D52EF">
              <w:t>о-</w:t>
            </w:r>
            <w:proofErr w:type="gramEnd"/>
            <w:r w:rsidR="003D52EF">
              <w:t xml:space="preserve"> патриотической песни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май</w:t>
            </w:r>
          </w:p>
        </w:tc>
        <w:tc>
          <w:tcPr>
            <w:tcW w:w="3118" w:type="dxa"/>
          </w:tcPr>
          <w:p w:rsidR="00F630C3" w:rsidRPr="00C87572" w:rsidRDefault="00824CF5" w:rsidP="007C7D4B">
            <w:pPr>
              <w:pStyle w:val="a4"/>
              <w:ind w:left="0" w:firstLine="13"/>
            </w:pPr>
            <w:r>
              <w:t>Заместители</w:t>
            </w:r>
            <w:r w:rsidR="00F630C3" w:rsidRPr="00C87572">
              <w:t xml:space="preserve"> директора по ВР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FC03D5" w:rsidP="007C7D4B">
            <w:pPr>
              <w:pStyle w:val="a4"/>
              <w:ind w:left="0"/>
            </w:pPr>
            <w:r>
              <w:t>33</w:t>
            </w:r>
            <w:r w:rsidR="005B412A">
              <w:t>.</w:t>
            </w:r>
          </w:p>
        </w:tc>
        <w:tc>
          <w:tcPr>
            <w:tcW w:w="5246" w:type="dxa"/>
          </w:tcPr>
          <w:p w:rsidR="00F630C3" w:rsidRPr="00C87572" w:rsidRDefault="00CE18B5" w:rsidP="007C7D4B">
            <w:pPr>
              <w:pStyle w:val="a4"/>
              <w:ind w:left="0" w:firstLine="34"/>
            </w:pPr>
            <w:r w:rsidRPr="00C87572">
              <w:t xml:space="preserve">Районный </w:t>
            </w:r>
            <w:r w:rsidR="00194CED" w:rsidRPr="00C87572">
              <w:t xml:space="preserve"> конкурс</w:t>
            </w:r>
            <w:r w:rsidR="003D52EF">
              <w:t xml:space="preserve"> «Созвездие талантов»</w:t>
            </w:r>
            <w:r w:rsidR="0087181F">
              <w:t>.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апрель</w:t>
            </w:r>
          </w:p>
        </w:tc>
        <w:tc>
          <w:tcPr>
            <w:tcW w:w="3118" w:type="dxa"/>
          </w:tcPr>
          <w:p w:rsidR="00F630C3" w:rsidRPr="00C87572" w:rsidRDefault="00824CF5" w:rsidP="007C7D4B">
            <w:pPr>
              <w:pStyle w:val="a4"/>
              <w:ind w:left="0" w:firstLine="13"/>
            </w:pPr>
            <w:r>
              <w:t>Заместители</w:t>
            </w:r>
            <w:r w:rsidR="00F630C3" w:rsidRPr="00C87572">
              <w:t xml:space="preserve"> д</w:t>
            </w:r>
            <w:r>
              <w:t>иректора по ВР и методической работе</w:t>
            </w:r>
            <w:r w:rsidR="00F630C3" w:rsidRPr="00C87572">
              <w:t>, руководители ШМО</w:t>
            </w:r>
            <w:r w:rsidR="0087181F">
              <w:t>, заведующие ДОУ</w:t>
            </w:r>
          </w:p>
        </w:tc>
      </w:tr>
      <w:tr w:rsidR="00824CF5" w:rsidRPr="00C87572" w:rsidTr="00F66077">
        <w:tc>
          <w:tcPr>
            <w:tcW w:w="567" w:type="dxa"/>
          </w:tcPr>
          <w:p w:rsidR="00F630C3" w:rsidRPr="00C87572" w:rsidRDefault="005B412A" w:rsidP="00FC03D5">
            <w:pPr>
              <w:pStyle w:val="a4"/>
              <w:ind w:left="0"/>
            </w:pPr>
            <w:r>
              <w:t>3</w:t>
            </w:r>
            <w:r w:rsidR="00FC03D5">
              <w:t>4</w:t>
            </w:r>
            <w:r>
              <w:t>.</w:t>
            </w:r>
          </w:p>
        </w:tc>
        <w:tc>
          <w:tcPr>
            <w:tcW w:w="5246" w:type="dxa"/>
          </w:tcPr>
          <w:p w:rsidR="00F630C3" w:rsidRPr="00C87572" w:rsidRDefault="00D02A99" w:rsidP="007C7D4B">
            <w:pPr>
              <w:pStyle w:val="a4"/>
              <w:ind w:left="0" w:firstLine="34"/>
            </w:pPr>
            <w:r>
              <w:t>Школьная  КЭИ</w:t>
            </w:r>
          </w:p>
        </w:tc>
        <w:tc>
          <w:tcPr>
            <w:tcW w:w="1985" w:type="dxa"/>
          </w:tcPr>
          <w:p w:rsidR="00F630C3" w:rsidRPr="00C87572" w:rsidRDefault="00F630C3" w:rsidP="007C7D4B">
            <w:pPr>
              <w:pStyle w:val="a4"/>
              <w:ind w:left="0" w:firstLine="34"/>
            </w:pPr>
            <w:r w:rsidRPr="00C87572">
              <w:t>май</w:t>
            </w:r>
          </w:p>
        </w:tc>
        <w:tc>
          <w:tcPr>
            <w:tcW w:w="3118" w:type="dxa"/>
          </w:tcPr>
          <w:p w:rsidR="00F630C3" w:rsidRPr="00C87572" w:rsidRDefault="00824CF5" w:rsidP="00D02A99">
            <w:pPr>
              <w:pStyle w:val="a4"/>
              <w:ind w:left="0" w:firstLine="13"/>
            </w:pPr>
            <w:r>
              <w:t>Заместители</w:t>
            </w:r>
            <w:r w:rsidR="00D02A99">
              <w:t xml:space="preserve"> директора </w:t>
            </w:r>
          </w:p>
        </w:tc>
      </w:tr>
      <w:tr w:rsidR="00824CF5" w:rsidRPr="00C87572" w:rsidTr="00F66077">
        <w:tc>
          <w:tcPr>
            <w:tcW w:w="567" w:type="dxa"/>
          </w:tcPr>
          <w:p w:rsidR="00194CED" w:rsidRPr="00C87572" w:rsidRDefault="00FC03D5" w:rsidP="007C7D4B">
            <w:pPr>
              <w:pStyle w:val="a4"/>
              <w:ind w:left="0"/>
            </w:pPr>
            <w:r>
              <w:t>35</w:t>
            </w:r>
            <w:r w:rsidR="005B412A">
              <w:t>.</w:t>
            </w:r>
          </w:p>
        </w:tc>
        <w:tc>
          <w:tcPr>
            <w:tcW w:w="5246" w:type="dxa"/>
          </w:tcPr>
          <w:p w:rsidR="00194CED" w:rsidRPr="00C87572" w:rsidRDefault="0005029F" w:rsidP="007C7D4B">
            <w:pPr>
              <w:pStyle w:val="a4"/>
              <w:ind w:left="0" w:firstLine="34"/>
            </w:pPr>
            <w:r w:rsidRPr="00C87572">
              <w:t xml:space="preserve">Подготовка </w:t>
            </w:r>
            <w:r w:rsidR="00194CED" w:rsidRPr="00C87572">
              <w:t>сбо</w:t>
            </w:r>
            <w:r w:rsidR="003D52EF">
              <w:t>рника творческих работ учащихся</w:t>
            </w:r>
            <w:r w:rsidR="0087181F">
              <w:t xml:space="preserve"> и воспитанников.</w:t>
            </w:r>
          </w:p>
        </w:tc>
        <w:tc>
          <w:tcPr>
            <w:tcW w:w="1985" w:type="dxa"/>
          </w:tcPr>
          <w:p w:rsidR="00194CED" w:rsidRPr="00C87572" w:rsidRDefault="00194CED" w:rsidP="007C7D4B">
            <w:pPr>
              <w:pStyle w:val="a4"/>
              <w:ind w:left="0" w:firstLine="34"/>
            </w:pPr>
            <w:r w:rsidRPr="00C87572">
              <w:t>в течение года</w:t>
            </w:r>
          </w:p>
        </w:tc>
        <w:tc>
          <w:tcPr>
            <w:tcW w:w="3118" w:type="dxa"/>
          </w:tcPr>
          <w:p w:rsidR="00194CED" w:rsidRPr="00C87572" w:rsidRDefault="00194CED" w:rsidP="007C7D4B">
            <w:pPr>
              <w:pStyle w:val="a4"/>
              <w:ind w:left="0" w:firstLine="13"/>
            </w:pPr>
            <w:r w:rsidRPr="00C87572">
              <w:t>Руководители ШМО</w:t>
            </w:r>
            <w:r w:rsidR="0087181F">
              <w:t>, заведующие ДОУ</w:t>
            </w:r>
          </w:p>
        </w:tc>
      </w:tr>
      <w:tr w:rsidR="00824CF5" w:rsidRPr="00C87572" w:rsidTr="00F66077">
        <w:tc>
          <w:tcPr>
            <w:tcW w:w="567" w:type="dxa"/>
          </w:tcPr>
          <w:p w:rsidR="0005029F" w:rsidRPr="00C87572" w:rsidRDefault="00FC03D5" w:rsidP="007C7D4B">
            <w:pPr>
              <w:pStyle w:val="a4"/>
              <w:ind w:left="0"/>
            </w:pPr>
            <w:r>
              <w:t>36</w:t>
            </w:r>
            <w:r w:rsidR="005B412A">
              <w:t>.</w:t>
            </w:r>
          </w:p>
        </w:tc>
        <w:tc>
          <w:tcPr>
            <w:tcW w:w="5246" w:type="dxa"/>
          </w:tcPr>
          <w:p w:rsidR="0005029F" w:rsidRPr="00C87572" w:rsidRDefault="0005029F" w:rsidP="007C7D4B">
            <w:pPr>
              <w:pStyle w:val="a4"/>
              <w:ind w:left="0" w:firstLine="34"/>
            </w:pPr>
            <w:r w:rsidRPr="00C87572">
              <w:t>Выпуск сбо</w:t>
            </w:r>
            <w:r w:rsidR="003D52EF">
              <w:t xml:space="preserve">рника творческих работ </w:t>
            </w:r>
            <w:r w:rsidR="0087181F">
              <w:t xml:space="preserve"> воспитанников и </w:t>
            </w:r>
            <w:r w:rsidR="003D52EF">
              <w:t>учащихся</w:t>
            </w:r>
            <w:r w:rsidR="0087181F">
              <w:t>.</w:t>
            </w:r>
          </w:p>
        </w:tc>
        <w:tc>
          <w:tcPr>
            <w:tcW w:w="1985" w:type="dxa"/>
          </w:tcPr>
          <w:p w:rsidR="0005029F" w:rsidRPr="00C87572" w:rsidRDefault="0005029F" w:rsidP="007C7D4B">
            <w:pPr>
              <w:pStyle w:val="a4"/>
              <w:ind w:left="0" w:firstLine="34"/>
            </w:pPr>
            <w:r w:rsidRPr="00C87572">
              <w:t>май</w:t>
            </w:r>
          </w:p>
        </w:tc>
        <w:tc>
          <w:tcPr>
            <w:tcW w:w="3118" w:type="dxa"/>
          </w:tcPr>
          <w:p w:rsidR="0005029F" w:rsidRPr="00C87572" w:rsidRDefault="0005029F" w:rsidP="007C7D4B">
            <w:pPr>
              <w:pStyle w:val="a4"/>
              <w:ind w:left="0" w:firstLine="13"/>
            </w:pPr>
            <w:r w:rsidRPr="00C87572">
              <w:t>Руководители ШМО</w:t>
            </w:r>
          </w:p>
        </w:tc>
      </w:tr>
    </w:tbl>
    <w:p w:rsidR="00FC03D5" w:rsidRPr="002255B4" w:rsidRDefault="00FC03D5" w:rsidP="007C7D4B">
      <w:pPr>
        <w:pStyle w:val="a4"/>
        <w:ind w:left="1080" w:firstLine="709"/>
        <w:rPr>
          <w:sz w:val="28"/>
          <w:szCs w:val="28"/>
        </w:rPr>
      </w:pPr>
    </w:p>
    <w:p w:rsidR="00B74E1E" w:rsidRDefault="004520B4" w:rsidP="00FC03D5">
      <w:pPr>
        <w:pStyle w:val="a4"/>
        <w:ind w:left="-567"/>
        <w:rPr>
          <w:b/>
        </w:rPr>
      </w:pPr>
      <w:r w:rsidRPr="00A22604">
        <w:rPr>
          <w:b/>
        </w:rPr>
        <w:t>Финансовое обеспечение  реализаци</w:t>
      </w:r>
      <w:r w:rsidR="00597D58" w:rsidRPr="00A22604">
        <w:rPr>
          <w:b/>
        </w:rPr>
        <w:t>и</w:t>
      </w:r>
      <w:r w:rsidRPr="00A22604">
        <w:rPr>
          <w:b/>
        </w:rPr>
        <w:t xml:space="preserve"> Проекта</w:t>
      </w:r>
    </w:p>
    <w:p w:rsidR="005B412A" w:rsidRDefault="005B412A" w:rsidP="00FC03D5">
      <w:pPr>
        <w:pStyle w:val="a4"/>
        <w:ind w:left="-567"/>
        <w:rPr>
          <w:sz w:val="28"/>
          <w:szCs w:val="28"/>
        </w:rPr>
      </w:pPr>
    </w:p>
    <w:tbl>
      <w:tblPr>
        <w:tblStyle w:val="a3"/>
        <w:tblW w:w="9820" w:type="dxa"/>
        <w:tblInd w:w="-567" w:type="dxa"/>
        <w:tblLook w:val="04A0" w:firstRow="1" w:lastRow="0" w:firstColumn="1" w:lastColumn="0" w:noHBand="0" w:noVBand="1"/>
      </w:tblPr>
      <w:tblGrid>
        <w:gridCol w:w="4644"/>
        <w:gridCol w:w="1899"/>
        <w:gridCol w:w="3277"/>
      </w:tblGrid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мероприятие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предполагаемые средства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источники финансирования</w:t>
            </w:r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Создание кабинета психологической разгрузки</w:t>
            </w:r>
            <w:r>
              <w:t xml:space="preserve"> и релаксации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50000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 xml:space="preserve">Бюджет, </w:t>
            </w:r>
            <w:proofErr w:type="spellStart"/>
            <w:r w:rsidRPr="00A22604">
              <w:t>внебюджет</w:t>
            </w:r>
            <w:proofErr w:type="spellEnd"/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Оборудование пресс- центра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30000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 xml:space="preserve">Бюджет, </w:t>
            </w:r>
            <w:proofErr w:type="spellStart"/>
            <w:r w:rsidRPr="00A22604">
              <w:t>внебюджет</w:t>
            </w:r>
            <w:proofErr w:type="spellEnd"/>
            <w:r w:rsidRPr="00A22604">
              <w:t>, спонсорская помощь</w:t>
            </w:r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Приобретение спортивного инвентаря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250000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Бюджет</w:t>
            </w:r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Модернизация информационных ресурсов школьной библиотеки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25000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Бюджет</w:t>
            </w:r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Замена компьютеров в кабинетах информатики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400000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Бюджет</w:t>
            </w:r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Приобретение интерактивных досок в кабинеты русского языка, биологии, химии, математики, иностранного языка, технологии и т.д.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1500000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Бюджет</w:t>
            </w:r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Создание мобильного компьютерного класса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500000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 xml:space="preserve">Бюджет </w:t>
            </w:r>
          </w:p>
        </w:tc>
      </w:tr>
      <w:tr w:rsidR="00EE4C61" w:rsidRPr="00A22604" w:rsidTr="00331EDF">
        <w:tc>
          <w:tcPr>
            <w:tcW w:w="4644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Приобретение аудио-видеоаппаратуры</w:t>
            </w:r>
          </w:p>
        </w:tc>
        <w:tc>
          <w:tcPr>
            <w:tcW w:w="1899" w:type="dxa"/>
          </w:tcPr>
          <w:p w:rsidR="00EE4C61" w:rsidRPr="00A22604" w:rsidRDefault="00EE4C61" w:rsidP="007C7D4B">
            <w:pPr>
              <w:pStyle w:val="a4"/>
              <w:ind w:left="0"/>
            </w:pPr>
            <w:r w:rsidRPr="00A22604">
              <w:t>50000</w:t>
            </w:r>
          </w:p>
        </w:tc>
        <w:tc>
          <w:tcPr>
            <w:tcW w:w="3277" w:type="dxa"/>
          </w:tcPr>
          <w:p w:rsidR="00EE4C61" w:rsidRPr="00A22604" w:rsidRDefault="00EE4C61" w:rsidP="007C7D4B">
            <w:pPr>
              <w:pStyle w:val="a4"/>
              <w:ind w:left="0"/>
            </w:pPr>
            <w:proofErr w:type="spellStart"/>
            <w:r w:rsidRPr="00A22604">
              <w:t>Внебюджет</w:t>
            </w:r>
            <w:proofErr w:type="spellEnd"/>
            <w:r w:rsidRPr="00A22604">
              <w:t>, спонсорская помощь</w:t>
            </w:r>
          </w:p>
        </w:tc>
      </w:tr>
    </w:tbl>
    <w:p w:rsidR="002C7A7C" w:rsidRDefault="00611A5C" w:rsidP="00FC03D5">
      <w:pPr>
        <w:pStyle w:val="a4"/>
        <w:ind w:left="-567"/>
        <w:jc w:val="center"/>
        <w:rPr>
          <w:b/>
        </w:rPr>
      </w:pPr>
      <w:r w:rsidRPr="00A22604">
        <w:rPr>
          <w:b/>
        </w:rPr>
        <w:t>Прочие расходы</w:t>
      </w:r>
    </w:p>
    <w:p w:rsidR="005B412A" w:rsidRPr="00A22604" w:rsidRDefault="005B412A" w:rsidP="007C7D4B">
      <w:pPr>
        <w:pStyle w:val="a4"/>
        <w:ind w:left="-567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088"/>
        <w:gridCol w:w="1914"/>
        <w:gridCol w:w="1914"/>
        <w:gridCol w:w="1944"/>
        <w:gridCol w:w="1926"/>
      </w:tblGrid>
      <w:tr w:rsidR="004A2AB3" w:rsidRPr="00A22604" w:rsidTr="00611A5C">
        <w:tc>
          <w:tcPr>
            <w:tcW w:w="1914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М</w:t>
            </w:r>
            <w:r w:rsidR="00611A5C" w:rsidRPr="00A22604">
              <w:t>ероприятие</w:t>
            </w:r>
          </w:p>
        </w:tc>
        <w:tc>
          <w:tcPr>
            <w:tcW w:w="1914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Частота проведения</w:t>
            </w:r>
          </w:p>
        </w:tc>
        <w:tc>
          <w:tcPr>
            <w:tcW w:w="1914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Необходимые материалы</w:t>
            </w:r>
          </w:p>
        </w:tc>
        <w:tc>
          <w:tcPr>
            <w:tcW w:w="1914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Предполагаемые средства</w:t>
            </w:r>
          </w:p>
        </w:tc>
        <w:tc>
          <w:tcPr>
            <w:tcW w:w="1915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Источники финансирования</w:t>
            </w:r>
          </w:p>
        </w:tc>
      </w:tr>
      <w:tr w:rsidR="004A2AB3" w:rsidRPr="00A22604" w:rsidTr="00611A5C">
        <w:tc>
          <w:tcPr>
            <w:tcW w:w="1914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Всероссийская олимпиада школьников (школьный и районный этапы)</w:t>
            </w:r>
          </w:p>
        </w:tc>
        <w:tc>
          <w:tcPr>
            <w:tcW w:w="1914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ежегодно</w:t>
            </w:r>
          </w:p>
        </w:tc>
        <w:tc>
          <w:tcPr>
            <w:tcW w:w="1914" w:type="dxa"/>
          </w:tcPr>
          <w:p w:rsidR="00DE0992" w:rsidRPr="00A22604" w:rsidRDefault="00DE0992" w:rsidP="007C7D4B">
            <w:pPr>
              <w:pStyle w:val="a4"/>
              <w:ind w:left="0"/>
            </w:pPr>
            <w:r w:rsidRPr="00A22604">
              <w:t xml:space="preserve">Бумага для принтера (формат А4), краска для принтера, </w:t>
            </w:r>
            <w:r w:rsidRPr="00A22604">
              <w:lastRenderedPageBreak/>
              <w:t>грамоты и сертификаты,</w:t>
            </w:r>
          </w:p>
          <w:p w:rsidR="00611A5C" w:rsidRPr="00A22604" w:rsidRDefault="00DE0992" w:rsidP="007C7D4B">
            <w:pPr>
              <w:pStyle w:val="a4"/>
              <w:ind w:left="0"/>
            </w:pPr>
            <w:r w:rsidRPr="00A22604">
              <w:t>призы- подарки.</w:t>
            </w:r>
          </w:p>
          <w:p w:rsidR="00DE0992" w:rsidRPr="00A22604" w:rsidRDefault="00DE0992" w:rsidP="007C7D4B">
            <w:pPr>
              <w:pStyle w:val="a4"/>
              <w:ind w:left="0"/>
            </w:pPr>
            <w:r w:rsidRPr="00A22604">
              <w:t>Подвоз обучающихся</w:t>
            </w:r>
          </w:p>
        </w:tc>
        <w:tc>
          <w:tcPr>
            <w:tcW w:w="1914" w:type="dxa"/>
          </w:tcPr>
          <w:p w:rsidR="00611A5C" w:rsidRPr="00A22604" w:rsidRDefault="00C8793B" w:rsidP="007C7D4B">
            <w:pPr>
              <w:pStyle w:val="a4"/>
              <w:ind w:left="0"/>
            </w:pPr>
            <w:r w:rsidRPr="00A22604">
              <w:lastRenderedPageBreak/>
              <w:t>5000- 7000/год</w:t>
            </w:r>
          </w:p>
        </w:tc>
        <w:tc>
          <w:tcPr>
            <w:tcW w:w="1915" w:type="dxa"/>
          </w:tcPr>
          <w:p w:rsidR="00611A5C" w:rsidRPr="00A22604" w:rsidRDefault="00DE0992" w:rsidP="007C7D4B">
            <w:pPr>
              <w:pStyle w:val="a4"/>
              <w:ind w:left="0"/>
            </w:pPr>
            <w:r w:rsidRPr="00A22604">
              <w:t>Бюджет, спонсорская помощь</w:t>
            </w:r>
          </w:p>
        </w:tc>
      </w:tr>
      <w:tr w:rsidR="004A2AB3" w:rsidRPr="00A22604" w:rsidTr="00611A5C">
        <w:tc>
          <w:tcPr>
            <w:tcW w:w="1914" w:type="dxa"/>
          </w:tcPr>
          <w:p w:rsidR="00DE0992" w:rsidRPr="00A22604" w:rsidRDefault="00DE0992" w:rsidP="007C7D4B">
            <w:pPr>
              <w:pStyle w:val="a4"/>
              <w:ind w:left="0"/>
            </w:pPr>
            <w:r w:rsidRPr="00A22604">
              <w:lastRenderedPageBreak/>
              <w:t>Организация и проведение сессии лагеря с дневным пребыванием детей «Юный эрудит»</w:t>
            </w:r>
          </w:p>
        </w:tc>
        <w:tc>
          <w:tcPr>
            <w:tcW w:w="1914" w:type="dxa"/>
          </w:tcPr>
          <w:p w:rsidR="00DE0992" w:rsidRPr="00A22604" w:rsidRDefault="00DE0992" w:rsidP="007C7D4B">
            <w:pPr>
              <w:pStyle w:val="a4"/>
              <w:ind w:left="0"/>
            </w:pPr>
            <w:r w:rsidRPr="00A22604">
              <w:t>ежегодно      (ноябрь, март, июнь)</w:t>
            </w:r>
          </w:p>
        </w:tc>
        <w:tc>
          <w:tcPr>
            <w:tcW w:w="1914" w:type="dxa"/>
          </w:tcPr>
          <w:p w:rsidR="007C7D4B" w:rsidRDefault="00DE0992" w:rsidP="007C7D4B">
            <w:pPr>
              <w:pStyle w:val="a4"/>
              <w:ind w:left="0"/>
            </w:pPr>
            <w:r w:rsidRPr="00A22604">
              <w:t>Обеспечение подвоза</w:t>
            </w:r>
          </w:p>
          <w:p w:rsidR="003B4A07" w:rsidRPr="00A22604" w:rsidRDefault="003B4A07" w:rsidP="007C7D4B">
            <w:pPr>
              <w:pStyle w:val="a4"/>
              <w:ind w:left="0"/>
            </w:pPr>
            <w:proofErr w:type="gramStart"/>
            <w:r w:rsidRPr="00A22604">
              <w:t>обучающихся</w:t>
            </w:r>
            <w:proofErr w:type="gramEnd"/>
            <w:r w:rsidRPr="00A22604">
              <w:t>, питания. Подготовка  материалов для работы с детьми            ( бумага, краски, кисти, материалы для декоративно- прикладного творчества)</w:t>
            </w:r>
          </w:p>
        </w:tc>
        <w:tc>
          <w:tcPr>
            <w:tcW w:w="1914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>100000</w:t>
            </w:r>
            <w:r w:rsidR="00C8793B" w:rsidRPr="00A22604">
              <w:t>/год</w:t>
            </w:r>
          </w:p>
        </w:tc>
        <w:tc>
          <w:tcPr>
            <w:tcW w:w="1915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 xml:space="preserve">Бюджет </w:t>
            </w:r>
          </w:p>
        </w:tc>
      </w:tr>
      <w:tr w:rsidR="004A2AB3" w:rsidRPr="00A22604" w:rsidTr="00611A5C">
        <w:tc>
          <w:tcPr>
            <w:tcW w:w="1914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>Организация и проведение Фестивалей</w:t>
            </w:r>
          </w:p>
        </w:tc>
        <w:tc>
          <w:tcPr>
            <w:tcW w:w="1914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>по плану работы школы</w:t>
            </w:r>
          </w:p>
        </w:tc>
        <w:tc>
          <w:tcPr>
            <w:tcW w:w="1914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>Оформл</w:t>
            </w:r>
            <w:r w:rsidR="004A2AB3" w:rsidRPr="00A22604">
              <w:t>е</w:t>
            </w:r>
            <w:r w:rsidRPr="00A22604">
              <w:t>ние, награждение, подвоз участников, организация питания</w:t>
            </w:r>
          </w:p>
        </w:tc>
        <w:tc>
          <w:tcPr>
            <w:tcW w:w="1914" w:type="dxa"/>
          </w:tcPr>
          <w:p w:rsidR="00531F05" w:rsidRPr="00A22604" w:rsidRDefault="00C8793B" w:rsidP="007C7D4B">
            <w:pPr>
              <w:pStyle w:val="a4"/>
              <w:ind w:left="0"/>
            </w:pPr>
            <w:r w:rsidRPr="00A22604">
              <w:t xml:space="preserve">10000 </w:t>
            </w:r>
          </w:p>
          <w:p w:rsidR="00DE0992" w:rsidRPr="00A22604" w:rsidRDefault="00531F05" w:rsidP="007C7D4B">
            <w:pPr>
              <w:pStyle w:val="a4"/>
              <w:ind w:left="0"/>
            </w:pPr>
            <w:r w:rsidRPr="00A22604">
              <w:t xml:space="preserve"> (1 мероприятие)</w:t>
            </w:r>
          </w:p>
        </w:tc>
        <w:tc>
          <w:tcPr>
            <w:tcW w:w="1915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>Бюджет, спонсорская помощь</w:t>
            </w:r>
          </w:p>
        </w:tc>
      </w:tr>
      <w:tr w:rsidR="004A2AB3" w:rsidRPr="00A22604" w:rsidTr="00611A5C">
        <w:tc>
          <w:tcPr>
            <w:tcW w:w="1914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>Организация образова</w:t>
            </w:r>
            <w:r w:rsidR="003D52EF">
              <w:t>тельного туризма (</w:t>
            </w:r>
            <w:r w:rsidRPr="00A22604">
              <w:t>в рамках территории Томской области)</w:t>
            </w:r>
          </w:p>
        </w:tc>
        <w:tc>
          <w:tcPr>
            <w:tcW w:w="1914" w:type="dxa"/>
          </w:tcPr>
          <w:p w:rsidR="00DE0992" w:rsidRPr="00A22604" w:rsidRDefault="00531F05" w:rsidP="007C7D4B">
            <w:pPr>
              <w:pStyle w:val="a4"/>
              <w:ind w:left="0"/>
            </w:pPr>
            <w:r w:rsidRPr="00A22604">
              <w:t>по плану работы ШМО</w:t>
            </w:r>
          </w:p>
        </w:tc>
        <w:tc>
          <w:tcPr>
            <w:tcW w:w="1914" w:type="dxa"/>
          </w:tcPr>
          <w:p w:rsidR="00DE0992" w:rsidRPr="00A22604" w:rsidRDefault="004A2AB3" w:rsidP="007C7D4B">
            <w:pPr>
              <w:pStyle w:val="a4"/>
              <w:ind w:left="0"/>
            </w:pPr>
            <w:r w:rsidRPr="00A22604">
              <w:t>Осуществление подвоза обучающихся</w:t>
            </w:r>
          </w:p>
        </w:tc>
        <w:tc>
          <w:tcPr>
            <w:tcW w:w="1914" w:type="dxa"/>
          </w:tcPr>
          <w:p w:rsidR="004A2AB3" w:rsidRPr="00A22604" w:rsidRDefault="004A2AB3" w:rsidP="007C7D4B">
            <w:pPr>
              <w:pStyle w:val="a4"/>
              <w:ind w:left="0"/>
            </w:pPr>
            <w:r w:rsidRPr="00A22604">
              <w:t>2000 – 5000</w:t>
            </w:r>
          </w:p>
          <w:p w:rsidR="00DE0992" w:rsidRPr="00A22604" w:rsidRDefault="004A2AB3" w:rsidP="007C7D4B">
            <w:pPr>
              <w:pStyle w:val="a4"/>
              <w:ind w:left="0"/>
            </w:pPr>
            <w:r w:rsidRPr="00A22604">
              <w:t xml:space="preserve"> (1 поездка)</w:t>
            </w:r>
          </w:p>
        </w:tc>
        <w:tc>
          <w:tcPr>
            <w:tcW w:w="1915" w:type="dxa"/>
          </w:tcPr>
          <w:p w:rsidR="00DE0992" w:rsidRPr="00A22604" w:rsidRDefault="004A2AB3" w:rsidP="007C7D4B">
            <w:pPr>
              <w:pStyle w:val="a4"/>
              <w:ind w:left="0"/>
            </w:pPr>
            <w:proofErr w:type="spellStart"/>
            <w:r w:rsidRPr="00A22604">
              <w:t>Внебюджет</w:t>
            </w:r>
            <w:proofErr w:type="spellEnd"/>
            <w:r w:rsidRPr="00A22604">
              <w:t>, спонсорская помощь</w:t>
            </w:r>
          </w:p>
        </w:tc>
      </w:tr>
      <w:tr w:rsidR="004A2AB3" w:rsidRPr="00A22604" w:rsidTr="00611A5C">
        <w:tc>
          <w:tcPr>
            <w:tcW w:w="1914" w:type="dxa"/>
          </w:tcPr>
          <w:p w:rsidR="00DE0992" w:rsidRPr="00A22604" w:rsidRDefault="004A2AB3" w:rsidP="007C7D4B">
            <w:pPr>
              <w:pStyle w:val="a4"/>
              <w:ind w:left="0"/>
            </w:pPr>
            <w:r w:rsidRPr="00A22604">
              <w:t>Участие одаренных детей в региональных, межрегиональных конкурсах, фестивалях (на территории других ОУ)</w:t>
            </w:r>
          </w:p>
        </w:tc>
        <w:tc>
          <w:tcPr>
            <w:tcW w:w="1914" w:type="dxa"/>
          </w:tcPr>
          <w:p w:rsidR="004A2AB3" w:rsidRPr="00A22604" w:rsidRDefault="004A2AB3" w:rsidP="007C7D4B">
            <w:pPr>
              <w:pStyle w:val="a4"/>
              <w:ind w:left="0"/>
            </w:pPr>
            <w:r w:rsidRPr="00A22604">
              <w:t>По плану работы  Управления образования,</w:t>
            </w:r>
          </w:p>
          <w:p w:rsidR="00DE0992" w:rsidRPr="00A22604" w:rsidRDefault="004A2AB3" w:rsidP="007C7D4B">
            <w:pPr>
              <w:pStyle w:val="a4"/>
              <w:ind w:left="0"/>
            </w:pPr>
            <w:r w:rsidRPr="00A22604">
              <w:t>Сетевого взаимодействия</w:t>
            </w:r>
          </w:p>
        </w:tc>
        <w:tc>
          <w:tcPr>
            <w:tcW w:w="1914" w:type="dxa"/>
          </w:tcPr>
          <w:p w:rsidR="00DE0992" w:rsidRPr="00A22604" w:rsidRDefault="004A2AB3" w:rsidP="007C7D4B">
            <w:pPr>
              <w:pStyle w:val="a4"/>
              <w:ind w:left="0"/>
            </w:pPr>
            <w:r w:rsidRPr="00A22604">
              <w:t>Осуществление подвоза обучающихся</w:t>
            </w:r>
          </w:p>
        </w:tc>
        <w:tc>
          <w:tcPr>
            <w:tcW w:w="1914" w:type="dxa"/>
          </w:tcPr>
          <w:p w:rsidR="00DE0992" w:rsidRPr="00A22604" w:rsidRDefault="004A2AB3" w:rsidP="007C7D4B">
            <w:pPr>
              <w:pStyle w:val="a4"/>
              <w:ind w:left="0"/>
            </w:pPr>
            <w:r w:rsidRPr="00A22604">
              <w:t xml:space="preserve">2000 – 5000 </w:t>
            </w:r>
          </w:p>
          <w:p w:rsidR="004A2AB3" w:rsidRPr="00A22604" w:rsidRDefault="004A2AB3" w:rsidP="007C7D4B">
            <w:pPr>
              <w:pStyle w:val="a4"/>
              <w:ind w:left="0"/>
            </w:pPr>
            <w:r w:rsidRPr="00A22604">
              <w:t xml:space="preserve"> (1 поездка)</w:t>
            </w:r>
          </w:p>
        </w:tc>
        <w:tc>
          <w:tcPr>
            <w:tcW w:w="1915" w:type="dxa"/>
          </w:tcPr>
          <w:p w:rsidR="00DE0992" w:rsidRPr="00A22604" w:rsidRDefault="004A2AB3" w:rsidP="007C7D4B">
            <w:pPr>
              <w:pStyle w:val="a4"/>
              <w:ind w:left="0"/>
            </w:pPr>
            <w:proofErr w:type="spellStart"/>
            <w:r w:rsidRPr="00A22604">
              <w:t>Внебюджет</w:t>
            </w:r>
            <w:proofErr w:type="spellEnd"/>
            <w:r w:rsidRPr="00A22604">
              <w:t>, спонсорская помощь</w:t>
            </w:r>
          </w:p>
        </w:tc>
      </w:tr>
      <w:tr w:rsidR="004A2AB3" w:rsidRPr="00A22604" w:rsidTr="00611A5C">
        <w:tc>
          <w:tcPr>
            <w:tcW w:w="1914" w:type="dxa"/>
          </w:tcPr>
          <w:p w:rsidR="00DE0992" w:rsidRPr="00A22604" w:rsidRDefault="004520B4" w:rsidP="007C7D4B">
            <w:pPr>
              <w:pStyle w:val="a4"/>
              <w:ind w:left="0"/>
            </w:pPr>
            <w:r w:rsidRPr="00A22604">
              <w:t>Диагностика, сопровожде</w:t>
            </w:r>
            <w:r w:rsidR="00C8793B" w:rsidRPr="00A22604">
              <w:t>ние ОД</w:t>
            </w:r>
          </w:p>
        </w:tc>
        <w:tc>
          <w:tcPr>
            <w:tcW w:w="1914" w:type="dxa"/>
          </w:tcPr>
          <w:p w:rsidR="00DE0992" w:rsidRPr="00A22604" w:rsidRDefault="00C8793B" w:rsidP="007C7D4B">
            <w:pPr>
              <w:pStyle w:val="a4"/>
              <w:ind w:left="0"/>
            </w:pPr>
            <w:r w:rsidRPr="00A22604">
              <w:t>По плану работы ПТГ, школьного психолога</w:t>
            </w:r>
          </w:p>
        </w:tc>
        <w:tc>
          <w:tcPr>
            <w:tcW w:w="1914" w:type="dxa"/>
          </w:tcPr>
          <w:p w:rsidR="00DE0992" w:rsidRPr="00A22604" w:rsidRDefault="00C8793B" w:rsidP="007C7D4B">
            <w:pPr>
              <w:pStyle w:val="a4"/>
              <w:ind w:left="0"/>
            </w:pPr>
            <w:r w:rsidRPr="00A22604">
              <w:t>Бумага, краска, папки и т.д.</w:t>
            </w:r>
          </w:p>
        </w:tc>
        <w:tc>
          <w:tcPr>
            <w:tcW w:w="1914" w:type="dxa"/>
          </w:tcPr>
          <w:p w:rsidR="00DE0992" w:rsidRPr="00A22604" w:rsidRDefault="004520B4" w:rsidP="007C7D4B">
            <w:pPr>
              <w:pStyle w:val="a4"/>
              <w:ind w:left="0"/>
            </w:pPr>
            <w:r w:rsidRPr="00A22604">
              <w:t>1</w:t>
            </w:r>
            <w:r w:rsidR="00C8793B" w:rsidRPr="00A22604">
              <w:t>5000/год</w:t>
            </w:r>
          </w:p>
        </w:tc>
        <w:tc>
          <w:tcPr>
            <w:tcW w:w="1915" w:type="dxa"/>
          </w:tcPr>
          <w:p w:rsidR="00DE0992" w:rsidRPr="00A22604" w:rsidRDefault="00C8793B" w:rsidP="007C7D4B">
            <w:pPr>
              <w:pStyle w:val="a4"/>
              <w:ind w:left="0"/>
            </w:pPr>
            <w:r w:rsidRPr="00A22604">
              <w:t>бюджет</w:t>
            </w:r>
          </w:p>
        </w:tc>
      </w:tr>
    </w:tbl>
    <w:p w:rsidR="00CD1C91" w:rsidRDefault="00CD1C91" w:rsidP="007C7D4B">
      <w:pPr>
        <w:pStyle w:val="a4"/>
        <w:ind w:left="-567"/>
      </w:pPr>
    </w:p>
    <w:p w:rsidR="00611A5C" w:rsidRDefault="00CD1C91" w:rsidP="007C7D4B">
      <w:pPr>
        <w:pStyle w:val="a4"/>
        <w:ind w:left="-567"/>
      </w:pPr>
      <w:r>
        <w:t>Финансовое обоснование проекта 2013-2016 гг.:</w:t>
      </w:r>
    </w:p>
    <w:p w:rsidR="00CD1C91" w:rsidRDefault="00CD1C91" w:rsidP="007C7D4B">
      <w:pPr>
        <w:pStyle w:val="a4"/>
        <w:ind w:left="-567"/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1C91" w:rsidTr="00CD1C91">
        <w:tc>
          <w:tcPr>
            <w:tcW w:w="3190" w:type="dxa"/>
          </w:tcPr>
          <w:p w:rsidR="00CD1C91" w:rsidRDefault="00CD1C91" w:rsidP="00CD1C91">
            <w:pPr>
              <w:pStyle w:val="a4"/>
              <w:ind w:left="0"/>
              <w:jc w:val="center"/>
            </w:pPr>
            <w:r>
              <w:t>Бюджет</w:t>
            </w:r>
          </w:p>
          <w:p w:rsidR="00CD1C91" w:rsidRDefault="00CD1C91" w:rsidP="00CD1C91">
            <w:pPr>
              <w:pStyle w:val="a4"/>
              <w:ind w:left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модернизация</w:t>
            </w:r>
          </w:p>
        </w:tc>
        <w:tc>
          <w:tcPr>
            <w:tcW w:w="3190" w:type="dxa"/>
          </w:tcPr>
          <w:p w:rsidR="00CD1C91" w:rsidRDefault="00CD1C91" w:rsidP="00CD1C91">
            <w:pPr>
              <w:pStyle w:val="a4"/>
              <w:ind w:left="0"/>
              <w:jc w:val="center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3191" w:type="dxa"/>
          </w:tcPr>
          <w:p w:rsidR="00CD1C91" w:rsidRDefault="00CD1C91" w:rsidP="00CD1C91">
            <w:pPr>
              <w:pStyle w:val="a4"/>
              <w:ind w:left="0"/>
              <w:jc w:val="center"/>
            </w:pPr>
            <w:r>
              <w:t>Спонсорская помощь</w:t>
            </w:r>
          </w:p>
        </w:tc>
      </w:tr>
      <w:tr w:rsidR="00CD1C91" w:rsidTr="00CD1C91">
        <w:tc>
          <w:tcPr>
            <w:tcW w:w="3190" w:type="dxa"/>
          </w:tcPr>
          <w:p w:rsidR="00CD1C91" w:rsidRDefault="00CD1C91" w:rsidP="00CD1C91">
            <w:pPr>
              <w:pStyle w:val="a4"/>
              <w:ind w:left="0"/>
              <w:jc w:val="center"/>
            </w:pPr>
            <w:r>
              <w:t>3080000</w:t>
            </w:r>
          </w:p>
        </w:tc>
        <w:tc>
          <w:tcPr>
            <w:tcW w:w="3190" w:type="dxa"/>
          </w:tcPr>
          <w:p w:rsidR="00CD1C91" w:rsidRDefault="00CD1C91" w:rsidP="00CD1C91">
            <w:pPr>
              <w:pStyle w:val="a4"/>
              <w:ind w:left="0"/>
              <w:jc w:val="center"/>
            </w:pPr>
            <w:r>
              <w:t>215000</w:t>
            </w:r>
          </w:p>
        </w:tc>
        <w:tc>
          <w:tcPr>
            <w:tcW w:w="3191" w:type="dxa"/>
          </w:tcPr>
          <w:p w:rsidR="00CD1C91" w:rsidRDefault="00CD1C91" w:rsidP="00CD1C91">
            <w:pPr>
              <w:pStyle w:val="a4"/>
              <w:ind w:left="0"/>
              <w:jc w:val="center"/>
            </w:pPr>
            <w:r>
              <w:t>75000</w:t>
            </w:r>
          </w:p>
        </w:tc>
      </w:tr>
    </w:tbl>
    <w:p w:rsidR="00CD1C91" w:rsidRPr="00A22604" w:rsidRDefault="00CD1C91" w:rsidP="00CD1C91">
      <w:pPr>
        <w:pStyle w:val="a4"/>
        <w:ind w:left="-567"/>
        <w:jc w:val="center"/>
      </w:pPr>
      <w:bookmarkStart w:id="0" w:name="_GoBack"/>
      <w:bookmarkEnd w:id="0"/>
    </w:p>
    <w:sectPr w:rsidR="00CD1C91" w:rsidRPr="00A22604" w:rsidSect="009C32A2">
      <w:headerReference w:type="default" r:id="rId12"/>
      <w:pgSz w:w="11906" w:h="16838"/>
      <w:pgMar w:top="9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B0" w:rsidRDefault="004423B0" w:rsidP="009C32A2">
      <w:r>
        <w:separator/>
      </w:r>
    </w:p>
  </w:endnote>
  <w:endnote w:type="continuationSeparator" w:id="0">
    <w:p w:rsidR="004423B0" w:rsidRDefault="004423B0" w:rsidP="009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B0" w:rsidRDefault="004423B0" w:rsidP="009C32A2">
      <w:r>
        <w:separator/>
      </w:r>
    </w:p>
  </w:footnote>
  <w:footnote w:type="continuationSeparator" w:id="0">
    <w:p w:rsidR="004423B0" w:rsidRDefault="004423B0" w:rsidP="009C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CA" w:rsidRPr="009C32A2" w:rsidRDefault="001918CA" w:rsidP="009C32A2">
    <w:pPr>
      <w:jc w:val="center"/>
      <w:rPr>
        <w:color w:val="333333"/>
        <w:sz w:val="18"/>
        <w:szCs w:val="18"/>
      </w:rPr>
    </w:pPr>
    <w:r w:rsidRPr="009C32A2">
      <w:rPr>
        <w:color w:val="333333"/>
        <w:sz w:val="18"/>
        <w:szCs w:val="18"/>
      </w:rPr>
      <w:t>Муниципальное</w:t>
    </w:r>
    <w:r w:rsidR="00331EDF">
      <w:rPr>
        <w:color w:val="333333"/>
        <w:sz w:val="18"/>
        <w:szCs w:val="18"/>
      </w:rPr>
      <w:t xml:space="preserve"> бюджетное</w:t>
    </w:r>
    <w:r w:rsidRPr="009C32A2">
      <w:rPr>
        <w:color w:val="333333"/>
        <w:sz w:val="18"/>
        <w:szCs w:val="18"/>
      </w:rPr>
      <w:t xml:space="preserve"> общеобразовательное учреждение </w:t>
    </w:r>
  </w:p>
  <w:p w:rsidR="001918CA" w:rsidRPr="009C32A2" w:rsidRDefault="001918CA" w:rsidP="009C32A2">
    <w:pPr>
      <w:jc w:val="center"/>
      <w:rPr>
        <w:color w:val="333333"/>
        <w:sz w:val="18"/>
        <w:szCs w:val="18"/>
      </w:rPr>
    </w:pPr>
    <w:r w:rsidRPr="009C32A2">
      <w:rPr>
        <w:color w:val="333333"/>
        <w:sz w:val="18"/>
        <w:szCs w:val="18"/>
      </w:rPr>
      <w:t>«</w:t>
    </w:r>
    <w:proofErr w:type="spellStart"/>
    <w:r w:rsidRPr="009C32A2">
      <w:rPr>
        <w:b/>
        <w:color w:val="333333"/>
        <w:sz w:val="18"/>
        <w:szCs w:val="18"/>
      </w:rPr>
      <w:t>Богашевская</w:t>
    </w:r>
    <w:proofErr w:type="spellEnd"/>
    <w:r w:rsidRPr="009C32A2">
      <w:rPr>
        <w:b/>
        <w:color w:val="333333"/>
        <w:sz w:val="18"/>
        <w:szCs w:val="18"/>
      </w:rPr>
      <w:t xml:space="preserve"> средняя общеобразовательная школа им. </w:t>
    </w:r>
    <w:proofErr w:type="spellStart"/>
    <w:r w:rsidRPr="009C32A2">
      <w:rPr>
        <w:b/>
        <w:color w:val="333333"/>
        <w:sz w:val="18"/>
        <w:szCs w:val="18"/>
      </w:rPr>
      <w:t>А.И.Федорова</w:t>
    </w:r>
    <w:proofErr w:type="spellEnd"/>
    <w:r w:rsidRPr="009C32A2">
      <w:rPr>
        <w:color w:val="333333"/>
        <w:sz w:val="18"/>
        <w:szCs w:val="18"/>
      </w:rPr>
      <w:t xml:space="preserve">» </w:t>
    </w:r>
  </w:p>
  <w:p w:rsidR="001918CA" w:rsidRPr="009C32A2" w:rsidRDefault="001918CA" w:rsidP="009C32A2">
    <w:pPr>
      <w:rPr>
        <w:b/>
        <w:color w:val="333333"/>
        <w:sz w:val="18"/>
        <w:szCs w:val="18"/>
      </w:rPr>
    </w:pPr>
    <w:r w:rsidRPr="009C32A2">
      <w:rPr>
        <w:color w:val="333333"/>
        <w:sz w:val="18"/>
        <w:szCs w:val="18"/>
        <w:u w:val="single"/>
      </w:rPr>
      <w:t>_____________________________________Томского района_________________________________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EB"/>
    <w:multiLevelType w:val="hybridMultilevel"/>
    <w:tmpl w:val="D7FEB91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E004E"/>
    <w:multiLevelType w:val="hybridMultilevel"/>
    <w:tmpl w:val="9BBADA8A"/>
    <w:lvl w:ilvl="0" w:tplc="4088EF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3EE"/>
    <w:multiLevelType w:val="hybridMultilevel"/>
    <w:tmpl w:val="76DAF4EC"/>
    <w:lvl w:ilvl="0" w:tplc="4088EF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0036"/>
    <w:multiLevelType w:val="hybridMultilevel"/>
    <w:tmpl w:val="979A73F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9E299D"/>
    <w:multiLevelType w:val="hybridMultilevel"/>
    <w:tmpl w:val="5F82526C"/>
    <w:lvl w:ilvl="0" w:tplc="3580FA6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617085"/>
    <w:multiLevelType w:val="hybridMultilevel"/>
    <w:tmpl w:val="D6FAC3BE"/>
    <w:lvl w:ilvl="0" w:tplc="4088EF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500A"/>
    <w:multiLevelType w:val="hybridMultilevel"/>
    <w:tmpl w:val="C4822674"/>
    <w:lvl w:ilvl="0" w:tplc="4088EFB8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3D2697"/>
    <w:multiLevelType w:val="hybridMultilevel"/>
    <w:tmpl w:val="82E86FDC"/>
    <w:lvl w:ilvl="0" w:tplc="D14854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104A"/>
    <w:multiLevelType w:val="hybridMultilevel"/>
    <w:tmpl w:val="4A18E15E"/>
    <w:lvl w:ilvl="0" w:tplc="24CAC15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623C"/>
    <w:multiLevelType w:val="hybridMultilevel"/>
    <w:tmpl w:val="BF965BE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944814"/>
    <w:multiLevelType w:val="hybridMultilevel"/>
    <w:tmpl w:val="C2BE7F94"/>
    <w:lvl w:ilvl="0" w:tplc="4088EF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633"/>
    <w:multiLevelType w:val="hybridMultilevel"/>
    <w:tmpl w:val="871EF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070D7"/>
    <w:multiLevelType w:val="hybridMultilevel"/>
    <w:tmpl w:val="CFC8C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43433"/>
    <w:multiLevelType w:val="hybridMultilevel"/>
    <w:tmpl w:val="7EF87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B5738"/>
    <w:multiLevelType w:val="hybridMultilevel"/>
    <w:tmpl w:val="864EF02E"/>
    <w:lvl w:ilvl="0" w:tplc="C4F2312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B33F0D"/>
    <w:multiLevelType w:val="hybridMultilevel"/>
    <w:tmpl w:val="416667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0A73AB"/>
    <w:multiLevelType w:val="hybridMultilevel"/>
    <w:tmpl w:val="73F857F6"/>
    <w:lvl w:ilvl="0" w:tplc="4088EF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C4A4F"/>
    <w:multiLevelType w:val="hybridMultilevel"/>
    <w:tmpl w:val="08D634B6"/>
    <w:lvl w:ilvl="0" w:tplc="4088EFB8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364217"/>
    <w:multiLevelType w:val="hybridMultilevel"/>
    <w:tmpl w:val="53929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40EBD"/>
    <w:multiLevelType w:val="hybridMultilevel"/>
    <w:tmpl w:val="840AF05A"/>
    <w:lvl w:ilvl="0" w:tplc="4088EFB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3580FA6C">
      <w:numFmt w:val="bullet"/>
      <w:lvlText w:val="•"/>
      <w:lvlJc w:val="left"/>
      <w:pPr>
        <w:ind w:left="198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8F04AC0"/>
    <w:multiLevelType w:val="hybridMultilevel"/>
    <w:tmpl w:val="E2EC09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5C12580F"/>
    <w:multiLevelType w:val="hybridMultilevel"/>
    <w:tmpl w:val="FB10541A"/>
    <w:lvl w:ilvl="0" w:tplc="4088EFB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D660AB"/>
    <w:multiLevelType w:val="hybridMultilevel"/>
    <w:tmpl w:val="D2769016"/>
    <w:lvl w:ilvl="0" w:tplc="24CAC15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941411D"/>
    <w:multiLevelType w:val="hybridMultilevel"/>
    <w:tmpl w:val="61DA6316"/>
    <w:lvl w:ilvl="0" w:tplc="4088EF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87150"/>
    <w:multiLevelType w:val="hybridMultilevel"/>
    <w:tmpl w:val="A01CE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A10861"/>
    <w:multiLevelType w:val="hybridMultilevel"/>
    <w:tmpl w:val="55E6D29A"/>
    <w:lvl w:ilvl="0" w:tplc="7A2E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C5E57"/>
    <w:multiLevelType w:val="hybridMultilevel"/>
    <w:tmpl w:val="002E6738"/>
    <w:lvl w:ilvl="0" w:tplc="4088EF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8516A"/>
    <w:multiLevelType w:val="hybridMultilevel"/>
    <w:tmpl w:val="0B0C3EF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4"/>
  </w:num>
  <w:num w:numId="5">
    <w:abstractNumId w:val="22"/>
  </w:num>
  <w:num w:numId="6">
    <w:abstractNumId w:val="8"/>
  </w:num>
  <w:num w:numId="7">
    <w:abstractNumId w:val="1"/>
  </w:num>
  <w:num w:numId="8">
    <w:abstractNumId w:val="19"/>
  </w:num>
  <w:num w:numId="9">
    <w:abstractNumId w:val="6"/>
  </w:num>
  <w:num w:numId="10">
    <w:abstractNumId w:val="2"/>
  </w:num>
  <w:num w:numId="11">
    <w:abstractNumId w:val="16"/>
  </w:num>
  <w:num w:numId="12">
    <w:abstractNumId w:val="10"/>
  </w:num>
  <w:num w:numId="13">
    <w:abstractNumId w:val="26"/>
  </w:num>
  <w:num w:numId="14">
    <w:abstractNumId w:val="5"/>
  </w:num>
  <w:num w:numId="15">
    <w:abstractNumId w:val="21"/>
  </w:num>
  <w:num w:numId="16">
    <w:abstractNumId w:val="23"/>
  </w:num>
  <w:num w:numId="17">
    <w:abstractNumId w:val="17"/>
  </w:num>
  <w:num w:numId="18">
    <w:abstractNumId w:val="20"/>
  </w:num>
  <w:num w:numId="19">
    <w:abstractNumId w:val="0"/>
  </w:num>
  <w:num w:numId="20">
    <w:abstractNumId w:val="15"/>
  </w:num>
  <w:num w:numId="21">
    <w:abstractNumId w:val="13"/>
  </w:num>
  <w:num w:numId="22">
    <w:abstractNumId w:val="9"/>
  </w:num>
  <w:num w:numId="23">
    <w:abstractNumId w:val="3"/>
  </w:num>
  <w:num w:numId="24">
    <w:abstractNumId w:val="4"/>
  </w:num>
  <w:num w:numId="25">
    <w:abstractNumId w:val="27"/>
  </w:num>
  <w:num w:numId="26">
    <w:abstractNumId w:val="12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F1A"/>
    <w:rsid w:val="00003061"/>
    <w:rsid w:val="0000332B"/>
    <w:rsid w:val="00036975"/>
    <w:rsid w:val="00047F17"/>
    <w:rsid w:val="0005029F"/>
    <w:rsid w:val="00061B67"/>
    <w:rsid w:val="00083804"/>
    <w:rsid w:val="000B5708"/>
    <w:rsid w:val="000B7776"/>
    <w:rsid w:val="000C3C2D"/>
    <w:rsid w:val="000C4008"/>
    <w:rsid w:val="000F4534"/>
    <w:rsid w:val="000F6E01"/>
    <w:rsid w:val="0010699A"/>
    <w:rsid w:val="001200C2"/>
    <w:rsid w:val="00123A51"/>
    <w:rsid w:val="00131AAE"/>
    <w:rsid w:val="0015152B"/>
    <w:rsid w:val="001849FF"/>
    <w:rsid w:val="001918CA"/>
    <w:rsid w:val="00194CED"/>
    <w:rsid w:val="001A0F77"/>
    <w:rsid w:val="001B204B"/>
    <w:rsid w:val="001B2F1A"/>
    <w:rsid w:val="001B5EC3"/>
    <w:rsid w:val="001C4B0F"/>
    <w:rsid w:val="001C5E24"/>
    <w:rsid w:val="001D3A92"/>
    <w:rsid w:val="00201412"/>
    <w:rsid w:val="00206A73"/>
    <w:rsid w:val="002234C0"/>
    <w:rsid w:val="002255B4"/>
    <w:rsid w:val="00231B19"/>
    <w:rsid w:val="00243592"/>
    <w:rsid w:val="00254EE1"/>
    <w:rsid w:val="00277B6F"/>
    <w:rsid w:val="00284258"/>
    <w:rsid w:val="002906C8"/>
    <w:rsid w:val="00292A35"/>
    <w:rsid w:val="002A3154"/>
    <w:rsid w:val="002A74CC"/>
    <w:rsid w:val="002B4F7B"/>
    <w:rsid w:val="002C205B"/>
    <w:rsid w:val="002C7A7C"/>
    <w:rsid w:val="002D190C"/>
    <w:rsid w:val="002E5BEB"/>
    <w:rsid w:val="00301E0C"/>
    <w:rsid w:val="00331EDF"/>
    <w:rsid w:val="003353E8"/>
    <w:rsid w:val="0034402C"/>
    <w:rsid w:val="00345E04"/>
    <w:rsid w:val="00354EE1"/>
    <w:rsid w:val="00357258"/>
    <w:rsid w:val="0036293A"/>
    <w:rsid w:val="00373423"/>
    <w:rsid w:val="003744D1"/>
    <w:rsid w:val="003A0AF5"/>
    <w:rsid w:val="003A3269"/>
    <w:rsid w:val="003A7724"/>
    <w:rsid w:val="003B45E9"/>
    <w:rsid w:val="003B4A07"/>
    <w:rsid w:val="003D0D94"/>
    <w:rsid w:val="003D52EF"/>
    <w:rsid w:val="003F4642"/>
    <w:rsid w:val="004042BE"/>
    <w:rsid w:val="00412B0B"/>
    <w:rsid w:val="00413E4B"/>
    <w:rsid w:val="00414902"/>
    <w:rsid w:val="00423BE1"/>
    <w:rsid w:val="00435ED9"/>
    <w:rsid w:val="004423B0"/>
    <w:rsid w:val="004520B4"/>
    <w:rsid w:val="00452D61"/>
    <w:rsid w:val="0045575A"/>
    <w:rsid w:val="00460DF8"/>
    <w:rsid w:val="0046193A"/>
    <w:rsid w:val="00462FDF"/>
    <w:rsid w:val="00466F51"/>
    <w:rsid w:val="0048052C"/>
    <w:rsid w:val="0049783A"/>
    <w:rsid w:val="004A2AB3"/>
    <w:rsid w:val="004A457C"/>
    <w:rsid w:val="004C7005"/>
    <w:rsid w:val="004E68BA"/>
    <w:rsid w:val="004F0581"/>
    <w:rsid w:val="004F29BF"/>
    <w:rsid w:val="00510B00"/>
    <w:rsid w:val="005165BB"/>
    <w:rsid w:val="00527464"/>
    <w:rsid w:val="00531F05"/>
    <w:rsid w:val="005529D1"/>
    <w:rsid w:val="0056276D"/>
    <w:rsid w:val="00563517"/>
    <w:rsid w:val="0057646F"/>
    <w:rsid w:val="00587E10"/>
    <w:rsid w:val="0059019A"/>
    <w:rsid w:val="00597D58"/>
    <w:rsid w:val="005A74BD"/>
    <w:rsid w:val="005B345B"/>
    <w:rsid w:val="005B412A"/>
    <w:rsid w:val="005C6181"/>
    <w:rsid w:val="005D07AD"/>
    <w:rsid w:val="005D2063"/>
    <w:rsid w:val="005E103E"/>
    <w:rsid w:val="005E11A8"/>
    <w:rsid w:val="00611A5C"/>
    <w:rsid w:val="00614262"/>
    <w:rsid w:val="006146E5"/>
    <w:rsid w:val="00616629"/>
    <w:rsid w:val="00630E44"/>
    <w:rsid w:val="00636D2A"/>
    <w:rsid w:val="00663D09"/>
    <w:rsid w:val="00675556"/>
    <w:rsid w:val="006876CB"/>
    <w:rsid w:val="00694178"/>
    <w:rsid w:val="006B502D"/>
    <w:rsid w:val="006C7BE1"/>
    <w:rsid w:val="006D594E"/>
    <w:rsid w:val="006E753A"/>
    <w:rsid w:val="007351DB"/>
    <w:rsid w:val="007446CA"/>
    <w:rsid w:val="007C6754"/>
    <w:rsid w:val="007C7D4B"/>
    <w:rsid w:val="007D24E1"/>
    <w:rsid w:val="007D7FF5"/>
    <w:rsid w:val="007E169E"/>
    <w:rsid w:val="007F316F"/>
    <w:rsid w:val="008201B9"/>
    <w:rsid w:val="00824CF5"/>
    <w:rsid w:val="00836B23"/>
    <w:rsid w:val="00837568"/>
    <w:rsid w:val="00854348"/>
    <w:rsid w:val="0086542E"/>
    <w:rsid w:val="00865607"/>
    <w:rsid w:val="0087181F"/>
    <w:rsid w:val="008A0D8A"/>
    <w:rsid w:val="008A0FEB"/>
    <w:rsid w:val="008B636E"/>
    <w:rsid w:val="008C086F"/>
    <w:rsid w:val="008E2D1E"/>
    <w:rsid w:val="008E6A9C"/>
    <w:rsid w:val="008F240F"/>
    <w:rsid w:val="008F6676"/>
    <w:rsid w:val="00906FFD"/>
    <w:rsid w:val="009271CC"/>
    <w:rsid w:val="00930177"/>
    <w:rsid w:val="0094389D"/>
    <w:rsid w:val="00946845"/>
    <w:rsid w:val="00950B36"/>
    <w:rsid w:val="00960AB9"/>
    <w:rsid w:val="00965696"/>
    <w:rsid w:val="0097275D"/>
    <w:rsid w:val="00973E04"/>
    <w:rsid w:val="009A0FE7"/>
    <w:rsid w:val="009B4EF1"/>
    <w:rsid w:val="009C10BA"/>
    <w:rsid w:val="009C32A2"/>
    <w:rsid w:val="009E310A"/>
    <w:rsid w:val="009F6B07"/>
    <w:rsid w:val="009F71CB"/>
    <w:rsid w:val="00A048E0"/>
    <w:rsid w:val="00A22604"/>
    <w:rsid w:val="00A24D09"/>
    <w:rsid w:val="00A3365A"/>
    <w:rsid w:val="00A33F74"/>
    <w:rsid w:val="00A46CB0"/>
    <w:rsid w:val="00A55388"/>
    <w:rsid w:val="00A6199B"/>
    <w:rsid w:val="00A6275A"/>
    <w:rsid w:val="00A631CE"/>
    <w:rsid w:val="00A7403A"/>
    <w:rsid w:val="00A86C79"/>
    <w:rsid w:val="00A923F2"/>
    <w:rsid w:val="00A92927"/>
    <w:rsid w:val="00A93C98"/>
    <w:rsid w:val="00AA6F97"/>
    <w:rsid w:val="00AD094A"/>
    <w:rsid w:val="00AE5DEA"/>
    <w:rsid w:val="00AF79F1"/>
    <w:rsid w:val="00B02930"/>
    <w:rsid w:val="00B10D57"/>
    <w:rsid w:val="00B224C0"/>
    <w:rsid w:val="00B26CD0"/>
    <w:rsid w:val="00B31418"/>
    <w:rsid w:val="00B43AF9"/>
    <w:rsid w:val="00B66C96"/>
    <w:rsid w:val="00B74E1E"/>
    <w:rsid w:val="00B82BB1"/>
    <w:rsid w:val="00B911C7"/>
    <w:rsid w:val="00B94AFF"/>
    <w:rsid w:val="00BB2210"/>
    <w:rsid w:val="00BB2B68"/>
    <w:rsid w:val="00BB4240"/>
    <w:rsid w:val="00BB78B1"/>
    <w:rsid w:val="00BD486D"/>
    <w:rsid w:val="00BD5B43"/>
    <w:rsid w:val="00BE3BC7"/>
    <w:rsid w:val="00BF190D"/>
    <w:rsid w:val="00BF599E"/>
    <w:rsid w:val="00C0396E"/>
    <w:rsid w:val="00C06012"/>
    <w:rsid w:val="00C177F1"/>
    <w:rsid w:val="00C517F1"/>
    <w:rsid w:val="00C51B96"/>
    <w:rsid w:val="00C6101A"/>
    <w:rsid w:val="00C61C86"/>
    <w:rsid w:val="00C63240"/>
    <w:rsid w:val="00C65171"/>
    <w:rsid w:val="00C830DB"/>
    <w:rsid w:val="00C835AC"/>
    <w:rsid w:val="00C85490"/>
    <w:rsid w:val="00C87572"/>
    <w:rsid w:val="00C8793B"/>
    <w:rsid w:val="00C97B5A"/>
    <w:rsid w:val="00CC141B"/>
    <w:rsid w:val="00CC62F2"/>
    <w:rsid w:val="00CC7DDA"/>
    <w:rsid w:val="00CD1C91"/>
    <w:rsid w:val="00CE18B5"/>
    <w:rsid w:val="00CF2A06"/>
    <w:rsid w:val="00CF39E3"/>
    <w:rsid w:val="00D02A99"/>
    <w:rsid w:val="00D5050B"/>
    <w:rsid w:val="00D72C38"/>
    <w:rsid w:val="00D90032"/>
    <w:rsid w:val="00DA10A3"/>
    <w:rsid w:val="00DA5171"/>
    <w:rsid w:val="00DB0997"/>
    <w:rsid w:val="00DB3D3F"/>
    <w:rsid w:val="00DD44EE"/>
    <w:rsid w:val="00DE0992"/>
    <w:rsid w:val="00DF0766"/>
    <w:rsid w:val="00E14A87"/>
    <w:rsid w:val="00E206AC"/>
    <w:rsid w:val="00E21D83"/>
    <w:rsid w:val="00E22140"/>
    <w:rsid w:val="00E36300"/>
    <w:rsid w:val="00E36B56"/>
    <w:rsid w:val="00E41341"/>
    <w:rsid w:val="00E41AC6"/>
    <w:rsid w:val="00E85A47"/>
    <w:rsid w:val="00E865A0"/>
    <w:rsid w:val="00E905B1"/>
    <w:rsid w:val="00E93B65"/>
    <w:rsid w:val="00EA231F"/>
    <w:rsid w:val="00EB088E"/>
    <w:rsid w:val="00EC088E"/>
    <w:rsid w:val="00EC3051"/>
    <w:rsid w:val="00EC5820"/>
    <w:rsid w:val="00ED135D"/>
    <w:rsid w:val="00ED37C8"/>
    <w:rsid w:val="00EE4C61"/>
    <w:rsid w:val="00EF7681"/>
    <w:rsid w:val="00F050EF"/>
    <w:rsid w:val="00F05C30"/>
    <w:rsid w:val="00F06127"/>
    <w:rsid w:val="00F1017F"/>
    <w:rsid w:val="00F169FB"/>
    <w:rsid w:val="00F5140C"/>
    <w:rsid w:val="00F630C3"/>
    <w:rsid w:val="00F66077"/>
    <w:rsid w:val="00F729BA"/>
    <w:rsid w:val="00F84107"/>
    <w:rsid w:val="00F84C23"/>
    <w:rsid w:val="00FA5D4B"/>
    <w:rsid w:val="00FC03D5"/>
    <w:rsid w:val="00FC54C1"/>
    <w:rsid w:val="00FE0250"/>
    <w:rsid w:val="00FF278A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4C0"/>
    <w:pPr>
      <w:ind w:left="720"/>
      <w:contextualSpacing/>
    </w:pPr>
  </w:style>
  <w:style w:type="paragraph" w:styleId="a5">
    <w:name w:val="No Spacing"/>
    <w:uiPriority w:val="1"/>
    <w:qFormat/>
    <w:rsid w:val="00EB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3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3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5B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80446911349189"/>
          <c:y val="4.4707103919702423E-2"/>
          <c:w val="0.64342326061701305"/>
          <c:h val="0.5770015286550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всеросс.</c:v>
                </c:pt>
                <c:pt idx="1">
                  <c:v>межрегин.</c:v>
                </c:pt>
                <c:pt idx="2">
                  <c:v>регион</c:v>
                </c:pt>
                <c:pt idx="3">
                  <c:v>область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всеросс.</c:v>
                </c:pt>
                <c:pt idx="1">
                  <c:v>межрегин.</c:v>
                </c:pt>
                <c:pt idx="2">
                  <c:v>регион</c:v>
                </c:pt>
                <c:pt idx="3">
                  <c:v>область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8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3789184"/>
        <c:axId val="153807104"/>
        <c:axId val="0"/>
      </c:bar3DChart>
      <c:catAx>
        <c:axId val="15378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153807104"/>
        <c:crosses val="autoZero"/>
        <c:auto val="1"/>
        <c:lblAlgn val="ctr"/>
        <c:lblOffset val="100"/>
        <c:noMultiLvlLbl val="0"/>
      </c:catAx>
      <c:valAx>
        <c:axId val="15380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789184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2624640"/>
        <c:axId val="182627328"/>
        <c:axId val="0"/>
      </c:bar3DChart>
      <c:catAx>
        <c:axId val="18262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627328"/>
        <c:crosses val="autoZero"/>
        <c:auto val="1"/>
        <c:lblAlgn val="ctr"/>
        <c:lblOffset val="100"/>
        <c:noMultiLvlLbl val="0"/>
      </c:catAx>
      <c:valAx>
        <c:axId val="1826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2464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1-4 классы</c:v>
                </c:pt>
                <c:pt idx="1">
                  <c:v>5-8 классы</c:v>
                </c:pt>
                <c:pt idx="2">
                  <c:v>9-11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23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1-4 классы</c:v>
                </c:pt>
                <c:pt idx="1">
                  <c:v>5-8 классы</c:v>
                </c:pt>
                <c:pt idx="2">
                  <c:v>9-11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32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391232"/>
        <c:axId val="129401216"/>
      </c:barChart>
      <c:catAx>
        <c:axId val="129391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401216"/>
        <c:crosses val="autoZero"/>
        <c:auto val="1"/>
        <c:lblAlgn val="ctr"/>
        <c:lblOffset val="100"/>
        <c:noMultiLvlLbl val="0"/>
      </c:catAx>
      <c:valAx>
        <c:axId val="129401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391232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0.13269</cdr:x>
      <cdr:y>0.05612</cdr:y>
    </cdr:from>
    <cdr:to>
      <cdr:x>0.86084</cdr:x>
      <cdr:y>0.12245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5" y="104775"/>
          <a:ext cx="2143125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0.97087</cdr:x>
      <cdr:y>0.10081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0"/>
          <a:ext cx="28575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Банк данных "Одарённые дети"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7974-473F-4B36-BAE2-CFA05CD7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30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2013-09-28T09:20:00Z</cp:lastPrinted>
  <dcterms:created xsi:type="dcterms:W3CDTF">2013-08-15T05:26:00Z</dcterms:created>
  <dcterms:modified xsi:type="dcterms:W3CDTF">2013-09-30T04:55:00Z</dcterms:modified>
</cp:coreProperties>
</file>