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108"/>
        <w:gridCol w:w="4678"/>
        <w:gridCol w:w="142"/>
        <w:gridCol w:w="567"/>
        <w:gridCol w:w="4678"/>
      </w:tblGrid>
      <w:tr w:rsidR="00092764" w:rsidRPr="00784796" w:rsidTr="00BB2D77">
        <w:trPr>
          <w:trHeight w:val="2694"/>
        </w:trPr>
        <w:tc>
          <w:tcPr>
            <w:tcW w:w="4928" w:type="dxa"/>
            <w:gridSpan w:val="3"/>
          </w:tcPr>
          <w:p w:rsidR="00092764" w:rsidRDefault="00092764" w:rsidP="00BB62CF">
            <w:pPr>
              <w:pStyle w:val="a9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2C267E">
              <w:rPr>
                <w:b/>
                <w:bCs/>
                <w:sz w:val="20"/>
              </w:rPr>
              <w:t xml:space="preserve">ДЕПАРТАМЕНТ </w:t>
            </w:r>
          </w:p>
          <w:p w:rsidR="00092764" w:rsidRDefault="00092764" w:rsidP="00BB62CF">
            <w:pPr>
              <w:pStyle w:val="a9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2C267E">
              <w:rPr>
                <w:b/>
                <w:bCs/>
                <w:sz w:val="20"/>
              </w:rPr>
              <w:t xml:space="preserve">ОБЩЕГО ОБРАЗОВАНИЯ </w:t>
            </w:r>
          </w:p>
          <w:p w:rsidR="00092764" w:rsidRPr="002C267E" w:rsidRDefault="00092764" w:rsidP="00BB62CF">
            <w:pPr>
              <w:pStyle w:val="a9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2C267E">
              <w:rPr>
                <w:b/>
                <w:bCs/>
                <w:sz w:val="20"/>
              </w:rPr>
              <w:t>ТОМСКОЙ ОБЛАСТИ</w:t>
            </w:r>
          </w:p>
          <w:p w:rsidR="00092764" w:rsidRPr="003A502D" w:rsidRDefault="00092764" w:rsidP="00BB62CF">
            <w:pPr>
              <w:pStyle w:val="1"/>
              <w:rPr>
                <w:sz w:val="20"/>
              </w:rPr>
            </w:pPr>
            <w:r w:rsidRPr="003A502D">
              <w:rPr>
                <w:sz w:val="20"/>
              </w:rPr>
              <w:t xml:space="preserve">ОБЛАСТНОЕ ГОСУДАРСТВЕННОЕ </w:t>
            </w:r>
            <w:r w:rsidR="00476F63">
              <w:rPr>
                <w:sz w:val="20"/>
              </w:rPr>
              <w:t>БЮДЖЕТ</w:t>
            </w:r>
            <w:r w:rsidR="00CB13AD">
              <w:rPr>
                <w:sz w:val="20"/>
              </w:rPr>
              <w:t xml:space="preserve">НОЕ </w:t>
            </w:r>
            <w:r w:rsidRPr="003A502D">
              <w:rPr>
                <w:sz w:val="20"/>
              </w:rPr>
              <w:t>ОБРАЗОВАТЕЛЬНОЕ УЧРЕЖДЕНИЕ</w:t>
            </w:r>
            <w:r w:rsidR="00B92B49">
              <w:rPr>
                <w:sz w:val="20"/>
              </w:rPr>
              <w:t xml:space="preserve"> </w:t>
            </w:r>
            <w:r w:rsidRPr="003A502D">
              <w:rPr>
                <w:sz w:val="20"/>
              </w:rPr>
              <w:t xml:space="preserve">ДОПОЛНИТЕЛЬНОГО ОБРАЗОВАНИЯ </w:t>
            </w:r>
          </w:p>
          <w:p w:rsidR="00092764" w:rsidRDefault="00092764" w:rsidP="00BB62CF">
            <w:pPr>
              <w:jc w:val="center"/>
              <w:rPr>
                <w:b/>
                <w:sz w:val="26"/>
                <w:szCs w:val="26"/>
              </w:rPr>
            </w:pPr>
            <w:r w:rsidRPr="00595488">
              <w:rPr>
                <w:b/>
              </w:rPr>
              <w:t>«ОБЛАСТНОЙ ЦЕНТР ДОПОЛНИТЕЛЬНОГО ОБРАЗОВАНИЯ»</w:t>
            </w:r>
          </w:p>
          <w:p w:rsidR="00092764" w:rsidRDefault="00092764" w:rsidP="00BB62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5488">
              <w:rPr>
                <w:sz w:val="16"/>
                <w:szCs w:val="16"/>
              </w:rPr>
              <w:t xml:space="preserve">ул. Лермонтова, д. </w:t>
            </w:r>
            <w:smartTag w:uri="urn:schemas-microsoft-com:office:smarttags" w:element="metricconverter">
              <w:smartTagPr>
                <w:attr w:name="ProductID" w:val="60, г"/>
              </w:smartTagPr>
              <w:r w:rsidRPr="00595488">
                <w:rPr>
                  <w:sz w:val="16"/>
                  <w:szCs w:val="16"/>
                </w:rPr>
                <w:t>60, г</w:t>
              </w:r>
            </w:smartTag>
            <w:r w:rsidRPr="00595488">
              <w:rPr>
                <w:sz w:val="16"/>
                <w:szCs w:val="16"/>
              </w:rPr>
              <w:t>. Том</w:t>
            </w:r>
            <w:r>
              <w:rPr>
                <w:sz w:val="16"/>
                <w:szCs w:val="16"/>
              </w:rPr>
              <w:t xml:space="preserve">ск, 634050, , тел/факс </w:t>
            </w:r>
            <w:r w:rsidR="00332F80">
              <w:rPr>
                <w:sz w:val="16"/>
                <w:szCs w:val="16"/>
              </w:rPr>
              <w:t xml:space="preserve">(382-2) </w:t>
            </w:r>
            <w:r>
              <w:rPr>
                <w:sz w:val="16"/>
                <w:szCs w:val="16"/>
              </w:rPr>
              <w:t>52 9</w:t>
            </w:r>
            <w:r w:rsidR="00332F80" w:rsidRPr="00332F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332F80" w:rsidRPr="00332F80">
              <w:rPr>
                <w:sz w:val="16"/>
                <w:szCs w:val="16"/>
              </w:rPr>
              <w:t>50</w:t>
            </w:r>
            <w:r w:rsidRPr="00595488">
              <w:rPr>
                <w:sz w:val="16"/>
                <w:szCs w:val="16"/>
              </w:rPr>
              <w:t xml:space="preserve">,  </w:t>
            </w:r>
            <w:r w:rsidRPr="00595488">
              <w:rPr>
                <w:sz w:val="16"/>
                <w:szCs w:val="16"/>
                <w:lang w:val="en-US"/>
              </w:rPr>
              <w:t>http</w:t>
            </w:r>
            <w:r w:rsidRPr="00595488">
              <w:rPr>
                <w:sz w:val="16"/>
                <w:szCs w:val="16"/>
              </w:rPr>
              <w:t>://</w:t>
            </w:r>
            <w:proofErr w:type="spellStart"/>
            <w:r w:rsidR="00332F80">
              <w:rPr>
                <w:sz w:val="16"/>
                <w:szCs w:val="16"/>
                <w:lang w:val="en-US"/>
              </w:rPr>
              <w:t>ocdo</w:t>
            </w:r>
            <w:proofErr w:type="spellEnd"/>
            <w:r w:rsidR="00332F80">
              <w:rPr>
                <w:sz w:val="16"/>
                <w:szCs w:val="16"/>
              </w:rPr>
              <w:t>.</w:t>
            </w:r>
            <w:proofErr w:type="spellStart"/>
            <w:r w:rsidR="003A0964">
              <w:rPr>
                <w:sz w:val="16"/>
                <w:szCs w:val="16"/>
                <w:lang w:val="en-US"/>
              </w:rPr>
              <w:t>tomsk</w:t>
            </w:r>
            <w:proofErr w:type="spellEnd"/>
            <w:r w:rsidR="00332F80">
              <w:rPr>
                <w:sz w:val="16"/>
                <w:szCs w:val="16"/>
              </w:rPr>
              <w:t>.</w:t>
            </w:r>
            <w:proofErr w:type="spellStart"/>
            <w:r w:rsidR="00332F80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332F80" w:rsidRPr="00332F80">
              <w:rPr>
                <w:sz w:val="16"/>
                <w:szCs w:val="16"/>
              </w:rPr>
              <w:t>.</w:t>
            </w:r>
            <w:proofErr w:type="spellStart"/>
            <w:r w:rsidR="003A0964">
              <w:rPr>
                <w:sz w:val="16"/>
                <w:szCs w:val="16"/>
                <w:lang w:val="en-US"/>
              </w:rPr>
              <w:t>r</w:t>
            </w:r>
            <w:r w:rsidRPr="00595488">
              <w:rPr>
                <w:sz w:val="16"/>
                <w:szCs w:val="16"/>
                <w:lang w:val="en-US"/>
              </w:rPr>
              <w:t>u</w:t>
            </w:r>
            <w:proofErr w:type="spellEnd"/>
            <w:r w:rsidRPr="00595488">
              <w:rPr>
                <w:sz w:val="16"/>
                <w:szCs w:val="16"/>
              </w:rPr>
              <w:t xml:space="preserve">, </w:t>
            </w:r>
            <w:r w:rsidRPr="00595488">
              <w:rPr>
                <w:sz w:val="16"/>
                <w:szCs w:val="16"/>
                <w:lang w:val="en-US"/>
              </w:rPr>
              <w:t>e</w:t>
            </w:r>
            <w:r w:rsidRPr="00595488">
              <w:rPr>
                <w:sz w:val="16"/>
                <w:szCs w:val="16"/>
              </w:rPr>
              <w:t>-</w:t>
            </w:r>
            <w:r w:rsidRPr="00595488">
              <w:rPr>
                <w:sz w:val="16"/>
                <w:szCs w:val="16"/>
                <w:lang w:val="en-US"/>
              </w:rPr>
              <w:t>mail</w:t>
            </w:r>
            <w:r w:rsidRPr="00595488">
              <w:rPr>
                <w:sz w:val="16"/>
                <w:szCs w:val="16"/>
              </w:rPr>
              <w:t xml:space="preserve">: </w:t>
            </w:r>
            <w:hyperlink r:id="rId5" w:history="1">
              <w:r w:rsidR="00332F80" w:rsidRPr="00F32EA3">
                <w:rPr>
                  <w:rStyle w:val="a5"/>
                  <w:sz w:val="16"/>
                  <w:szCs w:val="16"/>
                  <w:lang w:val="en-US"/>
                </w:rPr>
                <w:t>priem</w:t>
              </w:r>
              <w:r w:rsidR="00332F80" w:rsidRPr="00332F80">
                <w:rPr>
                  <w:rStyle w:val="a5"/>
                  <w:sz w:val="16"/>
                  <w:szCs w:val="16"/>
                </w:rPr>
                <w:t>@</w:t>
              </w:r>
              <w:r w:rsidR="00332F80" w:rsidRPr="00F32EA3">
                <w:rPr>
                  <w:rStyle w:val="a5"/>
                  <w:sz w:val="16"/>
                  <w:szCs w:val="16"/>
                  <w:lang w:val="en-US"/>
                </w:rPr>
                <w:t>tomskocdo</w:t>
              </w:r>
              <w:r w:rsidR="00332F80" w:rsidRPr="00332F80">
                <w:rPr>
                  <w:rStyle w:val="a5"/>
                  <w:sz w:val="16"/>
                  <w:szCs w:val="16"/>
                </w:rPr>
                <w:t>.</w:t>
              </w:r>
              <w:r w:rsidR="00332F80" w:rsidRPr="00F32EA3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Pr="00595488">
              <w:rPr>
                <w:sz w:val="16"/>
                <w:szCs w:val="16"/>
              </w:rPr>
              <w:t>.</w:t>
            </w:r>
          </w:p>
          <w:p w:rsidR="00092764" w:rsidRPr="00595488" w:rsidRDefault="00092764" w:rsidP="00BB62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5488">
              <w:rPr>
                <w:sz w:val="16"/>
                <w:szCs w:val="16"/>
              </w:rPr>
              <w:t xml:space="preserve"> ИНН 7017041174, КПП 701701001 </w:t>
            </w:r>
          </w:p>
        </w:tc>
        <w:tc>
          <w:tcPr>
            <w:tcW w:w="567" w:type="dxa"/>
          </w:tcPr>
          <w:p w:rsidR="00092764" w:rsidRDefault="00092764" w:rsidP="00BB62CF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</w:tcPr>
          <w:p w:rsidR="00A16FD8" w:rsidRPr="00784796" w:rsidRDefault="00A16FD8" w:rsidP="00BB62CF">
            <w:pPr>
              <w:jc w:val="right"/>
              <w:rPr>
                <w:sz w:val="24"/>
                <w:szCs w:val="24"/>
              </w:rPr>
            </w:pPr>
          </w:p>
          <w:p w:rsidR="00A16FD8" w:rsidRPr="00784796" w:rsidRDefault="00A16FD8" w:rsidP="00BB62CF">
            <w:pPr>
              <w:jc w:val="right"/>
              <w:rPr>
                <w:sz w:val="24"/>
                <w:szCs w:val="24"/>
              </w:rPr>
            </w:pPr>
          </w:p>
          <w:p w:rsidR="00BB4E2B" w:rsidRPr="00784796" w:rsidRDefault="00F2369E" w:rsidP="00880C22">
            <w:pPr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</w:t>
            </w:r>
          </w:p>
        </w:tc>
      </w:tr>
      <w:tr w:rsidR="005B0458" w:rsidRPr="00F27607" w:rsidTr="00880C22">
        <w:tblPrEx>
          <w:tblCellMar>
            <w:left w:w="107" w:type="dxa"/>
            <w:right w:w="107" w:type="dxa"/>
          </w:tblCellMar>
        </w:tblPrEx>
        <w:trPr>
          <w:gridBefore w:val="1"/>
          <w:gridAfter w:val="3"/>
          <w:wBefore w:w="108" w:type="dxa"/>
          <w:wAfter w:w="5387" w:type="dxa"/>
          <w:cantSplit/>
          <w:trHeight w:val="718"/>
        </w:trPr>
        <w:tc>
          <w:tcPr>
            <w:tcW w:w="4678" w:type="dxa"/>
          </w:tcPr>
          <w:p w:rsidR="00DC003B" w:rsidRPr="00784796" w:rsidRDefault="00326E95" w:rsidP="00CB2674">
            <w:pPr>
              <w:pStyle w:val="aa"/>
              <w:spacing w:before="120" w:after="240"/>
              <w:ind w:left="-108"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</w:t>
            </w:r>
            <w:r w:rsidR="00784796">
              <w:rPr>
                <w:sz w:val="28"/>
                <w:szCs w:val="28"/>
                <w:u w:val="single"/>
              </w:rPr>
              <w:t>.0</w:t>
            </w:r>
            <w:r w:rsidR="00B75D5D">
              <w:rPr>
                <w:sz w:val="28"/>
                <w:szCs w:val="28"/>
                <w:u w:val="single"/>
              </w:rPr>
              <w:t>8</w:t>
            </w:r>
            <w:r w:rsidR="00784796">
              <w:rPr>
                <w:sz w:val="28"/>
                <w:szCs w:val="28"/>
                <w:u w:val="single"/>
              </w:rPr>
              <w:t>.201</w:t>
            </w:r>
            <w:r w:rsidR="00332F80">
              <w:rPr>
                <w:sz w:val="28"/>
                <w:szCs w:val="28"/>
                <w:u w:val="single"/>
              </w:rPr>
              <w:t>6</w:t>
            </w:r>
            <w:r w:rsidR="00784796">
              <w:rPr>
                <w:sz w:val="28"/>
                <w:szCs w:val="28"/>
                <w:u w:val="single"/>
              </w:rPr>
              <w:t xml:space="preserve"> г  </w:t>
            </w:r>
            <w:r w:rsidR="000A4510">
              <w:rPr>
                <w:sz w:val="28"/>
                <w:szCs w:val="28"/>
                <w:u w:val="single"/>
              </w:rPr>
              <w:t xml:space="preserve">   </w:t>
            </w:r>
            <w:r w:rsidR="00310249" w:rsidRPr="00F27607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624</w:t>
            </w:r>
          </w:p>
        </w:tc>
      </w:tr>
    </w:tbl>
    <w:p w:rsidR="00FA22BB" w:rsidRDefault="00CE2ED2" w:rsidP="00BB3A59">
      <w:pPr>
        <w:tabs>
          <w:tab w:val="left" w:pos="1635"/>
          <w:tab w:val="right" w:pos="10238"/>
        </w:tabs>
        <w:rPr>
          <w:sz w:val="24"/>
          <w:szCs w:val="24"/>
        </w:rPr>
      </w:pPr>
      <w:r>
        <w:rPr>
          <w:sz w:val="24"/>
          <w:szCs w:val="24"/>
        </w:rPr>
        <w:t xml:space="preserve">Об итогах </w:t>
      </w:r>
      <w:r w:rsidR="00BB3A59">
        <w:rPr>
          <w:sz w:val="24"/>
          <w:szCs w:val="24"/>
        </w:rPr>
        <w:t>областной выставки-презентации</w:t>
      </w:r>
    </w:p>
    <w:p w:rsidR="00BB3A59" w:rsidRDefault="00BB3A59" w:rsidP="00BB3A59">
      <w:pPr>
        <w:tabs>
          <w:tab w:val="left" w:pos="1635"/>
          <w:tab w:val="right" w:pos="10238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Организаций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образования</w:t>
      </w:r>
    </w:p>
    <w:p w:rsidR="00BB3A59" w:rsidRPr="00F42610" w:rsidRDefault="00BB3A59" w:rsidP="00BB3A59">
      <w:pPr>
        <w:tabs>
          <w:tab w:val="left" w:pos="1635"/>
          <w:tab w:val="right" w:pos="10238"/>
        </w:tabs>
        <w:rPr>
          <w:sz w:val="24"/>
          <w:szCs w:val="24"/>
        </w:rPr>
      </w:pPr>
      <w:r>
        <w:rPr>
          <w:sz w:val="24"/>
          <w:szCs w:val="24"/>
        </w:rPr>
        <w:t>«Область успеха и надежд»</w:t>
      </w:r>
    </w:p>
    <w:p w:rsidR="00BB3A59" w:rsidRDefault="00BB3A59" w:rsidP="00BB3A59">
      <w:pPr>
        <w:jc w:val="center"/>
        <w:rPr>
          <w:b/>
          <w:sz w:val="24"/>
          <w:szCs w:val="24"/>
        </w:rPr>
      </w:pPr>
    </w:p>
    <w:p w:rsidR="00BB3A59" w:rsidRPr="00BB3A59" w:rsidRDefault="00BB3A59" w:rsidP="00BB3A59">
      <w:pPr>
        <w:ind w:firstLine="709"/>
        <w:jc w:val="both"/>
        <w:rPr>
          <w:sz w:val="24"/>
          <w:szCs w:val="24"/>
        </w:rPr>
      </w:pPr>
      <w:r w:rsidRPr="00BB3A59">
        <w:rPr>
          <w:sz w:val="24"/>
          <w:szCs w:val="24"/>
        </w:rPr>
        <w:t xml:space="preserve">23 августа 2016 года в рамках проведения </w:t>
      </w:r>
      <w:r w:rsidRPr="00BB3A59">
        <w:rPr>
          <w:bCs/>
          <w:sz w:val="24"/>
          <w:szCs w:val="24"/>
          <w:lang w:val="en-US"/>
        </w:rPr>
        <w:t>XII</w:t>
      </w:r>
      <w:r w:rsidRPr="00BB3A59">
        <w:rPr>
          <w:bCs/>
          <w:sz w:val="24"/>
          <w:szCs w:val="24"/>
        </w:rPr>
        <w:t xml:space="preserve"> регионального фестиваля педагогических идей и инновационных разработок </w:t>
      </w:r>
      <w:r w:rsidRPr="00BB3A59">
        <w:rPr>
          <w:sz w:val="24"/>
          <w:szCs w:val="24"/>
        </w:rPr>
        <w:t>состоялась областная выставка презентация организаций дополнительного образования «Область успеха и надежд». В течени</w:t>
      </w:r>
      <w:proofErr w:type="gramStart"/>
      <w:r w:rsidRPr="00BB3A59">
        <w:rPr>
          <w:sz w:val="24"/>
          <w:szCs w:val="24"/>
        </w:rPr>
        <w:t>и</w:t>
      </w:r>
      <w:proofErr w:type="gramEnd"/>
      <w:r w:rsidRPr="00BB3A59">
        <w:rPr>
          <w:sz w:val="24"/>
          <w:szCs w:val="24"/>
        </w:rPr>
        <w:t xml:space="preserve"> двух часов на площади перед зданием Администрации Томской области работали творческие площадки на которых около 20 организаций</w:t>
      </w:r>
      <w:r>
        <w:rPr>
          <w:sz w:val="24"/>
          <w:szCs w:val="24"/>
        </w:rPr>
        <w:t xml:space="preserve"> дополнительного образования из г. Томска, г. </w:t>
      </w:r>
      <w:proofErr w:type="spellStart"/>
      <w:r>
        <w:rPr>
          <w:sz w:val="24"/>
          <w:szCs w:val="24"/>
        </w:rPr>
        <w:t>Северска</w:t>
      </w:r>
      <w:proofErr w:type="spellEnd"/>
      <w:r>
        <w:rPr>
          <w:sz w:val="24"/>
          <w:szCs w:val="24"/>
        </w:rPr>
        <w:t xml:space="preserve"> и Томского района</w:t>
      </w:r>
      <w:r w:rsidRPr="00BB3A59">
        <w:rPr>
          <w:sz w:val="24"/>
          <w:szCs w:val="24"/>
        </w:rPr>
        <w:t xml:space="preserve"> представляли свою работу. Кроме государственных и муниципальных учреждений в выставке участвовали и негосударственные орга</w:t>
      </w:r>
      <w:r>
        <w:rPr>
          <w:sz w:val="24"/>
          <w:szCs w:val="24"/>
        </w:rPr>
        <w:t xml:space="preserve">низации, реализующие программы </w:t>
      </w:r>
      <w:proofErr w:type="gramStart"/>
      <w:r w:rsidRPr="00BB3A59">
        <w:rPr>
          <w:sz w:val="24"/>
          <w:szCs w:val="24"/>
        </w:rPr>
        <w:t>дополнительного</w:t>
      </w:r>
      <w:proofErr w:type="gramEnd"/>
      <w:r w:rsidRPr="00BB3A59">
        <w:rPr>
          <w:sz w:val="24"/>
          <w:szCs w:val="24"/>
        </w:rPr>
        <w:t xml:space="preserve"> образования – школа танцев «9 жизней», </w:t>
      </w:r>
      <w:proofErr w:type="spellStart"/>
      <w:r w:rsidRPr="00BB3A59">
        <w:rPr>
          <w:sz w:val="24"/>
          <w:szCs w:val="24"/>
        </w:rPr>
        <w:t>мультстудия</w:t>
      </w:r>
      <w:proofErr w:type="spellEnd"/>
      <w:r w:rsidRPr="00BB3A59">
        <w:rPr>
          <w:sz w:val="24"/>
          <w:szCs w:val="24"/>
        </w:rPr>
        <w:t xml:space="preserve"> «</w:t>
      </w:r>
      <w:proofErr w:type="spellStart"/>
      <w:r w:rsidRPr="00BB3A59">
        <w:rPr>
          <w:sz w:val="24"/>
          <w:szCs w:val="24"/>
        </w:rPr>
        <w:t>Махолет</w:t>
      </w:r>
      <w:proofErr w:type="spellEnd"/>
      <w:r w:rsidRPr="00BB3A59">
        <w:rPr>
          <w:sz w:val="24"/>
          <w:szCs w:val="24"/>
        </w:rPr>
        <w:t>», спортивный центр «</w:t>
      </w:r>
      <w:proofErr w:type="spellStart"/>
      <w:r w:rsidRPr="00BB3A59">
        <w:rPr>
          <w:sz w:val="24"/>
          <w:szCs w:val="24"/>
        </w:rPr>
        <w:t>Кенгурум</w:t>
      </w:r>
      <w:proofErr w:type="spellEnd"/>
      <w:r w:rsidRPr="00BB3A59">
        <w:rPr>
          <w:sz w:val="24"/>
          <w:szCs w:val="24"/>
        </w:rPr>
        <w:t xml:space="preserve">». </w:t>
      </w:r>
    </w:p>
    <w:p w:rsidR="00BB3A59" w:rsidRPr="00BB3A59" w:rsidRDefault="00BB3A59" w:rsidP="00BB3A59">
      <w:pPr>
        <w:ind w:firstLine="709"/>
        <w:jc w:val="both"/>
        <w:rPr>
          <w:sz w:val="24"/>
          <w:szCs w:val="24"/>
        </w:rPr>
      </w:pPr>
      <w:r w:rsidRPr="00BB3A59">
        <w:rPr>
          <w:sz w:val="24"/>
          <w:szCs w:val="24"/>
        </w:rPr>
        <w:t>На выставке были представлены самые разные направленности</w:t>
      </w:r>
      <w:r>
        <w:rPr>
          <w:sz w:val="24"/>
          <w:szCs w:val="24"/>
        </w:rPr>
        <w:t xml:space="preserve"> дополнительного образования: </w:t>
      </w:r>
      <w:r w:rsidRPr="00BB3A59">
        <w:rPr>
          <w:sz w:val="24"/>
          <w:szCs w:val="24"/>
        </w:rPr>
        <w:t xml:space="preserve">выставка моделей самолетов и судов от Центра «Поиск» из г. </w:t>
      </w:r>
      <w:proofErr w:type="spellStart"/>
      <w:r w:rsidRPr="00BB3A59">
        <w:rPr>
          <w:sz w:val="24"/>
          <w:szCs w:val="24"/>
        </w:rPr>
        <w:t>Северска</w:t>
      </w:r>
      <w:proofErr w:type="spellEnd"/>
      <w:r w:rsidRPr="00BB3A59">
        <w:rPr>
          <w:sz w:val="24"/>
          <w:szCs w:val="24"/>
        </w:rPr>
        <w:t>,</w:t>
      </w:r>
      <w:r>
        <w:rPr>
          <w:sz w:val="24"/>
          <w:szCs w:val="24"/>
        </w:rPr>
        <w:t xml:space="preserve"> туристский кемпинг</w:t>
      </w:r>
      <w:r w:rsidRPr="00BB3A59">
        <w:rPr>
          <w:sz w:val="24"/>
          <w:szCs w:val="24"/>
        </w:rPr>
        <w:t xml:space="preserve"> с мастер-классом по вязанию узлов от ДДЮ «Наша гавань», картинная галерея обучающихся детских художественных школ г. Томска и Губернаторского </w:t>
      </w:r>
      <w:proofErr w:type="spellStart"/>
      <w:r w:rsidRPr="00BB3A59">
        <w:rPr>
          <w:sz w:val="24"/>
          <w:szCs w:val="24"/>
        </w:rPr>
        <w:t>Светленского</w:t>
      </w:r>
      <w:proofErr w:type="spellEnd"/>
      <w:r w:rsidRPr="00BB3A59">
        <w:rPr>
          <w:sz w:val="24"/>
          <w:szCs w:val="24"/>
        </w:rPr>
        <w:t xml:space="preserve"> лицея, программа от аниматоров от ДДТ «Планета», спортивные мастер-классы от ДО</w:t>
      </w:r>
      <w:r w:rsidR="004B7EB2">
        <w:rPr>
          <w:sz w:val="24"/>
          <w:szCs w:val="24"/>
        </w:rPr>
        <w:t>О</w:t>
      </w:r>
      <w:r w:rsidRPr="00BB3A59">
        <w:rPr>
          <w:sz w:val="24"/>
          <w:szCs w:val="24"/>
        </w:rPr>
        <w:t>(П)Ц</w:t>
      </w:r>
      <w:r>
        <w:rPr>
          <w:sz w:val="24"/>
          <w:szCs w:val="24"/>
        </w:rPr>
        <w:t xml:space="preserve"> «Юниор»</w:t>
      </w:r>
      <w:r w:rsidRPr="00BB3A59">
        <w:rPr>
          <w:sz w:val="24"/>
          <w:szCs w:val="24"/>
        </w:rPr>
        <w:t xml:space="preserve"> и конечно же огромное количество выставок прикладного творчества.   </w:t>
      </w:r>
    </w:p>
    <w:p w:rsidR="00BB3A59" w:rsidRPr="00BB3A59" w:rsidRDefault="00BB3A59" w:rsidP="00BB3A5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концертной площадке</w:t>
      </w:r>
      <w:r w:rsidRPr="00BB3A59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 выступали</w:t>
      </w:r>
      <w:r w:rsidRPr="00BB3A59">
        <w:rPr>
          <w:sz w:val="24"/>
          <w:szCs w:val="24"/>
        </w:rPr>
        <w:t xml:space="preserve"> самые</w:t>
      </w:r>
      <w:r>
        <w:rPr>
          <w:sz w:val="24"/>
          <w:szCs w:val="24"/>
        </w:rPr>
        <w:t xml:space="preserve"> разные коллективы: и ансамбли современного и народного танцев</w:t>
      </w:r>
      <w:r w:rsidRPr="00BB3A59">
        <w:rPr>
          <w:sz w:val="24"/>
          <w:szCs w:val="24"/>
        </w:rPr>
        <w:t>, и театр мод, и спортивные номера, и балет, и вокальные объединения из организаций</w:t>
      </w:r>
      <w:r>
        <w:rPr>
          <w:sz w:val="24"/>
          <w:szCs w:val="24"/>
        </w:rPr>
        <w:t xml:space="preserve"> дополнительного образования</w:t>
      </w:r>
      <w:r w:rsidRPr="00BB3A59">
        <w:rPr>
          <w:sz w:val="24"/>
          <w:szCs w:val="24"/>
        </w:rPr>
        <w:t xml:space="preserve"> города Томска и Томского района.</w:t>
      </w:r>
      <w:proofErr w:type="gramEnd"/>
    </w:p>
    <w:p w:rsidR="00BB3A59" w:rsidRPr="00BB3A59" w:rsidRDefault="00BB3A59" w:rsidP="00BB3A59">
      <w:pPr>
        <w:ind w:firstLine="709"/>
        <w:jc w:val="both"/>
        <w:rPr>
          <w:sz w:val="24"/>
          <w:szCs w:val="24"/>
        </w:rPr>
      </w:pPr>
      <w:r w:rsidRPr="00BB3A59">
        <w:rPr>
          <w:sz w:val="24"/>
          <w:szCs w:val="24"/>
        </w:rPr>
        <w:t xml:space="preserve">МЧС России по Томской области предоставил на время проведения мероприятия специализированную машину, на экране которой демонстрировались короткометражные фильмы, ставшие призерами на Международном кинофестивале «Бронзовый витязь» в 2016 году. </w:t>
      </w:r>
    </w:p>
    <w:p w:rsidR="00BB3A59" w:rsidRPr="00BB3A59" w:rsidRDefault="00BB3A59" w:rsidP="00BB3A59">
      <w:pPr>
        <w:ind w:firstLine="709"/>
        <w:jc w:val="both"/>
        <w:rPr>
          <w:sz w:val="24"/>
          <w:szCs w:val="24"/>
        </w:rPr>
      </w:pPr>
      <w:r w:rsidRPr="00BB3A59">
        <w:rPr>
          <w:sz w:val="24"/>
          <w:szCs w:val="24"/>
        </w:rPr>
        <w:t>Во время выставки родители могли познакомиться с объединениями, действующими на базе организаций дополнительного образования; узнать, как можно записать своего ребенка в кружок или студию; уточнить расписания работы объединений.</w:t>
      </w:r>
    </w:p>
    <w:p w:rsidR="00BB3A59" w:rsidRPr="00BB3A59" w:rsidRDefault="00BB3A59" w:rsidP="00BB3A59">
      <w:pPr>
        <w:ind w:firstLine="709"/>
        <w:jc w:val="both"/>
        <w:rPr>
          <w:sz w:val="24"/>
          <w:szCs w:val="24"/>
        </w:rPr>
      </w:pPr>
      <w:r w:rsidRPr="00BB3A59">
        <w:rPr>
          <w:sz w:val="24"/>
          <w:szCs w:val="24"/>
        </w:rPr>
        <w:t>О</w:t>
      </w:r>
      <w:r>
        <w:rPr>
          <w:sz w:val="24"/>
          <w:szCs w:val="24"/>
        </w:rPr>
        <w:t>р</w:t>
      </w:r>
      <w:r w:rsidRPr="00BB3A59">
        <w:rPr>
          <w:sz w:val="24"/>
          <w:szCs w:val="24"/>
        </w:rPr>
        <w:t xml:space="preserve">ганизаторами выставки-презентации </w:t>
      </w:r>
      <w:r>
        <w:rPr>
          <w:sz w:val="24"/>
          <w:szCs w:val="24"/>
        </w:rPr>
        <w:t xml:space="preserve">организаций дополнительного образования «Область успеха и надежд» </w:t>
      </w:r>
      <w:r w:rsidRPr="00BB3A59">
        <w:rPr>
          <w:sz w:val="24"/>
          <w:szCs w:val="24"/>
        </w:rPr>
        <w:t>выступил Департамент общего образования Томской области совместно  с ОГБОУДО «Областной центр дополнительного образования».</w:t>
      </w:r>
      <w:bookmarkStart w:id="0" w:name="_GoBack"/>
      <w:bookmarkEnd w:id="0"/>
    </w:p>
    <w:p w:rsidR="000A4510" w:rsidRDefault="00784796" w:rsidP="00880C22">
      <w:pPr>
        <w:tabs>
          <w:tab w:val="left" w:pos="1635"/>
          <w:tab w:val="right" w:pos="10238"/>
        </w:tabs>
        <w:ind w:firstLine="709"/>
      </w:pPr>
      <w:r w:rsidRPr="00CE2ED2">
        <w:t xml:space="preserve"> </w:t>
      </w:r>
    </w:p>
    <w:p w:rsidR="00BB3A59" w:rsidRDefault="00BB3A59" w:rsidP="00880C22">
      <w:pPr>
        <w:tabs>
          <w:tab w:val="left" w:pos="1635"/>
          <w:tab w:val="right" w:pos="10238"/>
        </w:tabs>
        <w:ind w:firstLine="709"/>
      </w:pPr>
    </w:p>
    <w:p w:rsidR="00BB3A59" w:rsidRDefault="00BB3A59" w:rsidP="00880C22">
      <w:pPr>
        <w:tabs>
          <w:tab w:val="left" w:pos="1635"/>
          <w:tab w:val="right" w:pos="10238"/>
        </w:tabs>
        <w:ind w:firstLine="709"/>
      </w:pPr>
    </w:p>
    <w:p w:rsidR="00BB3A59" w:rsidRPr="00CE2ED2" w:rsidRDefault="00BB3A59" w:rsidP="00880C22">
      <w:pPr>
        <w:tabs>
          <w:tab w:val="left" w:pos="1635"/>
          <w:tab w:val="right" w:pos="10238"/>
        </w:tabs>
        <w:ind w:firstLine="709"/>
      </w:pPr>
    </w:p>
    <w:p w:rsidR="00784796" w:rsidRPr="006F561F" w:rsidRDefault="00A26A3C" w:rsidP="00784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4237">
        <w:rPr>
          <w:sz w:val="24"/>
          <w:szCs w:val="24"/>
        </w:rPr>
        <w:t>Д</w:t>
      </w:r>
      <w:r w:rsidR="00420AB4">
        <w:rPr>
          <w:sz w:val="24"/>
          <w:szCs w:val="24"/>
        </w:rPr>
        <w:t>иректор</w:t>
      </w:r>
      <w:r w:rsidR="00784796" w:rsidRPr="00784796">
        <w:rPr>
          <w:sz w:val="24"/>
          <w:szCs w:val="24"/>
        </w:rPr>
        <w:t xml:space="preserve">                                                    </w:t>
      </w:r>
      <w:r w:rsidR="00784796" w:rsidRPr="00784796">
        <w:rPr>
          <w:sz w:val="24"/>
          <w:szCs w:val="24"/>
        </w:rPr>
        <w:tab/>
      </w:r>
      <w:r w:rsidR="00784796" w:rsidRPr="00784796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</w:t>
      </w:r>
      <w:r w:rsidR="00F14237">
        <w:rPr>
          <w:sz w:val="24"/>
          <w:szCs w:val="24"/>
        </w:rPr>
        <w:t xml:space="preserve">            Н.Н. Курасова</w:t>
      </w:r>
    </w:p>
    <w:p w:rsidR="00420AB4" w:rsidRDefault="00420AB4" w:rsidP="00784796">
      <w:pPr>
        <w:jc w:val="both"/>
        <w:rPr>
          <w:sz w:val="24"/>
          <w:szCs w:val="24"/>
        </w:rPr>
      </w:pPr>
    </w:p>
    <w:p w:rsidR="00BB3A59" w:rsidRDefault="00BB3A59" w:rsidP="00784796">
      <w:pPr>
        <w:jc w:val="both"/>
        <w:rPr>
          <w:sz w:val="24"/>
          <w:szCs w:val="24"/>
        </w:rPr>
      </w:pPr>
    </w:p>
    <w:p w:rsidR="00BB3A59" w:rsidRDefault="00BB3A59" w:rsidP="00784796">
      <w:pPr>
        <w:jc w:val="both"/>
        <w:rPr>
          <w:sz w:val="24"/>
          <w:szCs w:val="24"/>
        </w:rPr>
      </w:pPr>
    </w:p>
    <w:p w:rsidR="00F42610" w:rsidRPr="00CE2ED2" w:rsidRDefault="00FA22BB" w:rsidP="00784796">
      <w:pPr>
        <w:jc w:val="both"/>
      </w:pPr>
      <w:proofErr w:type="spellStart"/>
      <w:r>
        <w:t>Мударисова</w:t>
      </w:r>
      <w:proofErr w:type="spellEnd"/>
      <w:r>
        <w:t xml:space="preserve"> </w:t>
      </w:r>
      <w:proofErr w:type="spellStart"/>
      <w:r>
        <w:t>Галима</w:t>
      </w:r>
      <w:proofErr w:type="spellEnd"/>
      <w:r>
        <w:t xml:space="preserve"> </w:t>
      </w:r>
      <w:proofErr w:type="spellStart"/>
      <w:r>
        <w:t>Равильсуновна</w:t>
      </w:r>
      <w:proofErr w:type="spellEnd"/>
      <w:r>
        <w:t>, (3822) 52-90-50</w:t>
      </w:r>
    </w:p>
    <w:sectPr w:rsidR="00F42610" w:rsidRPr="00CE2ED2" w:rsidSect="00CE2ED2">
      <w:pgSz w:w="12240" w:h="15840"/>
      <w:pgMar w:top="709" w:right="758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F4D"/>
    <w:multiLevelType w:val="singleLevel"/>
    <w:tmpl w:val="0419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1B2F"/>
    <w:multiLevelType w:val="hybridMultilevel"/>
    <w:tmpl w:val="25FA5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E2435"/>
    <w:multiLevelType w:val="multilevel"/>
    <w:tmpl w:val="88A49718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">
    <w:nsid w:val="0FC116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E97CF5"/>
    <w:multiLevelType w:val="hybridMultilevel"/>
    <w:tmpl w:val="4CACB5E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99772AE"/>
    <w:multiLevelType w:val="multilevel"/>
    <w:tmpl w:val="B02E8A34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0917B1"/>
    <w:multiLevelType w:val="hybridMultilevel"/>
    <w:tmpl w:val="0EE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D1C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2979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637975"/>
    <w:multiLevelType w:val="hybridMultilevel"/>
    <w:tmpl w:val="E48A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D111D"/>
    <w:multiLevelType w:val="hybridMultilevel"/>
    <w:tmpl w:val="170C838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E104769"/>
    <w:multiLevelType w:val="hybridMultilevel"/>
    <w:tmpl w:val="B49C6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D3EBF"/>
    <w:multiLevelType w:val="multilevel"/>
    <w:tmpl w:val="B8A0591A"/>
    <w:lvl w:ilvl="0">
      <w:start w:val="2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90"/>
        </w:tabs>
        <w:ind w:left="1590" w:hanging="13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800"/>
        </w:tabs>
        <w:ind w:left="18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3">
    <w:nsid w:val="30E92260"/>
    <w:multiLevelType w:val="hybridMultilevel"/>
    <w:tmpl w:val="ED5EE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569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424A77"/>
    <w:multiLevelType w:val="hybridMultilevel"/>
    <w:tmpl w:val="19A0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0DB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85D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F3939D7"/>
    <w:multiLevelType w:val="multilevel"/>
    <w:tmpl w:val="7CC86DE6"/>
    <w:lvl w:ilvl="0">
      <w:start w:val="7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0423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A82A6C"/>
    <w:multiLevelType w:val="singleLevel"/>
    <w:tmpl w:val="6854B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6BF5E75"/>
    <w:multiLevelType w:val="multilevel"/>
    <w:tmpl w:val="FD2C2EF6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003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94659B0"/>
    <w:multiLevelType w:val="hybridMultilevel"/>
    <w:tmpl w:val="167E2BFC"/>
    <w:lvl w:ilvl="0" w:tplc="8E0863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E485E6D"/>
    <w:multiLevelType w:val="singleLevel"/>
    <w:tmpl w:val="A734190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520E327A"/>
    <w:multiLevelType w:val="singleLevel"/>
    <w:tmpl w:val="6CC8D158"/>
    <w:lvl w:ilvl="0">
      <w:start w:val="2002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</w:abstractNum>
  <w:abstractNum w:abstractNumId="24">
    <w:nsid w:val="53BB0647"/>
    <w:multiLevelType w:val="multilevel"/>
    <w:tmpl w:val="E646AB94"/>
    <w:lvl w:ilvl="0">
      <w:start w:val="27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70"/>
        </w:tabs>
        <w:ind w:left="1770" w:hanging="15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980"/>
        </w:tabs>
        <w:ind w:left="198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90"/>
        </w:tabs>
        <w:ind w:left="219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0"/>
        </w:tabs>
        <w:ind w:left="282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5">
    <w:nsid w:val="57A17C83"/>
    <w:multiLevelType w:val="hybridMultilevel"/>
    <w:tmpl w:val="26748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C748B"/>
    <w:multiLevelType w:val="singleLevel"/>
    <w:tmpl w:val="99C6D324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2EF3272"/>
    <w:multiLevelType w:val="hybridMultilevel"/>
    <w:tmpl w:val="1DDCE8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7446E8F"/>
    <w:multiLevelType w:val="multilevel"/>
    <w:tmpl w:val="83DC1DD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C751D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F450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617328C"/>
    <w:multiLevelType w:val="hybridMultilevel"/>
    <w:tmpl w:val="A3E86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C6235"/>
    <w:multiLevelType w:val="hybridMultilevel"/>
    <w:tmpl w:val="BAFAA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826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7"/>
  </w:num>
  <w:num w:numId="5">
    <w:abstractNumId w:val="14"/>
  </w:num>
  <w:num w:numId="6">
    <w:abstractNumId w:val="22"/>
  </w:num>
  <w:num w:numId="7">
    <w:abstractNumId w:val="19"/>
  </w:num>
  <w:num w:numId="8">
    <w:abstractNumId w:val="28"/>
  </w:num>
  <w:num w:numId="9">
    <w:abstractNumId w:val="16"/>
  </w:num>
  <w:num w:numId="10">
    <w:abstractNumId w:val="29"/>
  </w:num>
  <w:num w:numId="11">
    <w:abstractNumId w:val="3"/>
  </w:num>
  <w:num w:numId="12">
    <w:abstractNumId w:val="8"/>
  </w:num>
  <w:num w:numId="13">
    <w:abstractNumId w:val="33"/>
  </w:num>
  <w:num w:numId="14">
    <w:abstractNumId w:val="26"/>
  </w:num>
  <w:num w:numId="15">
    <w:abstractNumId w:val="18"/>
  </w:num>
  <w:num w:numId="16">
    <w:abstractNumId w:val="30"/>
  </w:num>
  <w:num w:numId="17">
    <w:abstractNumId w:val="12"/>
  </w:num>
  <w:num w:numId="18">
    <w:abstractNumId w:val="24"/>
  </w:num>
  <w:num w:numId="19">
    <w:abstractNumId w:val="2"/>
  </w:num>
  <w:num w:numId="20">
    <w:abstractNumId w:val="0"/>
  </w:num>
  <w:num w:numId="21">
    <w:abstractNumId w:val="20"/>
  </w:num>
  <w:num w:numId="22">
    <w:abstractNumId w:val="15"/>
  </w:num>
  <w:num w:numId="23">
    <w:abstractNumId w:val="21"/>
  </w:num>
  <w:num w:numId="24">
    <w:abstractNumId w:val="10"/>
  </w:num>
  <w:num w:numId="25">
    <w:abstractNumId w:val="25"/>
  </w:num>
  <w:num w:numId="26">
    <w:abstractNumId w:val="13"/>
  </w:num>
  <w:num w:numId="27">
    <w:abstractNumId w:val="1"/>
  </w:num>
  <w:num w:numId="28">
    <w:abstractNumId w:val="11"/>
  </w:num>
  <w:num w:numId="29">
    <w:abstractNumId w:val="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7"/>
  </w:num>
  <w:num w:numId="33">
    <w:abstractNumId w:val="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5FCC"/>
    <w:rsid w:val="0003177C"/>
    <w:rsid w:val="00037E63"/>
    <w:rsid w:val="00042E9D"/>
    <w:rsid w:val="00092764"/>
    <w:rsid w:val="0009384C"/>
    <w:rsid w:val="000A4028"/>
    <w:rsid w:val="000A4510"/>
    <w:rsid w:val="000C1D4A"/>
    <w:rsid w:val="000D4EEC"/>
    <w:rsid w:val="001257EB"/>
    <w:rsid w:val="00126862"/>
    <w:rsid w:val="00127368"/>
    <w:rsid w:val="0013151A"/>
    <w:rsid w:val="0015399A"/>
    <w:rsid w:val="001673E3"/>
    <w:rsid w:val="00184D9B"/>
    <w:rsid w:val="001A3A33"/>
    <w:rsid w:val="001A64E5"/>
    <w:rsid w:val="001B5A38"/>
    <w:rsid w:val="001C4A4D"/>
    <w:rsid w:val="001D28CB"/>
    <w:rsid w:val="001D5CAB"/>
    <w:rsid w:val="001E0150"/>
    <w:rsid w:val="00205940"/>
    <w:rsid w:val="002265E3"/>
    <w:rsid w:val="00227C12"/>
    <w:rsid w:val="00246B51"/>
    <w:rsid w:val="00255895"/>
    <w:rsid w:val="00267FD5"/>
    <w:rsid w:val="00292D0F"/>
    <w:rsid w:val="00296FB8"/>
    <w:rsid w:val="002A0698"/>
    <w:rsid w:val="002A36F6"/>
    <w:rsid w:val="002B1BFE"/>
    <w:rsid w:val="002B7EB8"/>
    <w:rsid w:val="002E33B0"/>
    <w:rsid w:val="002E3754"/>
    <w:rsid w:val="002F11A5"/>
    <w:rsid w:val="002F51FE"/>
    <w:rsid w:val="00303359"/>
    <w:rsid w:val="00307EF3"/>
    <w:rsid w:val="00310249"/>
    <w:rsid w:val="00313097"/>
    <w:rsid w:val="003162AC"/>
    <w:rsid w:val="00317AC0"/>
    <w:rsid w:val="00317D72"/>
    <w:rsid w:val="00326E95"/>
    <w:rsid w:val="00332F80"/>
    <w:rsid w:val="00341CCD"/>
    <w:rsid w:val="00344D33"/>
    <w:rsid w:val="00351E93"/>
    <w:rsid w:val="00353804"/>
    <w:rsid w:val="00356FEF"/>
    <w:rsid w:val="00366BDD"/>
    <w:rsid w:val="0037469C"/>
    <w:rsid w:val="00385C29"/>
    <w:rsid w:val="00387EB0"/>
    <w:rsid w:val="00397117"/>
    <w:rsid w:val="003A0964"/>
    <w:rsid w:val="003B458E"/>
    <w:rsid w:val="00403AEB"/>
    <w:rsid w:val="00410128"/>
    <w:rsid w:val="00420AB4"/>
    <w:rsid w:val="0042190E"/>
    <w:rsid w:val="00422B0B"/>
    <w:rsid w:val="004324E5"/>
    <w:rsid w:val="0043611A"/>
    <w:rsid w:val="00453267"/>
    <w:rsid w:val="004634D3"/>
    <w:rsid w:val="00476F63"/>
    <w:rsid w:val="00492EFA"/>
    <w:rsid w:val="004B239C"/>
    <w:rsid w:val="004B7EB2"/>
    <w:rsid w:val="004C09E9"/>
    <w:rsid w:val="004C5A16"/>
    <w:rsid w:val="004D4E91"/>
    <w:rsid w:val="004E291C"/>
    <w:rsid w:val="004E2DDA"/>
    <w:rsid w:val="004E60AD"/>
    <w:rsid w:val="004F17A8"/>
    <w:rsid w:val="00511131"/>
    <w:rsid w:val="0051244E"/>
    <w:rsid w:val="00515490"/>
    <w:rsid w:val="00521439"/>
    <w:rsid w:val="005446E3"/>
    <w:rsid w:val="00562452"/>
    <w:rsid w:val="00577639"/>
    <w:rsid w:val="005B0458"/>
    <w:rsid w:val="005C1486"/>
    <w:rsid w:val="005C500D"/>
    <w:rsid w:val="005D0533"/>
    <w:rsid w:val="005D34DC"/>
    <w:rsid w:val="005E0DF1"/>
    <w:rsid w:val="005E2959"/>
    <w:rsid w:val="005F13F1"/>
    <w:rsid w:val="005F6637"/>
    <w:rsid w:val="00603DF7"/>
    <w:rsid w:val="00607A8E"/>
    <w:rsid w:val="00622DF7"/>
    <w:rsid w:val="00626D9E"/>
    <w:rsid w:val="0064652F"/>
    <w:rsid w:val="00654B40"/>
    <w:rsid w:val="006603B9"/>
    <w:rsid w:val="006604F5"/>
    <w:rsid w:val="006811E9"/>
    <w:rsid w:val="00682B98"/>
    <w:rsid w:val="006909BD"/>
    <w:rsid w:val="006A0C36"/>
    <w:rsid w:val="006B0E85"/>
    <w:rsid w:val="006C5388"/>
    <w:rsid w:val="006D5383"/>
    <w:rsid w:val="006F1ACB"/>
    <w:rsid w:val="006F561F"/>
    <w:rsid w:val="007113AA"/>
    <w:rsid w:val="00715259"/>
    <w:rsid w:val="00742E9C"/>
    <w:rsid w:val="00750799"/>
    <w:rsid w:val="007526A3"/>
    <w:rsid w:val="007538BB"/>
    <w:rsid w:val="00753ED7"/>
    <w:rsid w:val="007675A6"/>
    <w:rsid w:val="0077275B"/>
    <w:rsid w:val="00776AB8"/>
    <w:rsid w:val="00784796"/>
    <w:rsid w:val="007863D9"/>
    <w:rsid w:val="007B2E5F"/>
    <w:rsid w:val="007C1895"/>
    <w:rsid w:val="007C4F5B"/>
    <w:rsid w:val="00806458"/>
    <w:rsid w:val="00827199"/>
    <w:rsid w:val="008325FD"/>
    <w:rsid w:val="00836B1E"/>
    <w:rsid w:val="00841BAB"/>
    <w:rsid w:val="00842C1C"/>
    <w:rsid w:val="0085549F"/>
    <w:rsid w:val="0086175E"/>
    <w:rsid w:val="00874669"/>
    <w:rsid w:val="00875B1F"/>
    <w:rsid w:val="00880C22"/>
    <w:rsid w:val="0088137C"/>
    <w:rsid w:val="00887DA8"/>
    <w:rsid w:val="00892F41"/>
    <w:rsid w:val="00897C99"/>
    <w:rsid w:val="008B6580"/>
    <w:rsid w:val="008B7EB9"/>
    <w:rsid w:val="008C2B9C"/>
    <w:rsid w:val="008D35BC"/>
    <w:rsid w:val="008F0818"/>
    <w:rsid w:val="008F089F"/>
    <w:rsid w:val="009146EF"/>
    <w:rsid w:val="00922491"/>
    <w:rsid w:val="00926C27"/>
    <w:rsid w:val="00932E65"/>
    <w:rsid w:val="00935087"/>
    <w:rsid w:val="00951ED9"/>
    <w:rsid w:val="009564AB"/>
    <w:rsid w:val="009860D5"/>
    <w:rsid w:val="009961EC"/>
    <w:rsid w:val="009C04A1"/>
    <w:rsid w:val="009D2827"/>
    <w:rsid w:val="009F1E55"/>
    <w:rsid w:val="009F2B68"/>
    <w:rsid w:val="009F3704"/>
    <w:rsid w:val="009F720D"/>
    <w:rsid w:val="00A11A95"/>
    <w:rsid w:val="00A12D30"/>
    <w:rsid w:val="00A16FD8"/>
    <w:rsid w:val="00A17468"/>
    <w:rsid w:val="00A264AE"/>
    <w:rsid w:val="00A26A3C"/>
    <w:rsid w:val="00A3586D"/>
    <w:rsid w:val="00A6751E"/>
    <w:rsid w:val="00A72E73"/>
    <w:rsid w:val="00AA07FD"/>
    <w:rsid w:val="00AC1042"/>
    <w:rsid w:val="00B00015"/>
    <w:rsid w:val="00B019CA"/>
    <w:rsid w:val="00B03B98"/>
    <w:rsid w:val="00B12755"/>
    <w:rsid w:val="00B172FD"/>
    <w:rsid w:val="00B21DD3"/>
    <w:rsid w:val="00B25453"/>
    <w:rsid w:val="00B33228"/>
    <w:rsid w:val="00B35965"/>
    <w:rsid w:val="00B46F38"/>
    <w:rsid w:val="00B66B7E"/>
    <w:rsid w:val="00B70A06"/>
    <w:rsid w:val="00B748DA"/>
    <w:rsid w:val="00B75306"/>
    <w:rsid w:val="00B75D5D"/>
    <w:rsid w:val="00B91C68"/>
    <w:rsid w:val="00B92B49"/>
    <w:rsid w:val="00BB2D77"/>
    <w:rsid w:val="00BB3A59"/>
    <w:rsid w:val="00BB4E2B"/>
    <w:rsid w:val="00BB5B7B"/>
    <w:rsid w:val="00BB62CF"/>
    <w:rsid w:val="00BB75E9"/>
    <w:rsid w:val="00BC646D"/>
    <w:rsid w:val="00BD4509"/>
    <w:rsid w:val="00BE7567"/>
    <w:rsid w:val="00BF17CE"/>
    <w:rsid w:val="00BF7251"/>
    <w:rsid w:val="00C14F91"/>
    <w:rsid w:val="00C23FD5"/>
    <w:rsid w:val="00C4298E"/>
    <w:rsid w:val="00C60C23"/>
    <w:rsid w:val="00C70F73"/>
    <w:rsid w:val="00C806CC"/>
    <w:rsid w:val="00C87045"/>
    <w:rsid w:val="00C91476"/>
    <w:rsid w:val="00CA09FF"/>
    <w:rsid w:val="00CA713B"/>
    <w:rsid w:val="00CB13AD"/>
    <w:rsid w:val="00CB2674"/>
    <w:rsid w:val="00CB59ED"/>
    <w:rsid w:val="00CB7484"/>
    <w:rsid w:val="00CE04D0"/>
    <w:rsid w:val="00CE2ED2"/>
    <w:rsid w:val="00CE31CE"/>
    <w:rsid w:val="00CE4A7D"/>
    <w:rsid w:val="00CE4C55"/>
    <w:rsid w:val="00CF4009"/>
    <w:rsid w:val="00D11321"/>
    <w:rsid w:val="00D15FCC"/>
    <w:rsid w:val="00D3607A"/>
    <w:rsid w:val="00D37EE4"/>
    <w:rsid w:val="00D518EF"/>
    <w:rsid w:val="00D51E92"/>
    <w:rsid w:val="00D563EC"/>
    <w:rsid w:val="00D61F6F"/>
    <w:rsid w:val="00D62F0A"/>
    <w:rsid w:val="00D74995"/>
    <w:rsid w:val="00D924B3"/>
    <w:rsid w:val="00DC003B"/>
    <w:rsid w:val="00DC063F"/>
    <w:rsid w:val="00DC076B"/>
    <w:rsid w:val="00DC5F2C"/>
    <w:rsid w:val="00DE29E4"/>
    <w:rsid w:val="00DF393C"/>
    <w:rsid w:val="00E012AD"/>
    <w:rsid w:val="00E21BE9"/>
    <w:rsid w:val="00E24EA9"/>
    <w:rsid w:val="00E31767"/>
    <w:rsid w:val="00E325DF"/>
    <w:rsid w:val="00E630CE"/>
    <w:rsid w:val="00E6472B"/>
    <w:rsid w:val="00E71883"/>
    <w:rsid w:val="00E7758D"/>
    <w:rsid w:val="00E812E2"/>
    <w:rsid w:val="00E91918"/>
    <w:rsid w:val="00EA3F0C"/>
    <w:rsid w:val="00EB7A05"/>
    <w:rsid w:val="00F01F9D"/>
    <w:rsid w:val="00F03C65"/>
    <w:rsid w:val="00F11D73"/>
    <w:rsid w:val="00F14237"/>
    <w:rsid w:val="00F2369E"/>
    <w:rsid w:val="00F27607"/>
    <w:rsid w:val="00F342B8"/>
    <w:rsid w:val="00F346C4"/>
    <w:rsid w:val="00F3665C"/>
    <w:rsid w:val="00F41CB5"/>
    <w:rsid w:val="00F42610"/>
    <w:rsid w:val="00F50354"/>
    <w:rsid w:val="00F63925"/>
    <w:rsid w:val="00F760ED"/>
    <w:rsid w:val="00F91382"/>
    <w:rsid w:val="00F9736B"/>
    <w:rsid w:val="00F97F5E"/>
    <w:rsid w:val="00FA22BB"/>
    <w:rsid w:val="00FA55BE"/>
    <w:rsid w:val="00FA56B7"/>
    <w:rsid w:val="00FD57CD"/>
    <w:rsid w:val="00FE0268"/>
    <w:rsid w:val="00FE0376"/>
    <w:rsid w:val="00FF0C01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D"/>
  </w:style>
  <w:style w:type="paragraph" w:styleId="1">
    <w:name w:val="heading 1"/>
    <w:basedOn w:val="a"/>
    <w:next w:val="a"/>
    <w:qFormat/>
    <w:rsid w:val="00BD450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D4509"/>
    <w:pPr>
      <w:keepNext/>
      <w:ind w:left="648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BD450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D450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D450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BD4509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D450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D4509"/>
    <w:pPr>
      <w:keepNext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BD4509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4509"/>
    <w:pPr>
      <w:jc w:val="center"/>
    </w:pPr>
    <w:rPr>
      <w:sz w:val="32"/>
    </w:rPr>
  </w:style>
  <w:style w:type="paragraph" w:styleId="a4">
    <w:name w:val="Body Text"/>
    <w:basedOn w:val="a"/>
    <w:rsid w:val="00BD4509"/>
    <w:pPr>
      <w:jc w:val="both"/>
    </w:pPr>
    <w:rPr>
      <w:sz w:val="24"/>
    </w:rPr>
  </w:style>
  <w:style w:type="paragraph" w:styleId="20">
    <w:name w:val="Body Text 2"/>
    <w:basedOn w:val="a"/>
    <w:rsid w:val="00BD4509"/>
    <w:rPr>
      <w:sz w:val="24"/>
    </w:rPr>
  </w:style>
  <w:style w:type="character" w:styleId="a5">
    <w:name w:val="Hyperlink"/>
    <w:rsid w:val="00BD4509"/>
    <w:rPr>
      <w:color w:val="0000FF"/>
      <w:u w:val="single"/>
    </w:rPr>
  </w:style>
  <w:style w:type="paragraph" w:styleId="a6">
    <w:name w:val="Body Text Indent"/>
    <w:basedOn w:val="a"/>
    <w:rsid w:val="00BD4509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BD4509"/>
    <w:pPr>
      <w:spacing w:line="360" w:lineRule="auto"/>
      <w:ind w:firstLine="539"/>
    </w:pPr>
    <w:rPr>
      <w:sz w:val="28"/>
    </w:rPr>
  </w:style>
  <w:style w:type="paragraph" w:styleId="30">
    <w:name w:val="Body Text 3"/>
    <w:basedOn w:val="a"/>
    <w:rsid w:val="00BD4509"/>
    <w:pPr>
      <w:jc w:val="both"/>
    </w:pPr>
    <w:rPr>
      <w:sz w:val="28"/>
    </w:rPr>
  </w:style>
  <w:style w:type="character" w:styleId="a7">
    <w:name w:val="FollowedHyperlink"/>
    <w:rsid w:val="00BD4509"/>
    <w:rPr>
      <w:color w:val="800080"/>
      <w:u w:val="single"/>
    </w:rPr>
  </w:style>
  <w:style w:type="table" w:styleId="a8">
    <w:name w:val="Table Grid"/>
    <w:basedOn w:val="a1"/>
    <w:uiPriority w:val="59"/>
    <w:rsid w:val="007C1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3177C"/>
    <w:pPr>
      <w:tabs>
        <w:tab w:val="center" w:pos="4153"/>
        <w:tab w:val="right" w:pos="8306"/>
      </w:tabs>
      <w:ind w:firstLine="709"/>
      <w:jc w:val="both"/>
    </w:pPr>
    <w:rPr>
      <w:sz w:val="24"/>
    </w:rPr>
  </w:style>
  <w:style w:type="paragraph" w:customStyle="1" w:styleId="aa">
    <w:name w:val="Адресные реквизиты"/>
    <w:basedOn w:val="a4"/>
    <w:next w:val="a4"/>
    <w:rsid w:val="0003177C"/>
    <w:pPr>
      <w:ind w:firstLine="709"/>
      <w:jc w:val="left"/>
    </w:pPr>
    <w:rPr>
      <w:sz w:val="16"/>
    </w:rPr>
  </w:style>
  <w:style w:type="paragraph" w:customStyle="1" w:styleId="ab">
    <w:name w:val="Заголовок текста док"/>
    <w:basedOn w:val="a"/>
    <w:autoRedefine/>
    <w:rsid w:val="001B5A38"/>
    <w:pPr>
      <w:ind w:left="-107"/>
      <w:jc w:val="center"/>
    </w:pPr>
  </w:style>
  <w:style w:type="paragraph" w:customStyle="1" w:styleId="ac">
    <w:name w:val="Дата документа"/>
    <w:basedOn w:val="a"/>
    <w:autoRedefine/>
    <w:rsid w:val="0003177C"/>
    <w:pPr>
      <w:spacing w:line="360" w:lineRule="auto"/>
      <w:ind w:left="-107"/>
    </w:pPr>
  </w:style>
  <w:style w:type="paragraph" w:styleId="ad">
    <w:name w:val="Balloon Text"/>
    <w:basedOn w:val="a"/>
    <w:semiHidden/>
    <w:rsid w:val="00DE29E4"/>
    <w:rPr>
      <w:rFonts w:ascii="Tahoma" w:hAnsi="Tahoma" w:cs="Tahoma"/>
      <w:sz w:val="16"/>
      <w:szCs w:val="16"/>
    </w:rPr>
  </w:style>
  <w:style w:type="paragraph" w:styleId="ae">
    <w:name w:val="No Spacing"/>
    <w:qFormat/>
    <w:rsid w:val="008C2B9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tomskoc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Томской области</vt:lpstr>
    </vt:vector>
  </TitlesOfParts>
  <Company/>
  <LinksUpToDate>false</LinksUpToDate>
  <CharactersWithSpaces>2848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  <vt:variant>
        <vt:i4>1441919</vt:i4>
      </vt:variant>
      <vt:variant>
        <vt:i4>0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Томской области</dc:title>
  <dc:creator>m</dc:creator>
  <cp:lastModifiedBy>User</cp:lastModifiedBy>
  <cp:revision>8</cp:revision>
  <cp:lastPrinted>2016-09-21T03:30:00Z</cp:lastPrinted>
  <dcterms:created xsi:type="dcterms:W3CDTF">2016-09-21T02:18:00Z</dcterms:created>
  <dcterms:modified xsi:type="dcterms:W3CDTF">2016-09-21T03:34:00Z</dcterms:modified>
</cp:coreProperties>
</file>