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32028E" w:rsidRPr="00142FE5" w:rsidTr="00982667">
        <w:trPr>
          <w:trHeight w:val="2967"/>
        </w:trPr>
        <w:tc>
          <w:tcPr>
            <w:tcW w:w="3652" w:type="dxa"/>
            <w:gridSpan w:val="2"/>
          </w:tcPr>
          <w:p w:rsidR="0032028E" w:rsidRPr="00375109" w:rsidRDefault="003B752A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6.7pt;height:43.55pt;visibility:visible">
                  <v:imagedata r:id="rId5" o:title=""/>
                </v:shape>
              </w:pict>
            </w:r>
          </w:p>
          <w:p w:rsidR="0032028E" w:rsidRPr="00375109" w:rsidRDefault="0032028E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375109">
              <w:rPr>
                <w:b/>
                <w:bCs/>
              </w:rPr>
              <w:t>Департамент общего образования Томской области</w:t>
            </w:r>
          </w:p>
          <w:p w:rsidR="0032028E" w:rsidRPr="00375109" w:rsidRDefault="0032028E" w:rsidP="009F7CD9">
            <w:pPr>
              <w:pStyle w:val="3"/>
              <w:rPr>
                <w:sz w:val="20"/>
                <w:szCs w:val="20"/>
              </w:rPr>
            </w:pPr>
          </w:p>
          <w:p w:rsidR="0032028E" w:rsidRPr="00375109" w:rsidRDefault="0032028E" w:rsidP="009F7CD9">
            <w:pPr>
              <w:pStyle w:val="3"/>
              <w:rPr>
                <w:sz w:val="16"/>
                <w:szCs w:val="20"/>
              </w:rPr>
            </w:pPr>
            <w:r w:rsidRPr="00375109">
              <w:rPr>
                <w:sz w:val="16"/>
                <w:szCs w:val="20"/>
              </w:rPr>
              <w:t>ОБЛАСТНОЕ ГОСУДАРСТВЕННОЕ БЮДЖЕТНОЕ УЧРЕЖДЕНИЕ</w:t>
            </w:r>
          </w:p>
          <w:p w:rsidR="0032028E" w:rsidRPr="009F7CD9" w:rsidRDefault="0032028E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32028E" w:rsidRPr="00142FE5" w:rsidRDefault="0032028E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32028E" w:rsidRPr="00142FE5" w:rsidRDefault="0032028E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>/факс (3822) 51-56-66</w:t>
            </w:r>
          </w:p>
          <w:p w:rsidR="0032028E" w:rsidRPr="00142FE5" w:rsidRDefault="0032028E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142FE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32028E" w:rsidRPr="00142FE5" w:rsidRDefault="0032028E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32028E" w:rsidRPr="002C2880" w:rsidRDefault="003B752A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32028E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32028E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676" w:type="dxa"/>
            <w:gridSpan w:val="2"/>
          </w:tcPr>
          <w:p w:rsidR="0032028E" w:rsidRPr="00142FE5" w:rsidRDefault="0032028E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32028E" w:rsidRPr="00142FE5" w:rsidRDefault="0032028E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2028E" w:rsidRPr="00142FE5" w:rsidRDefault="0032028E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2028E" w:rsidRPr="00142FE5" w:rsidRDefault="0032028E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28E" w:rsidRDefault="0032028E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28E" w:rsidRDefault="0032028E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28E" w:rsidRDefault="0032028E" w:rsidP="0017303F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Руководителям и педагогам </w:t>
            </w:r>
          </w:p>
          <w:p w:rsidR="0032028E" w:rsidRDefault="0032028E" w:rsidP="0017303F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2165">
              <w:rPr>
                <w:rFonts w:ascii="Times New Roman" w:hAnsi="Times New Roman"/>
                <w:sz w:val="24"/>
                <w:szCs w:val="24"/>
              </w:rPr>
              <w:t>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  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28E" w:rsidRPr="00142FE5" w:rsidRDefault="0032028E" w:rsidP="0017303F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  <w:r w:rsidRPr="0014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28E" w:rsidRPr="00142FE5" w:rsidRDefault="0032028E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28E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32028E" w:rsidRPr="003B752A" w:rsidRDefault="003B752A" w:rsidP="002953F4">
            <w:pPr>
              <w:pStyle w:val="a8"/>
              <w:ind w:left="-108" w:firstLine="0"/>
              <w:rPr>
                <w:sz w:val="20"/>
                <w:u w:val="single"/>
              </w:rPr>
            </w:pPr>
            <w:r w:rsidRPr="003B752A">
              <w:rPr>
                <w:sz w:val="20"/>
                <w:u w:val="single"/>
              </w:rPr>
              <w:t xml:space="preserve"> 18.10.2016</w:t>
            </w:r>
            <w:r>
              <w:rPr>
                <w:sz w:val="20"/>
              </w:rPr>
              <w:t xml:space="preserve">                  </w:t>
            </w:r>
            <w:r w:rsidRPr="003B752A">
              <w:rPr>
                <w:sz w:val="20"/>
                <w:u w:val="single"/>
              </w:rPr>
              <w:t>№    933</w:t>
            </w:r>
            <w:bookmarkStart w:id="0" w:name="_GoBack"/>
            <w:bookmarkEnd w:id="0"/>
          </w:p>
          <w:p w:rsidR="0032028E" w:rsidRDefault="0032028E" w:rsidP="002953F4">
            <w:pPr>
              <w:pStyle w:val="aa"/>
            </w:pPr>
            <w:proofErr w:type="gramStart"/>
            <w:r w:rsidRPr="006E44FB">
              <w:t>на</w:t>
            </w:r>
            <w:proofErr w:type="gramEnd"/>
            <w:r w:rsidRPr="006E44FB">
              <w:t xml:space="preserve"> № ____________ </w:t>
            </w:r>
            <w:r>
              <w:t xml:space="preserve">  от  ______________</w:t>
            </w:r>
          </w:p>
          <w:p w:rsidR="0032028E" w:rsidRDefault="0032028E" w:rsidP="002953F4">
            <w:pPr>
              <w:pStyle w:val="aa"/>
            </w:pPr>
            <w:r w:rsidRPr="006D6383">
              <w:t>О</w:t>
            </w:r>
            <w:r>
              <w:t xml:space="preserve"> </w:t>
            </w:r>
            <w:r w:rsidRPr="006D6383">
              <w:t xml:space="preserve">проведении </w:t>
            </w:r>
            <w:r w:rsidRPr="005131E5">
              <w:rPr>
                <w:color w:val="000000"/>
              </w:rPr>
              <w:t>сетевого К</w:t>
            </w:r>
            <w:r>
              <w:t>ейс – турнира</w:t>
            </w:r>
          </w:p>
          <w:p w:rsidR="0032028E" w:rsidRPr="006D6383" w:rsidRDefault="0032028E" w:rsidP="002953F4">
            <w:pPr>
              <w:pStyle w:val="aa"/>
            </w:pPr>
            <w:r>
              <w:rPr>
                <w:color w:val="000000"/>
              </w:rPr>
              <w:t xml:space="preserve">«Расширяя </w:t>
            </w:r>
            <w:r w:rsidRPr="00DC23F2">
              <w:rPr>
                <w:color w:val="000000"/>
              </w:rPr>
              <w:t>границы познания»</w:t>
            </w:r>
          </w:p>
          <w:p w:rsidR="0032028E" w:rsidRDefault="0032028E" w:rsidP="009F7CD9">
            <w:pPr>
              <w:pStyle w:val="aa"/>
            </w:pPr>
          </w:p>
        </w:tc>
        <w:tc>
          <w:tcPr>
            <w:tcW w:w="1353" w:type="dxa"/>
            <w:gridSpan w:val="2"/>
          </w:tcPr>
          <w:p w:rsidR="0032028E" w:rsidRPr="00142FE5" w:rsidRDefault="0032028E" w:rsidP="009F7CD9">
            <w:pPr>
              <w:spacing w:after="0" w:line="240" w:lineRule="auto"/>
              <w:ind w:left="360"/>
            </w:pPr>
          </w:p>
        </w:tc>
      </w:tr>
    </w:tbl>
    <w:p w:rsidR="0032028E" w:rsidRPr="00CD42AE" w:rsidRDefault="0032028E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32028E" w:rsidRPr="0017303F" w:rsidRDefault="0032028E" w:rsidP="00173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03F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32028E" w:rsidRPr="0017303F" w:rsidRDefault="0032028E" w:rsidP="001730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7303F">
        <w:rPr>
          <w:rFonts w:ascii="Times New Roman" w:hAnsi="Times New Roman"/>
          <w:b/>
          <w:sz w:val="20"/>
          <w:szCs w:val="20"/>
        </w:rPr>
        <w:t xml:space="preserve"> </w:t>
      </w:r>
    </w:p>
    <w:p w:rsidR="0032028E" w:rsidRDefault="0032028E" w:rsidP="0017303F">
      <w:pPr>
        <w:spacing w:after="0" w:line="240" w:lineRule="auto"/>
        <w:ind w:firstLine="708"/>
        <w:jc w:val="both"/>
        <w:rPr>
          <w:color w:val="000000"/>
        </w:rPr>
      </w:pPr>
      <w:r w:rsidRPr="002814AC">
        <w:rPr>
          <w:rFonts w:ascii="Times New Roman" w:hAnsi="Times New Roman"/>
          <w:color w:val="000000"/>
        </w:rPr>
        <w:t xml:space="preserve">ОГБУ «РЦРО» информирует о проведении </w:t>
      </w:r>
      <w:r w:rsidRPr="002814AC">
        <w:rPr>
          <w:rFonts w:ascii="Times New Roman" w:hAnsi="Times New Roman"/>
          <w:b/>
          <w:color w:val="000000"/>
        </w:rPr>
        <w:t>22 октября 2016 года</w:t>
      </w:r>
      <w:r w:rsidRPr="002814AC">
        <w:rPr>
          <w:b/>
          <w:color w:val="000000"/>
        </w:rPr>
        <w:t xml:space="preserve"> </w:t>
      </w:r>
      <w:r w:rsidRPr="002814AC">
        <w:rPr>
          <w:rFonts w:ascii="Times New Roman" w:hAnsi="Times New Roman"/>
          <w:color w:val="000000"/>
        </w:rPr>
        <w:t xml:space="preserve">на базе РВЦИ </w:t>
      </w:r>
      <w:r>
        <w:rPr>
          <w:rFonts w:ascii="Times New Roman" w:hAnsi="Times New Roman"/>
        </w:rPr>
        <w:t>М</w:t>
      </w:r>
      <w:r w:rsidRPr="002814AC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 xml:space="preserve">«Средняя школа </w:t>
      </w:r>
      <w:r w:rsidRPr="002814AC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4 г"/>
        </w:smartTagPr>
        <w:r w:rsidRPr="002814AC">
          <w:rPr>
            <w:rFonts w:ascii="Times New Roman" w:hAnsi="Times New Roman"/>
          </w:rPr>
          <w:t>4 г</w:t>
        </w:r>
      </w:smartTag>
      <w:r>
        <w:rPr>
          <w:rFonts w:ascii="Times New Roman" w:hAnsi="Times New Roman"/>
        </w:rPr>
        <w:t xml:space="preserve">. о. </w:t>
      </w:r>
      <w:r w:rsidRPr="002814AC">
        <w:rPr>
          <w:rFonts w:ascii="Times New Roman" w:hAnsi="Times New Roman"/>
        </w:rPr>
        <w:t>Стрежевой с углубленным изучением отдельных предметов</w:t>
      </w:r>
      <w:r>
        <w:rPr>
          <w:rFonts w:ascii="Times New Roman" w:hAnsi="Times New Roman"/>
        </w:rPr>
        <w:t>»</w:t>
      </w:r>
      <w:r w:rsidRPr="002814AC">
        <w:rPr>
          <w:rFonts w:ascii="Times New Roman" w:hAnsi="Times New Roman"/>
        </w:rPr>
        <w:t xml:space="preserve"> </w:t>
      </w:r>
      <w:r w:rsidRPr="001E592A">
        <w:rPr>
          <w:rFonts w:ascii="Times New Roman" w:hAnsi="Times New Roman"/>
          <w:color w:val="000000"/>
        </w:rPr>
        <w:t>сетевого К</w:t>
      </w:r>
      <w:r w:rsidRPr="001E592A">
        <w:rPr>
          <w:rFonts w:ascii="Times New Roman" w:hAnsi="Times New Roman"/>
        </w:rPr>
        <w:t>ейс</w:t>
      </w:r>
      <w:r>
        <w:rPr>
          <w:rFonts w:ascii="Times New Roman" w:hAnsi="Times New Roman"/>
        </w:rPr>
        <w:t>-</w:t>
      </w:r>
      <w:r w:rsidRPr="001E592A">
        <w:rPr>
          <w:rFonts w:ascii="Times New Roman" w:hAnsi="Times New Roman"/>
        </w:rPr>
        <w:t xml:space="preserve">турнира </w:t>
      </w:r>
      <w:r>
        <w:rPr>
          <w:rFonts w:ascii="Times New Roman" w:hAnsi="Times New Roman"/>
          <w:color w:val="000000"/>
        </w:rPr>
        <w:t xml:space="preserve">«Расширяя </w:t>
      </w:r>
      <w:r w:rsidRPr="001E592A">
        <w:rPr>
          <w:rFonts w:ascii="Times New Roman" w:hAnsi="Times New Roman"/>
          <w:color w:val="000000"/>
        </w:rPr>
        <w:t>границы познания»</w:t>
      </w:r>
      <w:r w:rsidRPr="002814AC">
        <w:rPr>
          <w:rFonts w:ascii="Times New Roman" w:hAnsi="Times New Roman"/>
        </w:rPr>
        <w:t xml:space="preserve"> </w:t>
      </w:r>
      <w:r w:rsidRPr="002814AC">
        <w:rPr>
          <w:rFonts w:ascii="Times New Roman" w:hAnsi="Times New Roman"/>
          <w:bCs/>
        </w:rPr>
        <w:t>(Положение в Приложении № 1)</w:t>
      </w:r>
      <w:r w:rsidRPr="002814AC">
        <w:rPr>
          <w:rFonts w:ascii="Times New Roman" w:hAnsi="Times New Roman"/>
        </w:rPr>
        <w:t xml:space="preserve"> </w:t>
      </w:r>
      <w:r w:rsidRPr="002814AC">
        <w:rPr>
          <w:rFonts w:ascii="Times New Roman" w:hAnsi="Times New Roman"/>
          <w:color w:val="000000"/>
        </w:rPr>
        <w:t>в соответствии с планом деятельности</w:t>
      </w:r>
      <w:r w:rsidRPr="002814AC">
        <w:rPr>
          <w:rFonts w:ascii="Times New Roman" w:hAnsi="Times New Roman"/>
        </w:rPr>
        <w:t xml:space="preserve"> сети Ресурсно-внедренческих центров инноваций Томской области в рамках </w:t>
      </w:r>
      <w:proofErr w:type="gramStart"/>
      <w:r w:rsidRPr="002814AC">
        <w:rPr>
          <w:rFonts w:ascii="Times New Roman" w:hAnsi="Times New Roman"/>
        </w:rPr>
        <w:t>реализации</w:t>
      </w:r>
      <w:proofErr w:type="gramEnd"/>
      <w:r w:rsidRPr="002814AC">
        <w:rPr>
          <w:rFonts w:ascii="Times New Roman" w:hAnsi="Times New Roman"/>
        </w:rPr>
        <w:t xml:space="preserve"> сетевого инновационного проекта </w:t>
      </w:r>
      <w:r w:rsidRPr="00F451A3">
        <w:rPr>
          <w:rFonts w:ascii="Times New Roman" w:hAnsi="Times New Roman"/>
          <w:color w:val="000000"/>
        </w:rPr>
        <w:t>«На стыке наук».</w:t>
      </w:r>
      <w:r w:rsidRPr="005131E5">
        <w:rPr>
          <w:color w:val="000000"/>
        </w:rPr>
        <w:t xml:space="preserve"> </w:t>
      </w:r>
    </w:p>
    <w:p w:rsidR="0032028E" w:rsidRDefault="0032028E" w:rsidP="00FB0F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FB0FE0">
        <w:rPr>
          <w:rFonts w:ascii="Times New Roman" w:hAnsi="Times New Roman"/>
          <w:b/>
        </w:rPr>
        <w:t>Цель:</w:t>
      </w:r>
      <w:r w:rsidRPr="0017303F">
        <w:rPr>
          <w:rFonts w:ascii="Times New Roman" w:hAnsi="Times New Roman"/>
          <w:b/>
          <w:sz w:val="20"/>
          <w:szCs w:val="20"/>
        </w:rPr>
        <w:t xml:space="preserve"> </w:t>
      </w:r>
      <w:r w:rsidRPr="00FB0FE0">
        <w:rPr>
          <w:rFonts w:ascii="Times New Roman" w:hAnsi="Times New Roman"/>
        </w:rPr>
        <w:t>формирование и развитие личностных и социально значимых компетентностей старшеклассников посредством создания нового образовательного пространства, основанного на интеграции научного знания и практических задач реального сектора экономики на примере промышленной инфраструктуры города Стрежевого.</w:t>
      </w:r>
    </w:p>
    <w:p w:rsidR="0032028E" w:rsidRPr="00FB0FE0" w:rsidRDefault="0032028E" w:rsidP="00FB0FE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B0FE0">
        <w:rPr>
          <w:rFonts w:ascii="Times New Roman" w:hAnsi="Times New Roman"/>
          <w:b/>
        </w:rPr>
        <w:t>Участники:</w:t>
      </w:r>
      <w:r w:rsidRPr="00FB0FE0">
        <w:rPr>
          <w:rFonts w:ascii="Times New Roman" w:hAnsi="Times New Roman"/>
          <w:color w:val="000000"/>
        </w:rPr>
        <w:t xml:space="preserve"> </w:t>
      </w:r>
      <w:r w:rsidRPr="00FB0FE0">
        <w:rPr>
          <w:rFonts w:ascii="Times New Roman" w:hAnsi="Times New Roman"/>
        </w:rPr>
        <w:t>обучающиеся 9-11</w:t>
      </w:r>
      <w:r>
        <w:rPr>
          <w:rFonts w:ascii="Times New Roman" w:hAnsi="Times New Roman"/>
        </w:rPr>
        <w:t>-х</w:t>
      </w:r>
      <w:r w:rsidRPr="00FB0FE0">
        <w:rPr>
          <w:rFonts w:ascii="Times New Roman" w:hAnsi="Times New Roman"/>
        </w:rPr>
        <w:t xml:space="preserve"> классов и педагоги общеобразовательных учреждений г. Стрежевого и Александровского района, члены Молодежного парламента городского округа Стрежевой, молодые специалисты предприятий города Стрежевого. Количество участников от образовательного учреждения: команда из 7</w:t>
      </w:r>
      <w:r>
        <w:rPr>
          <w:rFonts w:ascii="Times New Roman" w:hAnsi="Times New Roman"/>
        </w:rPr>
        <w:t xml:space="preserve"> человек 9-11 классов,</w:t>
      </w:r>
      <w:r w:rsidRPr="00FB0FE0">
        <w:rPr>
          <w:rFonts w:ascii="Times New Roman" w:hAnsi="Times New Roman"/>
        </w:rPr>
        <w:t xml:space="preserve">  сопровождающий  педагог</w:t>
      </w:r>
      <w:r>
        <w:rPr>
          <w:rFonts w:ascii="Times New Roman" w:hAnsi="Times New Roman"/>
        </w:rPr>
        <w:t>.</w:t>
      </w:r>
    </w:p>
    <w:p w:rsidR="0032028E" w:rsidRPr="00FF2C9D" w:rsidRDefault="0032028E" w:rsidP="004312C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B0FE0">
        <w:rPr>
          <w:rFonts w:ascii="Times New Roman" w:hAnsi="Times New Roman"/>
          <w:b/>
          <w:bCs/>
        </w:rPr>
        <w:t>Дата и место проведения:</w:t>
      </w:r>
      <w:r w:rsidRPr="00FB0FE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color w:val="000000"/>
        </w:rPr>
        <w:t xml:space="preserve">сетевой </w:t>
      </w:r>
      <w:r w:rsidRPr="001E592A"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</w:rPr>
        <w:t xml:space="preserve">ейс-турнир проводится 22 октября </w:t>
      </w:r>
      <w:r w:rsidRPr="00FB0FE0">
        <w:rPr>
          <w:rFonts w:ascii="Times New Roman" w:hAnsi="Times New Roman"/>
        </w:rPr>
        <w:t>2016 года</w:t>
      </w:r>
      <w:r>
        <w:rPr>
          <w:rFonts w:ascii="Times New Roman" w:hAnsi="Times New Roman"/>
        </w:rPr>
        <w:t xml:space="preserve"> </w:t>
      </w:r>
      <w:r w:rsidRPr="002D4050">
        <w:rPr>
          <w:rFonts w:ascii="Times New Roman" w:hAnsi="Times New Roman"/>
        </w:rPr>
        <w:t xml:space="preserve">с 11.00 до 14.00 </w:t>
      </w:r>
      <w:r w:rsidRPr="002D4050">
        <w:rPr>
          <w:rFonts w:ascii="Times New Roman" w:hAnsi="Times New Roman"/>
          <w:color w:val="000000"/>
        </w:rPr>
        <w:t xml:space="preserve"> </w:t>
      </w:r>
      <w:r w:rsidRPr="00FB0FE0">
        <w:rPr>
          <w:rFonts w:ascii="Times New Roman" w:hAnsi="Times New Roman"/>
          <w:color w:val="000000"/>
        </w:rPr>
        <w:t xml:space="preserve">на базе </w:t>
      </w:r>
      <w:r w:rsidRPr="00FB0FE0">
        <w:rPr>
          <w:rFonts w:ascii="Times New Roman" w:hAnsi="Times New Roman"/>
        </w:rPr>
        <w:t>МОУ «СОШ № 4»</w:t>
      </w:r>
      <w:r>
        <w:rPr>
          <w:rFonts w:ascii="Times New Roman" w:hAnsi="Times New Roman"/>
        </w:rPr>
        <w:t xml:space="preserve"> по </w:t>
      </w:r>
      <w:r w:rsidRPr="00FB0FE0">
        <w:rPr>
          <w:rFonts w:ascii="Times New Roman" w:hAnsi="Times New Roman"/>
        </w:rPr>
        <w:t xml:space="preserve"> адрес</w:t>
      </w:r>
      <w:r>
        <w:rPr>
          <w:rFonts w:ascii="Times New Roman" w:hAnsi="Times New Roman"/>
        </w:rPr>
        <w:t>у</w:t>
      </w:r>
      <w:r w:rsidRPr="00FB0FE0">
        <w:rPr>
          <w:rFonts w:ascii="Times New Roman" w:hAnsi="Times New Roman"/>
        </w:rPr>
        <w:t xml:space="preserve">: </w:t>
      </w:r>
      <w:proofErr w:type="spellStart"/>
      <w:r w:rsidRPr="00FB0FE0">
        <w:rPr>
          <w:rFonts w:ascii="Times New Roman" w:hAnsi="Times New Roman"/>
        </w:rPr>
        <w:t>г.о</w:t>
      </w:r>
      <w:proofErr w:type="spellEnd"/>
      <w:r w:rsidRPr="00FB0FE0">
        <w:rPr>
          <w:rFonts w:ascii="Times New Roman" w:hAnsi="Times New Roman"/>
        </w:rPr>
        <w:t xml:space="preserve">. Стрежевой, 4 </w:t>
      </w:r>
      <w:proofErr w:type="spellStart"/>
      <w:r w:rsidRPr="00FB0FE0">
        <w:rPr>
          <w:rFonts w:ascii="Times New Roman" w:hAnsi="Times New Roman"/>
        </w:rPr>
        <w:t>мкр</w:t>
      </w:r>
      <w:proofErr w:type="spellEnd"/>
      <w:r w:rsidRPr="00FB0FE0">
        <w:rPr>
          <w:rFonts w:ascii="Times New Roman" w:hAnsi="Times New Roman"/>
        </w:rPr>
        <w:t xml:space="preserve">., д. 458. </w:t>
      </w:r>
      <w:r>
        <w:rPr>
          <w:rFonts w:ascii="Times New Roman" w:hAnsi="Times New Roman"/>
        </w:rPr>
        <w:t xml:space="preserve"> </w:t>
      </w:r>
      <w:r w:rsidRPr="00FF2C9D">
        <w:rPr>
          <w:rFonts w:ascii="Times New Roman" w:hAnsi="Times New Roman"/>
        </w:rPr>
        <w:t xml:space="preserve">Заявки на участие принимаются </w:t>
      </w:r>
      <w:r w:rsidRPr="00FF2C9D">
        <w:rPr>
          <w:rFonts w:ascii="Times New Roman" w:hAnsi="Times New Roman"/>
          <w:b/>
        </w:rPr>
        <w:t>до 20 октября 2016 года</w:t>
      </w:r>
      <w:r w:rsidRPr="00FF2C9D">
        <w:rPr>
          <w:rFonts w:ascii="Times New Roman" w:hAnsi="Times New Roman"/>
        </w:rPr>
        <w:t xml:space="preserve"> по электронному адресу: </w:t>
      </w:r>
      <w:hyperlink r:id="rId8" w:history="1">
        <w:r w:rsidRPr="00FF2C9D">
          <w:rPr>
            <w:rStyle w:val="a4"/>
            <w:rFonts w:ascii="Times New Roman" w:hAnsi="Times New Roman"/>
          </w:rPr>
          <w:t>shkola4@guostrj.ru</w:t>
        </w:r>
      </w:hyperlink>
      <w:r w:rsidRPr="00FF2C9D">
        <w:rPr>
          <w:rFonts w:ascii="Times New Roman" w:hAnsi="Times New Roman"/>
        </w:rPr>
        <w:t xml:space="preserve"> по соответствующей форме (Приложение </w:t>
      </w:r>
      <w:r>
        <w:rPr>
          <w:rFonts w:ascii="Times New Roman" w:hAnsi="Times New Roman"/>
        </w:rPr>
        <w:t xml:space="preserve">№ </w:t>
      </w:r>
      <w:r w:rsidRPr="00FF2C9D">
        <w:rPr>
          <w:rFonts w:ascii="Times New Roman" w:hAnsi="Times New Roman"/>
        </w:rPr>
        <w:t xml:space="preserve">2). В случае замены участников, указанных в предварительной заявке, необходимо </w:t>
      </w:r>
      <w:r>
        <w:rPr>
          <w:rFonts w:ascii="Times New Roman" w:hAnsi="Times New Roman"/>
        </w:rPr>
        <w:t xml:space="preserve">сообщить новые данные до начала </w:t>
      </w:r>
      <w:r w:rsidRPr="00FF2C9D">
        <w:rPr>
          <w:rFonts w:ascii="Times New Roman" w:hAnsi="Times New Roman"/>
        </w:rPr>
        <w:t xml:space="preserve">проведения Кейс-турнира. </w:t>
      </w:r>
      <w:r>
        <w:rPr>
          <w:rFonts w:ascii="Times New Roman" w:hAnsi="Times New Roman"/>
        </w:rPr>
        <w:t xml:space="preserve">Сопровождающие представляют </w:t>
      </w:r>
      <w:r w:rsidRPr="00FF2C9D">
        <w:rPr>
          <w:rFonts w:ascii="Times New Roman" w:hAnsi="Times New Roman"/>
        </w:rPr>
        <w:t xml:space="preserve">в день проведения Кейс – турнира заявления участников о согласии на обработку персональных данных (Приложение </w:t>
      </w:r>
      <w:r>
        <w:rPr>
          <w:rFonts w:ascii="Times New Roman" w:hAnsi="Times New Roman"/>
        </w:rPr>
        <w:t>№ 3</w:t>
      </w:r>
      <w:r w:rsidRPr="00FF2C9D">
        <w:rPr>
          <w:rFonts w:ascii="Times New Roman" w:hAnsi="Times New Roman"/>
        </w:rPr>
        <w:t>).</w:t>
      </w:r>
    </w:p>
    <w:p w:rsidR="0032028E" w:rsidRPr="0099608A" w:rsidRDefault="0032028E" w:rsidP="0099608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9608A">
        <w:rPr>
          <w:rFonts w:ascii="Times New Roman" w:hAnsi="Times New Roman"/>
          <w:b/>
        </w:rPr>
        <w:t>По организационным вопросам обращаться</w:t>
      </w:r>
      <w:r w:rsidRPr="0099608A">
        <w:rPr>
          <w:rFonts w:ascii="Times New Roman" w:hAnsi="Times New Roman"/>
        </w:rPr>
        <w:t xml:space="preserve"> </w:t>
      </w:r>
      <w:r w:rsidRPr="0099608A">
        <w:rPr>
          <w:rFonts w:ascii="Times New Roman" w:hAnsi="Times New Roman"/>
          <w:b/>
        </w:rPr>
        <w:t>к</w:t>
      </w:r>
      <w:r w:rsidRPr="0099608A">
        <w:rPr>
          <w:rFonts w:ascii="Times New Roman" w:hAnsi="Times New Roman"/>
        </w:rPr>
        <w:t xml:space="preserve"> </w:t>
      </w:r>
      <w:r w:rsidRPr="0099608A">
        <w:rPr>
          <w:rFonts w:ascii="Times New Roman" w:hAnsi="Times New Roman"/>
          <w:b/>
        </w:rPr>
        <w:t xml:space="preserve">координатору РВЦИ: </w:t>
      </w:r>
      <w:proofErr w:type="spellStart"/>
      <w:r>
        <w:rPr>
          <w:rFonts w:ascii="Times New Roman" w:hAnsi="Times New Roman"/>
        </w:rPr>
        <w:t>Стрюк</w:t>
      </w:r>
      <w:proofErr w:type="spellEnd"/>
      <w:r>
        <w:rPr>
          <w:rFonts w:ascii="Times New Roman" w:hAnsi="Times New Roman"/>
        </w:rPr>
        <w:t xml:space="preserve"> Светлане Алексеевне, заместителю</w:t>
      </w:r>
      <w:r w:rsidRPr="0099608A">
        <w:rPr>
          <w:rFonts w:ascii="Times New Roman" w:hAnsi="Times New Roman"/>
        </w:rPr>
        <w:t xml:space="preserve"> директора по УВР МОУ «СОШ № 4», тел.: 8(38259) 5-76-32, </w:t>
      </w:r>
      <w:r w:rsidRPr="00EA445B">
        <w:rPr>
          <w:rFonts w:ascii="Times New Roman" w:hAnsi="Times New Roman"/>
          <w:lang w:val="de-DE"/>
        </w:rPr>
        <w:t>e</w:t>
      </w:r>
      <w:r w:rsidRPr="00EA445B">
        <w:rPr>
          <w:rFonts w:ascii="Times New Roman" w:hAnsi="Times New Roman"/>
        </w:rPr>
        <w:t>-</w:t>
      </w:r>
      <w:proofErr w:type="spellStart"/>
      <w:r w:rsidRPr="00EA445B">
        <w:rPr>
          <w:rFonts w:ascii="Times New Roman" w:hAnsi="Times New Roman"/>
          <w:lang w:val="de-DE"/>
        </w:rPr>
        <w:t>mail</w:t>
      </w:r>
      <w:proofErr w:type="spellEnd"/>
      <w:r w:rsidRPr="00EA445B">
        <w:rPr>
          <w:rFonts w:ascii="Times New Roman" w:hAnsi="Times New Roman"/>
        </w:rPr>
        <w:t xml:space="preserve">: </w:t>
      </w:r>
      <w:hyperlink r:id="rId9" w:history="1">
        <w:r w:rsidRPr="0099608A">
          <w:rPr>
            <w:rStyle w:val="a4"/>
            <w:rFonts w:ascii="Times New Roman" w:hAnsi="Times New Roman"/>
          </w:rPr>
          <w:t>shkola4@guostrj.ru</w:t>
        </w:r>
      </w:hyperlink>
      <w:r>
        <w:rPr>
          <w:rFonts w:ascii="Times New Roman" w:hAnsi="Times New Roman"/>
        </w:rPr>
        <w:t>.</w:t>
      </w:r>
    </w:p>
    <w:p w:rsidR="0032028E" w:rsidRPr="00EA445B" w:rsidRDefault="0032028E" w:rsidP="0099608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EA445B">
        <w:rPr>
          <w:rFonts w:ascii="Times New Roman" w:hAnsi="Times New Roman"/>
          <w:b/>
        </w:rPr>
        <w:t xml:space="preserve">Региональный координатор сети РВЦИ: </w:t>
      </w:r>
      <w:r w:rsidRPr="00EA445B">
        <w:rPr>
          <w:rFonts w:ascii="Times New Roman" w:hAnsi="Times New Roman"/>
        </w:rPr>
        <w:t xml:space="preserve">Сафонова Вера Прокопьевна, старший методист отдела маркетинга ОГБУ «РЦРО», телефон: 8 (382-2) 51-59-12, </w:t>
      </w:r>
      <w:r w:rsidRPr="00EA445B">
        <w:rPr>
          <w:rFonts w:ascii="Times New Roman" w:hAnsi="Times New Roman"/>
          <w:lang w:val="de-DE"/>
        </w:rPr>
        <w:t>e</w:t>
      </w:r>
      <w:r w:rsidRPr="00EA445B">
        <w:rPr>
          <w:rFonts w:ascii="Times New Roman" w:hAnsi="Times New Roman"/>
        </w:rPr>
        <w:t>-</w:t>
      </w:r>
      <w:proofErr w:type="spellStart"/>
      <w:r w:rsidRPr="00EA445B">
        <w:rPr>
          <w:rFonts w:ascii="Times New Roman" w:hAnsi="Times New Roman"/>
          <w:lang w:val="de-DE"/>
        </w:rPr>
        <w:t>mail</w:t>
      </w:r>
      <w:proofErr w:type="spellEnd"/>
      <w:r w:rsidRPr="00EA445B">
        <w:rPr>
          <w:rFonts w:ascii="Times New Roman" w:hAnsi="Times New Roman"/>
        </w:rPr>
        <w:t xml:space="preserve">: </w:t>
      </w:r>
      <w:hyperlink r:id="rId10" w:history="1">
        <w:r w:rsidRPr="00EA445B">
          <w:rPr>
            <w:rStyle w:val="a4"/>
            <w:rFonts w:ascii="Times New Roman" w:hAnsi="Times New Roman"/>
            <w:lang w:val="en-US"/>
          </w:rPr>
          <w:t>safonova</w:t>
        </w:r>
        <w:r w:rsidRPr="00EA445B">
          <w:rPr>
            <w:rStyle w:val="a4"/>
            <w:rFonts w:ascii="Times New Roman" w:hAnsi="Times New Roman"/>
          </w:rPr>
          <w:t>@education.tomsk.ru</w:t>
        </w:r>
      </w:hyperlink>
      <w:r w:rsidRPr="00EA445B">
        <w:rPr>
          <w:rFonts w:ascii="Times New Roman" w:hAnsi="Times New Roman"/>
        </w:rPr>
        <w:t xml:space="preserve">, сайт </w:t>
      </w:r>
      <w:hyperlink r:id="rId11" w:history="1">
        <w:r w:rsidRPr="00EA445B">
          <w:rPr>
            <w:rFonts w:ascii="Times New Roman" w:hAnsi="Times New Roman"/>
            <w:color w:val="0000FF"/>
            <w:u w:val="single"/>
            <w:lang w:val="de-DE"/>
          </w:rPr>
          <w:t>http</w:t>
        </w:r>
        <w:r w:rsidRPr="00EA445B">
          <w:rPr>
            <w:rFonts w:ascii="Times New Roman" w:hAnsi="Times New Roman"/>
            <w:color w:val="0000FF"/>
            <w:u w:val="single"/>
          </w:rPr>
          <w:t>://</w:t>
        </w:r>
        <w:proofErr w:type="spellStart"/>
        <w:r w:rsidRPr="00EA445B">
          <w:rPr>
            <w:rFonts w:ascii="Times New Roman" w:hAnsi="Times New Roman"/>
            <w:color w:val="0000FF"/>
            <w:u w:val="single"/>
            <w:lang w:val="de-DE"/>
          </w:rPr>
          <w:t>rcro</w:t>
        </w:r>
        <w:proofErr w:type="spellEnd"/>
        <w:r w:rsidRPr="00EA445B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EA445B">
          <w:rPr>
            <w:rFonts w:ascii="Times New Roman" w:hAnsi="Times New Roman"/>
            <w:color w:val="0000FF"/>
            <w:u w:val="single"/>
            <w:lang w:val="de-DE"/>
          </w:rPr>
          <w:t>tomsk</w:t>
        </w:r>
        <w:proofErr w:type="spellEnd"/>
        <w:r w:rsidRPr="00EA445B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EA445B">
          <w:rPr>
            <w:rFonts w:ascii="Times New Roman" w:hAnsi="Times New Roman"/>
            <w:color w:val="0000FF"/>
            <w:u w:val="single"/>
            <w:lang w:val="de-DE"/>
          </w:rPr>
          <w:t>ru</w:t>
        </w:r>
        <w:proofErr w:type="spellEnd"/>
        <w:r w:rsidRPr="00EA445B">
          <w:rPr>
            <w:rFonts w:ascii="Times New Roman" w:hAnsi="Times New Roman"/>
            <w:color w:val="0000FF"/>
            <w:u w:val="single"/>
          </w:rPr>
          <w:t>/</w:t>
        </w:r>
      </w:hyperlink>
      <w:r w:rsidRPr="00EA445B">
        <w:rPr>
          <w:rFonts w:ascii="Times New Roman" w:hAnsi="Times New Roman"/>
        </w:rPr>
        <w:t>.</w:t>
      </w:r>
    </w:p>
    <w:p w:rsidR="0032028E" w:rsidRPr="00235CD9" w:rsidRDefault="0032028E" w:rsidP="0017303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3"/>
          <w:szCs w:val="23"/>
        </w:rPr>
      </w:pPr>
    </w:p>
    <w:p w:rsidR="0032028E" w:rsidRPr="00235CD9" w:rsidRDefault="0032028E" w:rsidP="0017303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3"/>
          <w:szCs w:val="23"/>
        </w:rPr>
      </w:pPr>
    </w:p>
    <w:p w:rsidR="0032028E" w:rsidRPr="00085594" w:rsidRDefault="0032028E" w:rsidP="0017303F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085594">
        <w:rPr>
          <w:rFonts w:ascii="Times New Roman" w:hAnsi="Times New Roman"/>
          <w:color w:val="auto"/>
          <w:sz w:val="24"/>
          <w:szCs w:val="24"/>
        </w:rPr>
        <w:t xml:space="preserve">Директор   </w:t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</w:t>
      </w:r>
      <w:r w:rsidRPr="00085594">
        <w:rPr>
          <w:rFonts w:ascii="Times New Roman" w:hAnsi="Times New Roman"/>
          <w:color w:val="auto"/>
          <w:sz w:val="24"/>
          <w:szCs w:val="24"/>
        </w:rPr>
        <w:t>Н.П. Лыжина</w:t>
      </w:r>
    </w:p>
    <w:p w:rsidR="0032028E" w:rsidRDefault="0032028E" w:rsidP="0017303F">
      <w:pPr>
        <w:spacing w:after="0" w:line="240" w:lineRule="auto"/>
        <w:rPr>
          <w:rFonts w:ascii="Times New Roman" w:hAnsi="Times New Roman"/>
        </w:rPr>
      </w:pPr>
    </w:p>
    <w:p w:rsidR="0032028E" w:rsidRDefault="0032028E" w:rsidP="00173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028E" w:rsidRDefault="0032028E" w:rsidP="00173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028E" w:rsidRDefault="0032028E" w:rsidP="00173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028E" w:rsidRPr="00AC3D97" w:rsidRDefault="0032028E" w:rsidP="001730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AC3D97">
        <w:rPr>
          <w:rFonts w:ascii="Times New Roman" w:hAnsi="Times New Roman"/>
          <w:sz w:val="20"/>
          <w:szCs w:val="20"/>
        </w:rPr>
        <w:t>афонова Вера Прокопьевна</w:t>
      </w:r>
    </w:p>
    <w:p w:rsidR="0032028E" w:rsidRPr="00AC3D97" w:rsidRDefault="0032028E" w:rsidP="001730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D97">
        <w:rPr>
          <w:rFonts w:ascii="Times New Roman" w:hAnsi="Times New Roman"/>
          <w:sz w:val="20"/>
          <w:szCs w:val="20"/>
        </w:rPr>
        <w:t>8 (382-2) 515-912</w:t>
      </w:r>
    </w:p>
    <w:p w:rsidR="0032028E" w:rsidRDefault="0032028E" w:rsidP="0017303F">
      <w:pPr>
        <w:widowControl w:val="0"/>
        <w:spacing w:after="0"/>
        <w:jc w:val="right"/>
        <w:rPr>
          <w:rFonts w:ascii="Times New Roman" w:hAnsi="Times New Roman"/>
          <w:color w:val="000000"/>
        </w:rPr>
      </w:pPr>
    </w:p>
    <w:p w:rsidR="0032028E" w:rsidRDefault="0032028E" w:rsidP="0017303F">
      <w:pPr>
        <w:widowControl w:val="0"/>
        <w:spacing w:after="0"/>
        <w:jc w:val="right"/>
        <w:rPr>
          <w:rFonts w:ascii="Times New Roman" w:hAnsi="Times New Roman"/>
          <w:color w:val="000000"/>
        </w:rPr>
      </w:pPr>
      <w:r w:rsidRPr="00AC3D97">
        <w:rPr>
          <w:rFonts w:ascii="Times New Roman" w:hAnsi="Times New Roman"/>
          <w:color w:val="000000"/>
        </w:rPr>
        <w:t>Приложение</w:t>
      </w:r>
      <w:r w:rsidRPr="00CD0FFA">
        <w:rPr>
          <w:rFonts w:ascii="Times New Roman" w:hAnsi="Times New Roman"/>
          <w:color w:val="000000"/>
        </w:rPr>
        <w:t xml:space="preserve"> №1</w:t>
      </w:r>
    </w:p>
    <w:p w:rsidR="0032028E" w:rsidRPr="009B65F8" w:rsidRDefault="0032028E" w:rsidP="009B6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5F8">
        <w:rPr>
          <w:rFonts w:ascii="Times New Roman" w:hAnsi="Times New Roman"/>
          <w:b/>
          <w:sz w:val="24"/>
          <w:szCs w:val="24"/>
        </w:rPr>
        <w:t>ПОЛОЖЕНИЕ</w:t>
      </w:r>
    </w:p>
    <w:p w:rsidR="0032028E" w:rsidRDefault="0032028E" w:rsidP="009B65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65F8">
        <w:rPr>
          <w:rFonts w:ascii="Times New Roman" w:hAnsi="Times New Roman"/>
          <w:b/>
          <w:color w:val="000000"/>
          <w:sz w:val="24"/>
          <w:szCs w:val="24"/>
        </w:rPr>
        <w:t xml:space="preserve">о проведении Кейс – турнира «Расширяя  границы познания» </w:t>
      </w:r>
    </w:p>
    <w:p w:rsidR="0032028E" w:rsidRPr="009B65F8" w:rsidRDefault="0032028E" w:rsidP="009B65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65F8">
        <w:rPr>
          <w:rFonts w:ascii="Times New Roman" w:hAnsi="Times New Roman"/>
          <w:b/>
          <w:color w:val="000000"/>
          <w:sz w:val="24"/>
          <w:szCs w:val="24"/>
        </w:rPr>
        <w:t>дл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я  </w:t>
      </w:r>
      <w:r w:rsidRPr="009B65F8">
        <w:rPr>
          <w:rFonts w:ascii="Times New Roman" w:hAnsi="Times New Roman"/>
          <w:b/>
          <w:color w:val="000000"/>
          <w:sz w:val="24"/>
          <w:szCs w:val="24"/>
        </w:rPr>
        <w:t>обучающихся 9-11 классов</w:t>
      </w:r>
    </w:p>
    <w:p w:rsidR="0032028E" w:rsidRPr="005131E5" w:rsidRDefault="0032028E" w:rsidP="009B65F8">
      <w:pPr>
        <w:spacing w:line="259" w:lineRule="auto"/>
        <w:ind w:right="11"/>
        <w:rPr>
          <w:color w:val="000000"/>
        </w:rPr>
      </w:pPr>
    </w:p>
    <w:p w:rsidR="0032028E" w:rsidRPr="00392A99" w:rsidRDefault="0032028E" w:rsidP="00392A99">
      <w:pPr>
        <w:pStyle w:val="af"/>
        <w:numPr>
          <w:ilvl w:val="0"/>
          <w:numId w:val="38"/>
        </w:numPr>
        <w:spacing w:after="0" w:line="240" w:lineRule="auto"/>
        <w:ind w:left="0" w:right="-2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2A9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2028E" w:rsidRPr="00392A99" w:rsidRDefault="0032028E" w:rsidP="00392A99">
      <w:pPr>
        <w:numPr>
          <w:ilvl w:val="0"/>
          <w:numId w:val="36"/>
        </w:numPr>
        <w:tabs>
          <w:tab w:val="left" w:pos="426"/>
        </w:tabs>
        <w:spacing w:after="13" w:line="249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392A99">
        <w:rPr>
          <w:rFonts w:ascii="Times New Roman" w:hAnsi="Times New Roman"/>
          <w:color w:val="000000"/>
          <w:sz w:val="24"/>
          <w:szCs w:val="24"/>
        </w:rPr>
        <w:t>Кейс – это инновационный инс</w:t>
      </w:r>
      <w:r>
        <w:rPr>
          <w:rFonts w:ascii="Times New Roman" w:hAnsi="Times New Roman"/>
          <w:color w:val="000000"/>
          <w:sz w:val="24"/>
          <w:szCs w:val="24"/>
        </w:rPr>
        <w:t>трумент обучения, предполагающий</w:t>
      </w:r>
      <w:r w:rsidRPr="00392A99">
        <w:rPr>
          <w:rFonts w:ascii="Times New Roman" w:hAnsi="Times New Roman"/>
          <w:color w:val="000000"/>
          <w:sz w:val="24"/>
          <w:szCs w:val="24"/>
        </w:rPr>
        <w:t xml:space="preserve"> подробное описание реальной ситуации, которую участнику необходимо проанализировать и предложить свои пути решения.</w:t>
      </w:r>
    </w:p>
    <w:p w:rsidR="0032028E" w:rsidRPr="00392A99" w:rsidRDefault="0032028E" w:rsidP="00392A99">
      <w:pPr>
        <w:numPr>
          <w:ilvl w:val="0"/>
          <w:numId w:val="36"/>
        </w:numPr>
        <w:tabs>
          <w:tab w:val="left" w:pos="426"/>
        </w:tabs>
        <w:spacing w:after="13" w:line="249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392A99">
        <w:rPr>
          <w:rFonts w:ascii="Times New Roman" w:hAnsi="Times New Roman"/>
          <w:color w:val="000000"/>
          <w:sz w:val="24"/>
          <w:szCs w:val="24"/>
        </w:rPr>
        <w:t xml:space="preserve">Настоящее Положение о проведении Кейс – турнира </w:t>
      </w:r>
      <w:r>
        <w:rPr>
          <w:rFonts w:ascii="Times New Roman" w:hAnsi="Times New Roman"/>
          <w:color w:val="000000"/>
          <w:sz w:val="24"/>
          <w:szCs w:val="24"/>
        </w:rPr>
        <w:t xml:space="preserve">«Расширяя </w:t>
      </w:r>
      <w:r w:rsidRPr="00392A99">
        <w:rPr>
          <w:rFonts w:ascii="Times New Roman" w:hAnsi="Times New Roman"/>
          <w:color w:val="000000"/>
          <w:sz w:val="24"/>
          <w:szCs w:val="24"/>
        </w:rPr>
        <w:t>границы познания» для обучающихся 9-11 классов (далее – Положение) определяет порядок организации и проведения Кейс-турнира, его организационное и методическое обеспечение, порядок уча</w:t>
      </w:r>
      <w:r>
        <w:rPr>
          <w:rFonts w:ascii="Times New Roman" w:hAnsi="Times New Roman"/>
          <w:color w:val="000000"/>
          <w:sz w:val="24"/>
          <w:szCs w:val="24"/>
        </w:rPr>
        <w:t xml:space="preserve">стия в Кейс-турнире и </w:t>
      </w:r>
      <w:r w:rsidRPr="00392A99">
        <w:rPr>
          <w:rFonts w:ascii="Times New Roman" w:hAnsi="Times New Roman"/>
          <w:color w:val="000000"/>
          <w:sz w:val="24"/>
          <w:szCs w:val="24"/>
        </w:rPr>
        <w:t>определения победителей.</w:t>
      </w:r>
    </w:p>
    <w:p w:rsidR="0032028E" w:rsidRPr="00392A99" w:rsidRDefault="0032028E" w:rsidP="00392A99">
      <w:pPr>
        <w:numPr>
          <w:ilvl w:val="0"/>
          <w:numId w:val="36"/>
        </w:numPr>
        <w:tabs>
          <w:tab w:val="left" w:pos="426"/>
          <w:tab w:val="left" w:pos="1134"/>
        </w:tabs>
        <w:spacing w:after="13" w:line="249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392A99">
        <w:rPr>
          <w:rFonts w:ascii="Times New Roman" w:hAnsi="Times New Roman"/>
          <w:color w:val="000000"/>
          <w:sz w:val="24"/>
          <w:szCs w:val="24"/>
        </w:rPr>
        <w:t>Направление Кейс-турнира</w:t>
      </w:r>
      <w:r>
        <w:rPr>
          <w:rFonts w:ascii="Times New Roman" w:hAnsi="Times New Roman"/>
          <w:color w:val="000000"/>
          <w:sz w:val="24"/>
          <w:szCs w:val="24"/>
        </w:rPr>
        <w:t xml:space="preserve"> «Расширяя границы </w:t>
      </w:r>
      <w:r w:rsidRPr="00392A99">
        <w:rPr>
          <w:rFonts w:ascii="Times New Roman" w:hAnsi="Times New Roman"/>
          <w:color w:val="000000"/>
          <w:sz w:val="24"/>
          <w:szCs w:val="24"/>
        </w:rPr>
        <w:t>познания»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92A99">
        <w:rPr>
          <w:rFonts w:ascii="Times New Roman" w:hAnsi="Times New Roman"/>
          <w:color w:val="000000"/>
          <w:sz w:val="24"/>
          <w:szCs w:val="24"/>
        </w:rPr>
        <w:t>решение производственных практических задач.</w:t>
      </w:r>
    </w:p>
    <w:p w:rsidR="0032028E" w:rsidRPr="00392A99" w:rsidRDefault="0032028E" w:rsidP="00392A99">
      <w:pPr>
        <w:numPr>
          <w:ilvl w:val="0"/>
          <w:numId w:val="36"/>
        </w:numPr>
        <w:tabs>
          <w:tab w:val="left" w:pos="426"/>
          <w:tab w:val="left" w:pos="1134"/>
        </w:tabs>
        <w:spacing w:after="13" w:line="249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392A99">
        <w:rPr>
          <w:rFonts w:ascii="Times New Roman" w:hAnsi="Times New Roman"/>
          <w:color w:val="000000"/>
          <w:sz w:val="24"/>
          <w:szCs w:val="24"/>
        </w:rPr>
        <w:t>Организаторами мероприятия являются:</w:t>
      </w:r>
    </w:p>
    <w:p w:rsidR="0032028E" w:rsidRPr="00392A99" w:rsidRDefault="0032028E" w:rsidP="00392A99">
      <w:pPr>
        <w:pStyle w:val="af"/>
        <w:suppressAutoHyphens/>
        <w:spacing w:after="13" w:line="249" w:lineRule="auto"/>
        <w:ind w:left="0"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</w:t>
      </w:r>
      <w:r w:rsidRPr="00392A99">
        <w:rPr>
          <w:rFonts w:ascii="Times New Roman" w:hAnsi="Times New Roman"/>
          <w:color w:val="000000"/>
          <w:sz w:val="24"/>
          <w:szCs w:val="24"/>
        </w:rPr>
        <w:t xml:space="preserve">униципальное общеобразовательное учреждение «Средняя школа №4 городского округа Стрежевой с углубленным изучением отдельных предметов» </w:t>
      </w:r>
      <w:r w:rsidRPr="00392A99">
        <w:rPr>
          <w:rFonts w:ascii="Times New Roman" w:hAnsi="Times New Roman"/>
          <w:sz w:val="24"/>
          <w:szCs w:val="24"/>
        </w:rPr>
        <w:t xml:space="preserve">при поддержке АНПО "Школьная лига РОСНАНО", </w:t>
      </w:r>
      <w:r>
        <w:rPr>
          <w:rFonts w:ascii="Times New Roman" w:hAnsi="Times New Roman"/>
          <w:color w:val="000000"/>
          <w:sz w:val="24"/>
          <w:szCs w:val="24"/>
        </w:rPr>
        <w:t>Регионального</w:t>
      </w:r>
      <w:r w:rsidRPr="00392A99">
        <w:rPr>
          <w:rFonts w:ascii="Times New Roman" w:hAnsi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92A99">
        <w:rPr>
          <w:rFonts w:ascii="Times New Roman" w:hAnsi="Times New Roman"/>
          <w:color w:val="000000"/>
          <w:sz w:val="24"/>
          <w:szCs w:val="24"/>
        </w:rPr>
        <w:t xml:space="preserve"> развития образования Томской области;</w:t>
      </w:r>
    </w:p>
    <w:p w:rsidR="0032028E" w:rsidRPr="00392A99" w:rsidRDefault="0032028E" w:rsidP="00392A99">
      <w:pPr>
        <w:spacing w:after="13" w:line="249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</w:t>
      </w:r>
      <w:r w:rsidRPr="00392A99">
        <w:rPr>
          <w:rFonts w:ascii="Times New Roman" w:hAnsi="Times New Roman"/>
          <w:color w:val="000000"/>
          <w:sz w:val="24"/>
          <w:szCs w:val="24"/>
        </w:rPr>
        <w:t>олодежный парламент городского округа Стрежевой.</w:t>
      </w:r>
    </w:p>
    <w:p w:rsidR="0032028E" w:rsidRPr="005131E5" w:rsidRDefault="0032028E" w:rsidP="009B65F8">
      <w:pPr>
        <w:pStyle w:val="af"/>
        <w:ind w:left="426" w:right="-24"/>
        <w:jc w:val="center"/>
        <w:rPr>
          <w:b/>
          <w:bCs/>
        </w:rPr>
      </w:pPr>
    </w:p>
    <w:p w:rsidR="0032028E" w:rsidRDefault="0032028E" w:rsidP="00E178E0">
      <w:pPr>
        <w:pStyle w:val="af"/>
        <w:numPr>
          <w:ilvl w:val="0"/>
          <w:numId w:val="38"/>
        </w:numPr>
        <w:ind w:right="-24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8E0">
        <w:rPr>
          <w:rFonts w:ascii="Times New Roman" w:hAnsi="Times New Roman"/>
          <w:b/>
          <w:bCs/>
          <w:sz w:val="24"/>
          <w:szCs w:val="24"/>
        </w:rPr>
        <w:t>Цели и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028E" w:rsidRPr="00E178E0" w:rsidRDefault="0032028E" w:rsidP="00E178E0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1E5">
        <w:rPr>
          <w:color w:val="000000"/>
        </w:rPr>
        <w:tab/>
      </w:r>
      <w:r w:rsidRPr="00E178E0">
        <w:rPr>
          <w:rFonts w:ascii="Times New Roman" w:hAnsi="Times New Roman"/>
          <w:color w:val="000000"/>
          <w:sz w:val="24"/>
          <w:szCs w:val="24"/>
        </w:rPr>
        <w:t>Цель:</w:t>
      </w:r>
      <w:r w:rsidRPr="00E178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178E0">
        <w:rPr>
          <w:rFonts w:ascii="Times New Roman" w:hAnsi="Times New Roman"/>
          <w:sz w:val="24"/>
          <w:szCs w:val="24"/>
        </w:rPr>
        <w:t>формирование и развитие личностных и социально значимых компетентностей старшеклассников посредством создания нового образовательного пространства, основанного на интеграции научного знания и практических задач реального сектора экономики на примере промышленной инфраструктуры города Стрежевого.</w:t>
      </w:r>
    </w:p>
    <w:p w:rsidR="0032028E" w:rsidRDefault="0032028E" w:rsidP="00E178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178E0">
        <w:rPr>
          <w:rFonts w:ascii="Times New Roman" w:hAnsi="Times New Roman"/>
          <w:bCs/>
          <w:color w:val="000000"/>
          <w:sz w:val="24"/>
          <w:szCs w:val="24"/>
        </w:rPr>
        <w:t xml:space="preserve">      Задачи:</w:t>
      </w:r>
    </w:p>
    <w:p w:rsidR="0032028E" w:rsidRPr="00E178E0" w:rsidRDefault="0032028E" w:rsidP="000B3761">
      <w:pPr>
        <w:numPr>
          <w:ilvl w:val="0"/>
          <w:numId w:val="43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углубить и расширить знания</w:t>
      </w:r>
      <w:r w:rsidRPr="00E178E0">
        <w:rPr>
          <w:rFonts w:ascii="Times New Roman" w:hAnsi="Times New Roman"/>
          <w:sz w:val="24"/>
          <w:szCs w:val="24"/>
        </w:rPr>
        <w:t xml:space="preserve"> по предметам естественнонаучного цикла в рамках осуществляемой практической деятельности;</w:t>
      </w:r>
    </w:p>
    <w:p w:rsidR="0032028E" w:rsidRPr="00E178E0" w:rsidRDefault="0032028E" w:rsidP="000B3761">
      <w:pPr>
        <w:numPr>
          <w:ilvl w:val="0"/>
          <w:numId w:val="43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участников понимание</w:t>
      </w:r>
      <w:r w:rsidRPr="00E178E0">
        <w:rPr>
          <w:rFonts w:ascii="Times New Roman" w:hAnsi="Times New Roman"/>
          <w:sz w:val="24"/>
          <w:szCs w:val="24"/>
        </w:rPr>
        <w:t xml:space="preserve"> работы реального высокотехнологичного сектора бизнеса, существующих и перспективных технологий, исследований и достижений в области современных технологий;</w:t>
      </w:r>
    </w:p>
    <w:p w:rsidR="0032028E" w:rsidRPr="00E178E0" w:rsidRDefault="0032028E" w:rsidP="000B3761">
      <w:pPr>
        <w:numPr>
          <w:ilvl w:val="0"/>
          <w:numId w:val="43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мотивацию</w:t>
      </w:r>
      <w:r w:rsidRPr="00E178E0">
        <w:rPr>
          <w:rFonts w:ascii="Times New Roman" w:hAnsi="Times New Roman"/>
          <w:sz w:val="24"/>
          <w:szCs w:val="24"/>
        </w:rPr>
        <w:t xml:space="preserve"> участия учащихся в образовательных программах в области естественных наук;</w:t>
      </w:r>
    </w:p>
    <w:p w:rsidR="0032028E" w:rsidRPr="00E178E0" w:rsidRDefault="0032028E" w:rsidP="000B3761">
      <w:pPr>
        <w:numPr>
          <w:ilvl w:val="0"/>
          <w:numId w:val="43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моделировать новые</w:t>
      </w:r>
      <w:r w:rsidRPr="00E178E0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E178E0">
        <w:rPr>
          <w:rFonts w:ascii="Times New Roman" w:hAnsi="Times New Roman"/>
          <w:sz w:val="24"/>
          <w:szCs w:val="24"/>
        </w:rPr>
        <w:t xml:space="preserve"> вовлечения молодежи к обсуждению актуальных вопросов </w:t>
      </w:r>
      <w:r w:rsidRPr="00E178E0">
        <w:rPr>
          <w:rFonts w:ascii="Times New Roman" w:hAnsi="Times New Roman"/>
          <w:color w:val="000000"/>
          <w:sz w:val="24"/>
          <w:szCs w:val="24"/>
        </w:rPr>
        <w:t>с представителями бизнеса</w:t>
      </w:r>
      <w:r w:rsidRPr="00E178E0">
        <w:rPr>
          <w:rFonts w:ascii="Times New Roman" w:hAnsi="Times New Roman"/>
          <w:sz w:val="24"/>
          <w:szCs w:val="24"/>
        </w:rPr>
        <w:t xml:space="preserve"> и решению существующих на сегодняшний день производственных задач;</w:t>
      </w:r>
    </w:p>
    <w:p w:rsidR="0032028E" w:rsidRPr="00E178E0" w:rsidRDefault="0032028E" w:rsidP="000B3761">
      <w:pPr>
        <w:numPr>
          <w:ilvl w:val="0"/>
          <w:numId w:val="43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</w:t>
      </w:r>
      <w:r w:rsidRPr="00E178E0">
        <w:rPr>
          <w:rFonts w:ascii="Times New Roman" w:hAnsi="Times New Roman"/>
          <w:sz w:val="24"/>
          <w:szCs w:val="24"/>
        </w:rPr>
        <w:t xml:space="preserve"> коллективного решения практических задач и публичного предъявления собственной успешности;</w:t>
      </w:r>
    </w:p>
    <w:p w:rsidR="0032028E" w:rsidRDefault="0032028E" w:rsidP="000B3761">
      <w:pPr>
        <w:numPr>
          <w:ilvl w:val="0"/>
          <w:numId w:val="43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творческие способности</w:t>
      </w:r>
      <w:r w:rsidRPr="00E178E0">
        <w:rPr>
          <w:rFonts w:ascii="Times New Roman" w:hAnsi="Times New Roman"/>
          <w:sz w:val="24"/>
          <w:szCs w:val="24"/>
        </w:rPr>
        <w:t xml:space="preserve"> как ресурса мотивации личности к познанию, творчеству, труду.</w:t>
      </w:r>
    </w:p>
    <w:p w:rsidR="0032028E" w:rsidRPr="00E178E0" w:rsidRDefault="0032028E" w:rsidP="00D50C0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2028E" w:rsidRPr="00E178E0" w:rsidRDefault="0032028E" w:rsidP="00E178E0">
      <w:pPr>
        <w:numPr>
          <w:ilvl w:val="0"/>
          <w:numId w:val="39"/>
        </w:numPr>
        <w:spacing w:after="13" w:line="240" w:lineRule="auto"/>
        <w:ind w:right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E178E0">
        <w:rPr>
          <w:rFonts w:ascii="Times New Roman" w:hAnsi="Times New Roman"/>
          <w:b/>
          <w:bCs/>
          <w:sz w:val="24"/>
          <w:szCs w:val="24"/>
        </w:rPr>
        <w:t>Место и сроки проведения</w:t>
      </w:r>
    </w:p>
    <w:p w:rsidR="0032028E" w:rsidRPr="00D50C07" w:rsidRDefault="0032028E" w:rsidP="009B65F8">
      <w:pPr>
        <w:pStyle w:val="af"/>
        <w:numPr>
          <w:ilvl w:val="1"/>
          <w:numId w:val="3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C07">
        <w:rPr>
          <w:rFonts w:ascii="Times New Roman" w:hAnsi="Times New Roman"/>
          <w:color w:val="000000"/>
          <w:sz w:val="24"/>
          <w:szCs w:val="24"/>
        </w:rPr>
        <w:t xml:space="preserve">Кейс – турнир </w:t>
      </w:r>
      <w:r>
        <w:rPr>
          <w:rFonts w:ascii="Times New Roman" w:hAnsi="Times New Roman"/>
          <w:color w:val="000000"/>
          <w:sz w:val="24"/>
          <w:szCs w:val="24"/>
        </w:rPr>
        <w:t xml:space="preserve">«Расширяя </w:t>
      </w:r>
      <w:r w:rsidRPr="00D50C07">
        <w:rPr>
          <w:rFonts w:ascii="Times New Roman" w:hAnsi="Times New Roman"/>
          <w:color w:val="000000"/>
          <w:sz w:val="24"/>
          <w:szCs w:val="24"/>
        </w:rPr>
        <w:t xml:space="preserve">границы познания» </w:t>
      </w:r>
      <w:r w:rsidRPr="00D50C07">
        <w:rPr>
          <w:rFonts w:ascii="Times New Roman" w:hAnsi="Times New Roman"/>
          <w:sz w:val="24"/>
          <w:szCs w:val="24"/>
        </w:rPr>
        <w:t xml:space="preserve">проводится на </w:t>
      </w:r>
      <w:r w:rsidRPr="00D50C07">
        <w:rPr>
          <w:rFonts w:ascii="Times New Roman" w:hAnsi="Times New Roman"/>
          <w:color w:val="000000"/>
          <w:sz w:val="24"/>
          <w:szCs w:val="24"/>
        </w:rPr>
        <w:t xml:space="preserve">базе РВЦИ </w:t>
      </w:r>
      <w:r w:rsidRPr="00D50C07">
        <w:rPr>
          <w:rFonts w:ascii="Times New Roman" w:hAnsi="Times New Roman"/>
          <w:sz w:val="24"/>
          <w:szCs w:val="24"/>
        </w:rPr>
        <w:t>Муниципального общеобразовательного учреждения «Средняя школа №4 городского округа Стрежевой с углубленным изучением о</w:t>
      </w:r>
      <w:r>
        <w:rPr>
          <w:rFonts w:ascii="Times New Roman" w:hAnsi="Times New Roman"/>
          <w:sz w:val="24"/>
          <w:szCs w:val="24"/>
        </w:rPr>
        <w:t xml:space="preserve">тдельных предметов» по  адресу: </w:t>
      </w:r>
      <w:r w:rsidRPr="00D50C0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C07">
        <w:rPr>
          <w:rFonts w:ascii="Times New Roman" w:hAnsi="Times New Roman"/>
          <w:sz w:val="24"/>
          <w:szCs w:val="24"/>
        </w:rPr>
        <w:t xml:space="preserve">о. Стрежевой, 4 </w:t>
      </w:r>
      <w:proofErr w:type="spellStart"/>
      <w:r w:rsidRPr="00D50C07">
        <w:rPr>
          <w:rFonts w:ascii="Times New Roman" w:hAnsi="Times New Roman"/>
          <w:sz w:val="24"/>
          <w:szCs w:val="24"/>
        </w:rPr>
        <w:t>мкр</w:t>
      </w:r>
      <w:proofErr w:type="spellEnd"/>
      <w:r w:rsidRPr="00D50C07">
        <w:rPr>
          <w:rFonts w:ascii="Times New Roman" w:hAnsi="Times New Roman"/>
          <w:sz w:val="24"/>
          <w:szCs w:val="24"/>
        </w:rPr>
        <w:t>., д. 458.</w:t>
      </w:r>
    </w:p>
    <w:p w:rsidR="0032028E" w:rsidRPr="00D50C07" w:rsidRDefault="0032028E" w:rsidP="009B65F8">
      <w:pPr>
        <w:pStyle w:val="af"/>
        <w:numPr>
          <w:ilvl w:val="1"/>
          <w:numId w:val="3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C07">
        <w:rPr>
          <w:rFonts w:ascii="Times New Roman" w:hAnsi="Times New Roman"/>
          <w:sz w:val="24"/>
          <w:szCs w:val="24"/>
        </w:rPr>
        <w:lastRenderedPageBreak/>
        <w:t xml:space="preserve">Дата проведения: 22 октября </w:t>
      </w:r>
      <w:smartTag w:uri="urn:schemas-microsoft-com:office:smarttags" w:element="metricconverter">
        <w:smartTagPr>
          <w:attr w:name="ProductID" w:val="2016 г"/>
        </w:smartTagPr>
        <w:r w:rsidRPr="00D50C07">
          <w:rPr>
            <w:rFonts w:ascii="Times New Roman" w:hAnsi="Times New Roman"/>
            <w:sz w:val="24"/>
            <w:szCs w:val="24"/>
          </w:rPr>
          <w:t>2016 г</w:t>
        </w:r>
      </w:smartTag>
      <w:r w:rsidRPr="00D50C07">
        <w:rPr>
          <w:rFonts w:ascii="Times New Roman" w:hAnsi="Times New Roman"/>
          <w:sz w:val="24"/>
          <w:szCs w:val="24"/>
        </w:rPr>
        <w:t>.</w:t>
      </w:r>
    </w:p>
    <w:p w:rsidR="0032028E" w:rsidRPr="00D50C07" w:rsidRDefault="0032028E" w:rsidP="009B65F8">
      <w:pPr>
        <w:pStyle w:val="af"/>
        <w:numPr>
          <w:ilvl w:val="1"/>
          <w:numId w:val="3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C07">
        <w:rPr>
          <w:rFonts w:ascii="Times New Roman" w:hAnsi="Times New Roman"/>
          <w:sz w:val="24"/>
          <w:szCs w:val="24"/>
        </w:rPr>
        <w:t>Время проведения: с 11.00 до 14.00</w:t>
      </w:r>
    </w:p>
    <w:p w:rsidR="0032028E" w:rsidRPr="005131E5" w:rsidRDefault="0032028E" w:rsidP="009B65F8">
      <w:pPr>
        <w:tabs>
          <w:tab w:val="left" w:pos="426"/>
        </w:tabs>
      </w:pPr>
    </w:p>
    <w:p w:rsidR="0032028E" w:rsidRPr="00161258" w:rsidRDefault="0032028E" w:rsidP="009B65F8">
      <w:pPr>
        <w:pStyle w:val="af"/>
        <w:numPr>
          <w:ilvl w:val="0"/>
          <w:numId w:val="39"/>
        </w:numPr>
        <w:spacing w:after="0" w:line="240" w:lineRule="auto"/>
        <w:ind w:right="-24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258">
        <w:rPr>
          <w:rFonts w:ascii="Times New Roman" w:hAnsi="Times New Roman"/>
          <w:b/>
          <w:bCs/>
          <w:sz w:val="24"/>
          <w:szCs w:val="24"/>
        </w:rPr>
        <w:t xml:space="preserve">Содержание и формы работы </w:t>
      </w:r>
    </w:p>
    <w:p w:rsidR="0032028E" w:rsidRPr="00161258" w:rsidRDefault="0032028E" w:rsidP="009B65F8">
      <w:pPr>
        <w:pStyle w:val="af"/>
        <w:numPr>
          <w:ilvl w:val="1"/>
          <w:numId w:val="39"/>
        </w:numPr>
        <w:tabs>
          <w:tab w:val="left" w:pos="426"/>
          <w:tab w:val="left" w:pos="993"/>
        </w:tabs>
        <w:suppressAutoHyphens/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161258">
        <w:rPr>
          <w:rFonts w:ascii="Times New Roman" w:hAnsi="Times New Roman"/>
          <w:sz w:val="24"/>
          <w:szCs w:val="24"/>
        </w:rPr>
        <w:t>Кейс-турнир предполагает применение современных образовательных и игровых технологий для получения дополнительных знаний и навыков в области естественных наук, а также знакомство с основами ведения бизнеса.</w:t>
      </w:r>
    </w:p>
    <w:p w:rsidR="0032028E" w:rsidRPr="00161258" w:rsidRDefault="0032028E" w:rsidP="009B65F8">
      <w:pPr>
        <w:pStyle w:val="af"/>
        <w:numPr>
          <w:ilvl w:val="1"/>
          <w:numId w:val="39"/>
        </w:numPr>
        <w:tabs>
          <w:tab w:val="left" w:pos="426"/>
          <w:tab w:val="left" w:pos="993"/>
        </w:tabs>
        <w:suppressAutoHyphens/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161258">
        <w:rPr>
          <w:rFonts w:ascii="Times New Roman" w:hAnsi="Times New Roman"/>
          <w:sz w:val="24"/>
          <w:szCs w:val="24"/>
        </w:rPr>
        <w:t xml:space="preserve">Основная форма работы: </w:t>
      </w:r>
      <w:r w:rsidRPr="00FC779D">
        <w:rPr>
          <w:rFonts w:ascii="Times New Roman" w:hAnsi="Times New Roman"/>
          <w:sz w:val="24"/>
          <w:szCs w:val="24"/>
        </w:rPr>
        <w:t>турнир</w:t>
      </w:r>
      <w:r w:rsidRPr="00161258">
        <w:rPr>
          <w:rFonts w:ascii="Times New Roman" w:hAnsi="Times New Roman"/>
          <w:b/>
          <w:sz w:val="24"/>
          <w:szCs w:val="24"/>
        </w:rPr>
        <w:t xml:space="preserve"> - </w:t>
      </w:r>
      <w:r w:rsidRPr="00161258">
        <w:rPr>
          <w:rFonts w:ascii="Times New Roman" w:hAnsi="Times New Roman"/>
          <w:sz w:val="24"/>
          <w:szCs w:val="24"/>
        </w:rPr>
        <w:t xml:space="preserve">соревновательное мероприятие по представлению Экспертному совету коллективного решения практических производственных задач. </w:t>
      </w:r>
    </w:p>
    <w:p w:rsidR="0032028E" w:rsidRPr="005131E5" w:rsidRDefault="0032028E" w:rsidP="009B65F8"/>
    <w:p w:rsidR="0032028E" w:rsidRPr="00161258" w:rsidRDefault="0032028E" w:rsidP="009B65F8">
      <w:pPr>
        <w:pStyle w:val="af"/>
        <w:numPr>
          <w:ilvl w:val="0"/>
          <w:numId w:val="39"/>
        </w:numPr>
        <w:spacing w:after="0" w:line="240" w:lineRule="auto"/>
        <w:ind w:right="-24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258">
        <w:rPr>
          <w:rFonts w:ascii="Times New Roman" w:hAnsi="Times New Roman"/>
          <w:b/>
          <w:bCs/>
          <w:sz w:val="24"/>
          <w:szCs w:val="24"/>
        </w:rPr>
        <w:t>Участники. Их основные права и обязанности.</w:t>
      </w:r>
    </w:p>
    <w:p w:rsidR="0032028E" w:rsidRPr="003C69B5" w:rsidRDefault="0032028E" w:rsidP="003C69B5">
      <w:pPr>
        <w:pStyle w:val="af"/>
        <w:tabs>
          <w:tab w:val="left" w:pos="426"/>
          <w:tab w:val="left" w:pos="993"/>
        </w:tabs>
        <w:suppressAutoHyphens/>
        <w:spacing w:after="0" w:line="240" w:lineRule="auto"/>
        <w:ind w:left="0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3C69B5">
        <w:rPr>
          <w:rFonts w:ascii="Times New Roman" w:hAnsi="Times New Roman"/>
          <w:sz w:val="24"/>
          <w:szCs w:val="24"/>
        </w:rPr>
        <w:t>Участниками Кейс-турнира являются:</w:t>
      </w:r>
    </w:p>
    <w:p w:rsidR="0032028E" w:rsidRPr="003C69B5" w:rsidRDefault="0032028E" w:rsidP="003C69B5">
      <w:pPr>
        <w:pStyle w:val="af"/>
        <w:tabs>
          <w:tab w:val="left" w:pos="426"/>
          <w:tab w:val="left" w:pos="993"/>
        </w:tabs>
        <w:suppressAutoHyphens/>
        <w:spacing w:line="240" w:lineRule="auto"/>
        <w:ind w:left="786" w:right="-24"/>
        <w:jc w:val="both"/>
        <w:rPr>
          <w:rFonts w:ascii="Times New Roman" w:hAnsi="Times New Roman"/>
          <w:color w:val="000000"/>
          <w:sz w:val="24"/>
          <w:szCs w:val="24"/>
        </w:rPr>
      </w:pPr>
      <w:r w:rsidRPr="003C69B5">
        <w:rPr>
          <w:rFonts w:ascii="Times New Roman" w:hAnsi="Times New Roman"/>
          <w:sz w:val="24"/>
          <w:szCs w:val="24"/>
        </w:rPr>
        <w:t xml:space="preserve">- </w:t>
      </w:r>
      <w:r w:rsidRPr="003C69B5">
        <w:rPr>
          <w:rFonts w:ascii="Times New Roman" w:hAnsi="Times New Roman"/>
          <w:color w:val="000000"/>
          <w:sz w:val="24"/>
          <w:szCs w:val="24"/>
        </w:rPr>
        <w:t>Молодежный парламент городского округа Стрежевой</w:t>
      </w:r>
    </w:p>
    <w:p w:rsidR="0032028E" w:rsidRPr="003C69B5" w:rsidRDefault="0032028E" w:rsidP="003C69B5">
      <w:pPr>
        <w:pStyle w:val="af"/>
        <w:tabs>
          <w:tab w:val="left" w:pos="426"/>
          <w:tab w:val="left" w:pos="993"/>
        </w:tabs>
        <w:suppressAutoHyphens/>
        <w:spacing w:line="240" w:lineRule="auto"/>
        <w:ind w:left="786" w:right="-24"/>
        <w:jc w:val="both"/>
        <w:rPr>
          <w:rFonts w:ascii="Times New Roman" w:hAnsi="Times New Roman"/>
          <w:sz w:val="24"/>
          <w:szCs w:val="24"/>
        </w:rPr>
      </w:pPr>
      <w:r w:rsidRPr="003C69B5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3C69B5">
        <w:rPr>
          <w:rFonts w:ascii="Times New Roman" w:hAnsi="Times New Roman"/>
          <w:sz w:val="24"/>
          <w:szCs w:val="24"/>
        </w:rPr>
        <w:t>учащиеся 9-11 классов школ города Стрежевого и Александровского района</w:t>
      </w:r>
    </w:p>
    <w:p w:rsidR="0032028E" w:rsidRPr="003C69B5" w:rsidRDefault="0032028E" w:rsidP="003C69B5">
      <w:pPr>
        <w:pStyle w:val="af"/>
        <w:tabs>
          <w:tab w:val="left" w:pos="426"/>
          <w:tab w:val="left" w:pos="993"/>
        </w:tabs>
        <w:suppressAutoHyphens/>
        <w:spacing w:line="240" w:lineRule="auto"/>
        <w:ind w:left="786" w:right="-24"/>
        <w:jc w:val="both"/>
        <w:rPr>
          <w:rFonts w:ascii="Times New Roman" w:hAnsi="Times New Roman"/>
          <w:sz w:val="24"/>
          <w:szCs w:val="24"/>
        </w:rPr>
      </w:pPr>
      <w:r w:rsidRPr="003C69B5">
        <w:rPr>
          <w:rFonts w:ascii="Times New Roman" w:hAnsi="Times New Roman"/>
          <w:sz w:val="24"/>
          <w:szCs w:val="24"/>
        </w:rPr>
        <w:t>-  сопровождающие делегаций учащихся;</w:t>
      </w:r>
    </w:p>
    <w:p w:rsidR="0032028E" w:rsidRPr="003C69B5" w:rsidRDefault="0032028E" w:rsidP="003C69B5">
      <w:pPr>
        <w:pStyle w:val="af"/>
        <w:tabs>
          <w:tab w:val="left" w:pos="426"/>
          <w:tab w:val="left" w:pos="993"/>
        </w:tabs>
        <w:suppressAutoHyphens/>
        <w:spacing w:line="240" w:lineRule="auto"/>
        <w:ind w:left="786" w:right="-24"/>
        <w:jc w:val="both"/>
        <w:rPr>
          <w:rFonts w:ascii="Times New Roman" w:hAnsi="Times New Roman"/>
          <w:sz w:val="24"/>
          <w:szCs w:val="24"/>
        </w:rPr>
      </w:pPr>
      <w:r w:rsidRPr="003C69B5">
        <w:rPr>
          <w:rFonts w:ascii="Times New Roman" w:hAnsi="Times New Roman"/>
          <w:sz w:val="24"/>
          <w:szCs w:val="24"/>
        </w:rPr>
        <w:t>- педагоги-консультанты (</w:t>
      </w:r>
      <w:proofErr w:type="spellStart"/>
      <w:r w:rsidRPr="003C69B5">
        <w:rPr>
          <w:rFonts w:ascii="Times New Roman" w:hAnsi="Times New Roman"/>
          <w:sz w:val="24"/>
          <w:szCs w:val="24"/>
        </w:rPr>
        <w:t>тьюторы</w:t>
      </w:r>
      <w:proofErr w:type="spellEnd"/>
      <w:r w:rsidRPr="003C69B5">
        <w:rPr>
          <w:rFonts w:ascii="Times New Roman" w:hAnsi="Times New Roman"/>
          <w:sz w:val="24"/>
          <w:szCs w:val="24"/>
        </w:rPr>
        <w:t xml:space="preserve">) стажерских площадок из числа молодых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C69B5">
        <w:rPr>
          <w:rFonts w:ascii="Times New Roman" w:hAnsi="Times New Roman"/>
          <w:sz w:val="24"/>
          <w:szCs w:val="24"/>
        </w:rPr>
        <w:t>специалистов предприятий города;</w:t>
      </w:r>
    </w:p>
    <w:p w:rsidR="0032028E" w:rsidRPr="003C69B5" w:rsidRDefault="0032028E" w:rsidP="003C69B5">
      <w:pPr>
        <w:pStyle w:val="af"/>
        <w:tabs>
          <w:tab w:val="left" w:pos="426"/>
          <w:tab w:val="left" w:pos="993"/>
        </w:tabs>
        <w:suppressAutoHyphens/>
        <w:spacing w:line="240" w:lineRule="auto"/>
        <w:ind w:left="786" w:right="-24"/>
        <w:jc w:val="both"/>
        <w:rPr>
          <w:rFonts w:ascii="Times New Roman" w:hAnsi="Times New Roman"/>
          <w:sz w:val="24"/>
          <w:szCs w:val="24"/>
        </w:rPr>
      </w:pPr>
      <w:r w:rsidRPr="003C69B5">
        <w:rPr>
          <w:rFonts w:ascii="Times New Roman" w:hAnsi="Times New Roman"/>
          <w:sz w:val="24"/>
          <w:szCs w:val="24"/>
        </w:rPr>
        <w:t>-  волонтеры.</w:t>
      </w:r>
    </w:p>
    <w:p w:rsidR="0032028E" w:rsidRPr="003C69B5" w:rsidRDefault="0032028E" w:rsidP="003C69B5">
      <w:pPr>
        <w:pStyle w:val="af"/>
        <w:tabs>
          <w:tab w:val="left" w:pos="426"/>
          <w:tab w:val="left" w:pos="993"/>
        </w:tabs>
        <w:suppressAutoHyphens/>
        <w:spacing w:line="240" w:lineRule="auto"/>
        <w:ind w:left="0" w:right="-24"/>
        <w:jc w:val="both"/>
        <w:rPr>
          <w:rFonts w:ascii="Times New Roman" w:hAnsi="Times New Roman"/>
          <w:sz w:val="24"/>
          <w:szCs w:val="24"/>
        </w:rPr>
      </w:pPr>
      <w:r w:rsidRPr="003C69B5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9B5">
        <w:rPr>
          <w:rFonts w:ascii="Times New Roman" w:hAnsi="Times New Roman"/>
          <w:sz w:val="24"/>
          <w:szCs w:val="24"/>
        </w:rPr>
        <w:t>Подготовку и проведение Кейс-турнира осуществляет Оргкомитет в составе:</w:t>
      </w:r>
    </w:p>
    <w:p w:rsidR="0032028E" w:rsidRPr="003C69B5" w:rsidRDefault="0032028E" w:rsidP="003C69B5">
      <w:pPr>
        <w:pStyle w:val="af"/>
        <w:tabs>
          <w:tab w:val="left" w:pos="567"/>
        </w:tabs>
        <w:spacing w:line="240" w:lineRule="auto"/>
        <w:ind w:left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3C69B5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3C69B5">
        <w:rPr>
          <w:rFonts w:ascii="Times New Roman" w:hAnsi="Times New Roman"/>
          <w:color w:val="000000"/>
          <w:sz w:val="24"/>
          <w:szCs w:val="24"/>
        </w:rPr>
        <w:t>Стрюк</w:t>
      </w:r>
      <w:proofErr w:type="spellEnd"/>
      <w:r w:rsidRPr="003C69B5">
        <w:rPr>
          <w:rFonts w:ascii="Times New Roman" w:hAnsi="Times New Roman"/>
          <w:color w:val="000000"/>
          <w:sz w:val="24"/>
          <w:szCs w:val="24"/>
        </w:rPr>
        <w:t xml:space="preserve"> С.А., заместитель директора по УВР МОУ «СОШ № 4»;</w:t>
      </w:r>
    </w:p>
    <w:p w:rsidR="0032028E" w:rsidRPr="003C69B5" w:rsidRDefault="0032028E" w:rsidP="003C69B5">
      <w:pPr>
        <w:pStyle w:val="af"/>
        <w:tabs>
          <w:tab w:val="left" w:pos="567"/>
        </w:tabs>
        <w:spacing w:line="240" w:lineRule="auto"/>
        <w:ind w:left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3C69B5">
        <w:rPr>
          <w:rFonts w:ascii="Times New Roman" w:hAnsi="Times New Roman"/>
          <w:color w:val="000000"/>
          <w:sz w:val="24"/>
          <w:szCs w:val="24"/>
        </w:rPr>
        <w:t>- Смирнова Н.П., заместитель директора по УВР МОУ «СОШ № 4»;</w:t>
      </w:r>
    </w:p>
    <w:p w:rsidR="0032028E" w:rsidRPr="003C69B5" w:rsidRDefault="0032028E" w:rsidP="003C69B5">
      <w:pPr>
        <w:pStyle w:val="af"/>
        <w:tabs>
          <w:tab w:val="left" w:pos="567"/>
        </w:tabs>
        <w:spacing w:line="240" w:lineRule="auto"/>
        <w:ind w:left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3C69B5">
        <w:rPr>
          <w:rFonts w:ascii="Times New Roman" w:hAnsi="Times New Roman"/>
          <w:color w:val="000000"/>
          <w:sz w:val="24"/>
          <w:szCs w:val="24"/>
        </w:rPr>
        <w:t>- Комарова О.В., организатор методической работы по УВР МОУ «СОШ № 4»;</w:t>
      </w:r>
    </w:p>
    <w:p w:rsidR="0032028E" w:rsidRPr="003C69B5" w:rsidRDefault="0032028E" w:rsidP="003C69B5">
      <w:pPr>
        <w:pStyle w:val="af"/>
        <w:tabs>
          <w:tab w:val="left" w:pos="567"/>
        </w:tabs>
        <w:spacing w:line="240" w:lineRule="auto"/>
        <w:ind w:left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3C69B5">
        <w:rPr>
          <w:rFonts w:ascii="Times New Roman" w:hAnsi="Times New Roman"/>
          <w:color w:val="000000"/>
          <w:sz w:val="24"/>
          <w:szCs w:val="24"/>
        </w:rPr>
        <w:t>- Гоголева Т.А., руководитель методического объединения учителей математики, информатики;</w:t>
      </w:r>
    </w:p>
    <w:p w:rsidR="0032028E" w:rsidRPr="003C69B5" w:rsidRDefault="0032028E" w:rsidP="003C69B5">
      <w:pPr>
        <w:pStyle w:val="af"/>
        <w:tabs>
          <w:tab w:val="left" w:pos="567"/>
        </w:tabs>
        <w:spacing w:line="240" w:lineRule="auto"/>
        <w:ind w:left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3C69B5">
        <w:rPr>
          <w:rFonts w:ascii="Times New Roman" w:hAnsi="Times New Roman"/>
          <w:color w:val="000000"/>
          <w:sz w:val="24"/>
          <w:szCs w:val="24"/>
        </w:rPr>
        <w:t>- Серебренникова О.В., руководитель методического объединения учителей естественно-научного цикла;</w:t>
      </w:r>
    </w:p>
    <w:p w:rsidR="0032028E" w:rsidRPr="003C69B5" w:rsidRDefault="0032028E" w:rsidP="003C69B5">
      <w:pPr>
        <w:pStyle w:val="af"/>
        <w:tabs>
          <w:tab w:val="left" w:pos="567"/>
        </w:tabs>
        <w:spacing w:line="240" w:lineRule="auto"/>
        <w:ind w:lef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3C69B5">
        <w:rPr>
          <w:rFonts w:ascii="Times New Roman" w:hAnsi="Times New Roman"/>
          <w:color w:val="000000"/>
          <w:sz w:val="24"/>
          <w:szCs w:val="24"/>
        </w:rPr>
        <w:t xml:space="preserve"> -  </w:t>
      </w:r>
      <w:proofErr w:type="spellStart"/>
      <w:r w:rsidRPr="003C69B5">
        <w:rPr>
          <w:rFonts w:ascii="Times New Roman" w:hAnsi="Times New Roman"/>
          <w:color w:val="000000"/>
          <w:sz w:val="24"/>
          <w:szCs w:val="24"/>
        </w:rPr>
        <w:t>Стрюк</w:t>
      </w:r>
      <w:proofErr w:type="spellEnd"/>
      <w:r w:rsidRPr="003C69B5">
        <w:rPr>
          <w:rFonts w:ascii="Times New Roman" w:hAnsi="Times New Roman"/>
          <w:color w:val="000000"/>
          <w:sz w:val="24"/>
          <w:szCs w:val="24"/>
        </w:rPr>
        <w:t xml:space="preserve"> О.В., учитель физической культуры, руководитель группы обучающихся - участников всероссийских летних школ «</w:t>
      </w:r>
      <w:proofErr w:type="spellStart"/>
      <w:r w:rsidRPr="003C69B5">
        <w:rPr>
          <w:rFonts w:ascii="Times New Roman" w:hAnsi="Times New Roman"/>
          <w:color w:val="000000"/>
          <w:sz w:val="24"/>
          <w:szCs w:val="24"/>
        </w:rPr>
        <w:t>Наноград</w:t>
      </w:r>
      <w:proofErr w:type="spellEnd"/>
      <w:r w:rsidRPr="003C69B5">
        <w:rPr>
          <w:rFonts w:ascii="Times New Roman" w:hAnsi="Times New Roman"/>
          <w:color w:val="000000"/>
          <w:sz w:val="24"/>
          <w:szCs w:val="24"/>
        </w:rPr>
        <w:t>»</w:t>
      </w:r>
    </w:p>
    <w:p w:rsidR="0032028E" w:rsidRDefault="0032028E" w:rsidP="004544E1">
      <w:pPr>
        <w:pStyle w:val="af"/>
        <w:tabs>
          <w:tab w:val="left" w:pos="567"/>
        </w:tabs>
        <w:spacing w:line="240" w:lineRule="auto"/>
        <w:ind w:lef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3C69B5">
        <w:rPr>
          <w:rFonts w:ascii="Times New Roman" w:hAnsi="Times New Roman"/>
          <w:color w:val="000000"/>
          <w:sz w:val="24"/>
          <w:szCs w:val="24"/>
        </w:rPr>
        <w:t xml:space="preserve">  - Жданова О.В., учитель истории и обществознания, </w:t>
      </w:r>
      <w:proofErr w:type="spellStart"/>
      <w:r w:rsidRPr="003C69B5">
        <w:rPr>
          <w:rFonts w:ascii="Times New Roman" w:hAnsi="Times New Roman"/>
          <w:color w:val="000000"/>
          <w:sz w:val="24"/>
          <w:szCs w:val="24"/>
        </w:rPr>
        <w:t>тьютор</w:t>
      </w:r>
      <w:proofErr w:type="spellEnd"/>
      <w:r w:rsidRPr="003C69B5">
        <w:rPr>
          <w:rFonts w:ascii="Times New Roman" w:hAnsi="Times New Roman"/>
          <w:color w:val="000000"/>
          <w:sz w:val="24"/>
          <w:szCs w:val="24"/>
        </w:rPr>
        <w:t xml:space="preserve"> обучающихся – участников программы «Молодежь в предпринимательской среде».</w:t>
      </w:r>
    </w:p>
    <w:p w:rsidR="0032028E" w:rsidRPr="004544E1" w:rsidRDefault="0032028E" w:rsidP="004544E1">
      <w:pPr>
        <w:pStyle w:val="af"/>
        <w:tabs>
          <w:tab w:val="left" w:pos="567"/>
        </w:tabs>
        <w:spacing w:line="240" w:lineRule="auto"/>
        <w:ind w:lef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3C69B5">
        <w:rPr>
          <w:rFonts w:ascii="Times New Roman" w:hAnsi="Times New Roman"/>
          <w:color w:val="000000"/>
          <w:sz w:val="24"/>
          <w:szCs w:val="24"/>
        </w:rPr>
        <w:t xml:space="preserve">5.3. </w:t>
      </w:r>
      <w:r w:rsidRPr="003C69B5">
        <w:rPr>
          <w:rFonts w:ascii="Times New Roman" w:hAnsi="Times New Roman"/>
          <w:sz w:val="24"/>
          <w:szCs w:val="24"/>
        </w:rPr>
        <w:t xml:space="preserve">Каждое образовательное учреждение может заявить для участия в Кейс-турнире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69B5">
        <w:rPr>
          <w:rFonts w:ascii="Times New Roman" w:hAnsi="Times New Roman"/>
          <w:color w:val="000000"/>
          <w:sz w:val="24"/>
          <w:szCs w:val="24"/>
        </w:rPr>
        <w:t xml:space="preserve">«Расширяя  границы познания» </w:t>
      </w:r>
      <w:r w:rsidRPr="003C69B5">
        <w:rPr>
          <w:rFonts w:ascii="Times New Roman" w:hAnsi="Times New Roman"/>
          <w:sz w:val="24"/>
          <w:szCs w:val="24"/>
        </w:rPr>
        <w:t>не более одной команды из 7 обучающихся.</w:t>
      </w:r>
    </w:p>
    <w:p w:rsidR="0032028E" w:rsidRPr="003C69B5" w:rsidRDefault="0032028E" w:rsidP="003C69B5">
      <w:pPr>
        <w:pStyle w:val="af"/>
        <w:numPr>
          <w:ilvl w:val="1"/>
          <w:numId w:val="44"/>
        </w:numPr>
        <w:tabs>
          <w:tab w:val="left" w:pos="0"/>
          <w:tab w:val="left" w:pos="284"/>
          <w:tab w:val="left" w:pos="426"/>
        </w:tabs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C69B5">
        <w:rPr>
          <w:rFonts w:ascii="Times New Roman" w:hAnsi="Times New Roman"/>
          <w:sz w:val="24"/>
          <w:szCs w:val="24"/>
        </w:rPr>
        <w:t xml:space="preserve">Команду к месту проведения Кейс-турнира </w:t>
      </w:r>
      <w:r w:rsidRPr="003C69B5">
        <w:rPr>
          <w:rFonts w:ascii="Times New Roman" w:hAnsi="Times New Roman"/>
          <w:color w:val="000000"/>
          <w:sz w:val="24"/>
          <w:szCs w:val="24"/>
        </w:rPr>
        <w:t xml:space="preserve">«Расширяя границы познания» </w:t>
      </w:r>
      <w:r w:rsidRPr="003C69B5">
        <w:rPr>
          <w:rFonts w:ascii="Times New Roman" w:hAnsi="Times New Roman"/>
          <w:sz w:val="24"/>
          <w:szCs w:val="24"/>
        </w:rPr>
        <w:t>и обратно сопровождает 1 человек от образовательного учреждения, который присутствует в МОУ «СОШ №</w:t>
      </w:r>
      <w:r>
        <w:rPr>
          <w:rFonts w:ascii="Times New Roman" w:hAnsi="Times New Roman"/>
          <w:sz w:val="24"/>
          <w:szCs w:val="24"/>
        </w:rPr>
        <w:t xml:space="preserve">4» </w:t>
      </w:r>
      <w:r w:rsidRPr="003C69B5">
        <w:rPr>
          <w:rFonts w:ascii="Times New Roman" w:hAnsi="Times New Roman"/>
          <w:sz w:val="24"/>
          <w:szCs w:val="24"/>
        </w:rPr>
        <w:t>на протяжении всего времени.</w:t>
      </w:r>
    </w:p>
    <w:p w:rsidR="0032028E" w:rsidRPr="003C69B5" w:rsidRDefault="0032028E" w:rsidP="003C69B5">
      <w:pPr>
        <w:pStyle w:val="af"/>
        <w:numPr>
          <w:ilvl w:val="1"/>
          <w:numId w:val="44"/>
        </w:numPr>
        <w:tabs>
          <w:tab w:val="left" w:pos="284"/>
          <w:tab w:val="left" w:pos="426"/>
        </w:tabs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C69B5">
        <w:rPr>
          <w:rFonts w:ascii="Times New Roman" w:hAnsi="Times New Roman"/>
          <w:sz w:val="24"/>
          <w:szCs w:val="24"/>
        </w:rPr>
        <w:t>У каждо</w:t>
      </w:r>
      <w:r>
        <w:rPr>
          <w:rFonts w:ascii="Times New Roman" w:hAnsi="Times New Roman"/>
          <w:sz w:val="24"/>
          <w:szCs w:val="24"/>
        </w:rPr>
        <w:t xml:space="preserve">го участника должен быть </w:t>
      </w:r>
      <w:proofErr w:type="spellStart"/>
      <w:r>
        <w:rPr>
          <w:rFonts w:ascii="Times New Roman" w:hAnsi="Times New Roman"/>
          <w:sz w:val="24"/>
          <w:szCs w:val="24"/>
        </w:rPr>
        <w:t>бейдж</w:t>
      </w:r>
      <w:proofErr w:type="spellEnd"/>
      <w:r w:rsidRPr="003C69B5">
        <w:rPr>
          <w:rFonts w:ascii="Times New Roman" w:hAnsi="Times New Roman"/>
          <w:sz w:val="24"/>
          <w:szCs w:val="24"/>
        </w:rPr>
        <w:t xml:space="preserve"> с указанием фамилии, имени участника, класса, школы.</w:t>
      </w:r>
    </w:p>
    <w:p w:rsidR="0032028E" w:rsidRPr="003C69B5" w:rsidRDefault="0032028E" w:rsidP="003C69B5">
      <w:pPr>
        <w:numPr>
          <w:ilvl w:val="0"/>
          <w:numId w:val="39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9B5">
        <w:rPr>
          <w:rFonts w:ascii="Times New Roman" w:hAnsi="Times New Roman"/>
          <w:b/>
          <w:bCs/>
          <w:sz w:val="24"/>
          <w:szCs w:val="24"/>
        </w:rPr>
        <w:t xml:space="preserve">Финансирование </w:t>
      </w:r>
    </w:p>
    <w:p w:rsidR="0032028E" w:rsidRPr="003C69B5" w:rsidRDefault="0032028E" w:rsidP="003C6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B5">
        <w:rPr>
          <w:rFonts w:ascii="Times New Roman" w:hAnsi="Times New Roman"/>
          <w:sz w:val="24"/>
          <w:szCs w:val="24"/>
        </w:rPr>
        <w:t xml:space="preserve">6.1. Участие в Кейс-турнире </w:t>
      </w:r>
      <w:r w:rsidRPr="003C69B5">
        <w:rPr>
          <w:rFonts w:ascii="Times New Roman" w:hAnsi="Times New Roman"/>
          <w:color w:val="000000"/>
          <w:sz w:val="24"/>
          <w:szCs w:val="24"/>
        </w:rPr>
        <w:t xml:space="preserve">«Расширяя  границы познания» </w:t>
      </w:r>
      <w:r w:rsidRPr="003C69B5">
        <w:rPr>
          <w:rFonts w:ascii="Times New Roman" w:hAnsi="Times New Roman"/>
          <w:sz w:val="24"/>
          <w:szCs w:val="24"/>
        </w:rPr>
        <w:t>бесплатное. Расходы по организации Кейс-турнира возлагаются на Организаторов.</w:t>
      </w:r>
    </w:p>
    <w:p w:rsidR="0032028E" w:rsidRPr="003C69B5" w:rsidRDefault="0032028E" w:rsidP="003C6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B5">
        <w:rPr>
          <w:rFonts w:ascii="Times New Roman" w:hAnsi="Times New Roman"/>
          <w:sz w:val="24"/>
          <w:szCs w:val="24"/>
        </w:rPr>
        <w:t xml:space="preserve">6.2.  Организаторы вправе привлекать партнёров для организации и проведения Кейс-турнира </w:t>
      </w:r>
      <w:r>
        <w:rPr>
          <w:rFonts w:ascii="Times New Roman" w:hAnsi="Times New Roman"/>
          <w:color w:val="000000"/>
          <w:sz w:val="24"/>
          <w:szCs w:val="24"/>
        </w:rPr>
        <w:t xml:space="preserve">«Расширяя </w:t>
      </w:r>
      <w:r w:rsidRPr="003C69B5">
        <w:rPr>
          <w:rFonts w:ascii="Times New Roman" w:hAnsi="Times New Roman"/>
          <w:color w:val="000000"/>
          <w:sz w:val="24"/>
          <w:szCs w:val="24"/>
        </w:rPr>
        <w:t>границы познания»</w:t>
      </w:r>
      <w:r w:rsidRPr="003C69B5">
        <w:rPr>
          <w:rFonts w:ascii="Times New Roman" w:hAnsi="Times New Roman"/>
          <w:sz w:val="24"/>
          <w:szCs w:val="24"/>
        </w:rPr>
        <w:t>.</w:t>
      </w:r>
    </w:p>
    <w:p w:rsidR="0032028E" w:rsidRDefault="0032028E" w:rsidP="00086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28E" w:rsidRPr="000868D1" w:rsidRDefault="0032028E" w:rsidP="00086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8D1">
        <w:rPr>
          <w:rFonts w:ascii="Times New Roman" w:hAnsi="Times New Roman"/>
          <w:b/>
          <w:sz w:val="24"/>
          <w:szCs w:val="24"/>
        </w:rPr>
        <w:t>7. Подведение итогов, награждение</w:t>
      </w:r>
    </w:p>
    <w:p w:rsidR="0032028E" w:rsidRPr="000868D1" w:rsidRDefault="0032028E" w:rsidP="0008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D1">
        <w:rPr>
          <w:rFonts w:ascii="Times New Roman" w:hAnsi="Times New Roman"/>
          <w:sz w:val="24"/>
          <w:szCs w:val="24"/>
        </w:rPr>
        <w:t xml:space="preserve">7.1. Итоги Кейс-турнира </w:t>
      </w:r>
      <w:r>
        <w:rPr>
          <w:rFonts w:ascii="Times New Roman" w:hAnsi="Times New Roman"/>
          <w:color w:val="000000"/>
          <w:sz w:val="24"/>
          <w:szCs w:val="24"/>
        </w:rPr>
        <w:t xml:space="preserve">«Расширяя </w:t>
      </w:r>
      <w:r w:rsidRPr="000868D1">
        <w:rPr>
          <w:rFonts w:ascii="Times New Roman" w:hAnsi="Times New Roman"/>
          <w:color w:val="000000"/>
          <w:sz w:val="24"/>
          <w:szCs w:val="24"/>
        </w:rPr>
        <w:t xml:space="preserve">границы познания» </w:t>
      </w:r>
      <w:r w:rsidRPr="000868D1">
        <w:rPr>
          <w:rFonts w:ascii="Times New Roman" w:hAnsi="Times New Roman"/>
          <w:sz w:val="24"/>
          <w:szCs w:val="24"/>
        </w:rPr>
        <w:t xml:space="preserve">подводятся в актовом зале школы.                                              </w:t>
      </w:r>
    </w:p>
    <w:p w:rsidR="0032028E" w:rsidRPr="000868D1" w:rsidRDefault="0032028E" w:rsidP="0008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D1">
        <w:rPr>
          <w:rFonts w:ascii="Times New Roman" w:hAnsi="Times New Roman"/>
          <w:sz w:val="24"/>
          <w:szCs w:val="24"/>
        </w:rPr>
        <w:t xml:space="preserve">7.2. Победители и призёры определяются членами жюри. </w:t>
      </w:r>
    </w:p>
    <w:p w:rsidR="0032028E" w:rsidRPr="000868D1" w:rsidRDefault="0032028E" w:rsidP="0008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D1">
        <w:rPr>
          <w:rFonts w:ascii="Times New Roman" w:hAnsi="Times New Roman"/>
          <w:sz w:val="24"/>
          <w:szCs w:val="24"/>
        </w:rPr>
        <w:t xml:space="preserve">7.3. Все участники награждаются сертификатами. Команды победители и призёры будут отмечены дипломами регионального уровня. </w:t>
      </w:r>
    </w:p>
    <w:p w:rsidR="0032028E" w:rsidRDefault="0032028E" w:rsidP="009B65F8">
      <w:pPr>
        <w:jc w:val="both"/>
      </w:pPr>
    </w:p>
    <w:p w:rsidR="0032028E" w:rsidRPr="007C16DC" w:rsidRDefault="0032028E" w:rsidP="000868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6DC">
        <w:rPr>
          <w:rFonts w:ascii="Times New Roman" w:hAnsi="Times New Roman"/>
          <w:b/>
          <w:bCs/>
          <w:sz w:val="24"/>
          <w:szCs w:val="24"/>
        </w:rPr>
        <w:lastRenderedPageBreak/>
        <w:t>8. Порядок и сроки подачи заявок на участие в Кейс-турнире «Расширяя  границы познания»</w:t>
      </w:r>
    </w:p>
    <w:p w:rsidR="0032028E" w:rsidRPr="007C16DC" w:rsidRDefault="0032028E" w:rsidP="000868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6DC">
        <w:rPr>
          <w:rFonts w:ascii="Times New Roman" w:hAnsi="Times New Roman"/>
          <w:sz w:val="24"/>
          <w:szCs w:val="24"/>
        </w:rPr>
        <w:t xml:space="preserve">8.1. Для участия в Кейс-турнире </w:t>
      </w:r>
      <w:r w:rsidRPr="007C16DC">
        <w:rPr>
          <w:rFonts w:ascii="Times New Roman" w:hAnsi="Times New Roman"/>
          <w:color w:val="000000"/>
          <w:sz w:val="24"/>
          <w:szCs w:val="24"/>
        </w:rPr>
        <w:t xml:space="preserve">«Расширяя  границы познания» </w:t>
      </w:r>
      <w:r w:rsidRPr="007C16DC">
        <w:rPr>
          <w:rFonts w:ascii="Times New Roman" w:hAnsi="Times New Roman"/>
          <w:sz w:val="24"/>
          <w:szCs w:val="24"/>
        </w:rPr>
        <w:t xml:space="preserve">образовательному учреждению необходимо в срок </w:t>
      </w:r>
      <w:r w:rsidRPr="007C16DC">
        <w:rPr>
          <w:rFonts w:ascii="Times New Roman" w:hAnsi="Times New Roman"/>
          <w:b/>
          <w:sz w:val="24"/>
          <w:szCs w:val="24"/>
        </w:rPr>
        <w:t>до 20 октября 2016 года</w:t>
      </w:r>
      <w:r w:rsidRPr="007C16DC">
        <w:rPr>
          <w:rFonts w:ascii="Times New Roman" w:hAnsi="Times New Roman"/>
          <w:sz w:val="24"/>
          <w:szCs w:val="24"/>
        </w:rPr>
        <w:t xml:space="preserve"> включительно подать заявку по электронному адресу: </w:t>
      </w:r>
      <w:hyperlink r:id="rId12" w:history="1">
        <w:r w:rsidRPr="007C16DC">
          <w:rPr>
            <w:rStyle w:val="a4"/>
            <w:rFonts w:ascii="Times New Roman" w:hAnsi="Times New Roman"/>
            <w:sz w:val="24"/>
            <w:szCs w:val="24"/>
          </w:rPr>
          <w:t>shkola4@guostrj.ru</w:t>
        </w:r>
      </w:hyperlink>
      <w:r w:rsidRPr="007C16DC">
        <w:rPr>
          <w:rFonts w:ascii="Times New Roman" w:hAnsi="Times New Roman"/>
          <w:sz w:val="24"/>
          <w:szCs w:val="24"/>
        </w:rPr>
        <w:t xml:space="preserve"> по соответствующей форме (Приложение №2).</w:t>
      </w:r>
    </w:p>
    <w:p w:rsidR="0032028E" w:rsidRPr="007C16DC" w:rsidRDefault="0032028E" w:rsidP="0008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6DC">
        <w:rPr>
          <w:rFonts w:ascii="Times New Roman" w:hAnsi="Times New Roman"/>
          <w:sz w:val="24"/>
          <w:szCs w:val="24"/>
        </w:rPr>
        <w:t xml:space="preserve">8.2. В случае замены участников, указанных в предварительной заявке, необходимо сообщить новые данные до начала проведения  Кейс-турнира </w:t>
      </w:r>
      <w:r w:rsidRPr="007C16DC">
        <w:rPr>
          <w:rFonts w:ascii="Times New Roman" w:hAnsi="Times New Roman"/>
          <w:color w:val="000000"/>
          <w:sz w:val="24"/>
          <w:szCs w:val="24"/>
        </w:rPr>
        <w:t>«Расширяя  границы познания»</w:t>
      </w:r>
      <w:r w:rsidRPr="007C16DC">
        <w:rPr>
          <w:rFonts w:ascii="Times New Roman" w:hAnsi="Times New Roman"/>
          <w:sz w:val="24"/>
          <w:szCs w:val="24"/>
        </w:rPr>
        <w:t xml:space="preserve">. </w:t>
      </w:r>
    </w:p>
    <w:p w:rsidR="0032028E" w:rsidRPr="007C16DC" w:rsidRDefault="0032028E" w:rsidP="0008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6DC">
        <w:rPr>
          <w:rFonts w:ascii="Times New Roman" w:hAnsi="Times New Roman"/>
          <w:sz w:val="24"/>
          <w:szCs w:val="24"/>
        </w:rPr>
        <w:t>8.3.Сопровождающие представляют Организаторам в день проведения Кейс – турнира заявления участников о согласии на обработку персональных данных (Приложение №3).</w:t>
      </w:r>
    </w:p>
    <w:p w:rsidR="0032028E" w:rsidRDefault="0032028E" w:rsidP="009B65F8">
      <w:pPr>
        <w:ind w:right="-24"/>
        <w:jc w:val="both"/>
      </w:pPr>
    </w:p>
    <w:p w:rsidR="0032028E" w:rsidRPr="002919B7" w:rsidRDefault="0032028E" w:rsidP="009B65F8">
      <w:pPr>
        <w:pStyle w:val="a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9B7">
        <w:rPr>
          <w:rFonts w:ascii="Times New Roman" w:hAnsi="Times New Roman"/>
          <w:b/>
          <w:sz w:val="24"/>
          <w:szCs w:val="24"/>
        </w:rPr>
        <w:t>9. Информационное обеспечение.</w:t>
      </w:r>
    </w:p>
    <w:p w:rsidR="0032028E" w:rsidRPr="002919B7" w:rsidRDefault="0032028E" w:rsidP="009B65F8">
      <w:pPr>
        <w:pStyle w:val="p"/>
        <w:numPr>
          <w:ilvl w:val="1"/>
          <w:numId w:val="42"/>
        </w:numPr>
        <w:tabs>
          <w:tab w:val="left" w:pos="567"/>
        </w:tabs>
        <w:suppressAutoHyphens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  <w:r w:rsidRPr="002919B7">
        <w:rPr>
          <w:rFonts w:ascii="Times New Roman" w:hAnsi="Times New Roman" w:cs="Times New Roman"/>
          <w:sz w:val="24"/>
          <w:szCs w:val="24"/>
        </w:rPr>
        <w:t xml:space="preserve"> осуществляется через размещение инфо</w:t>
      </w:r>
      <w:r>
        <w:rPr>
          <w:rFonts w:ascii="Times New Roman" w:hAnsi="Times New Roman" w:cs="Times New Roman"/>
          <w:sz w:val="24"/>
          <w:szCs w:val="24"/>
        </w:rPr>
        <w:t xml:space="preserve">рмации </w:t>
      </w:r>
      <w:r w:rsidRPr="002919B7">
        <w:rPr>
          <w:rFonts w:ascii="Times New Roman" w:hAnsi="Times New Roman" w:cs="Times New Roman"/>
          <w:sz w:val="24"/>
          <w:szCs w:val="24"/>
        </w:rPr>
        <w:t xml:space="preserve">на сайте Организатора и ОГБУ «РЦРО». </w:t>
      </w:r>
    </w:p>
    <w:p w:rsidR="0032028E" w:rsidRPr="002919B7" w:rsidRDefault="0032028E" w:rsidP="009B65F8">
      <w:pPr>
        <w:pStyle w:val="p"/>
        <w:tabs>
          <w:tab w:val="left" w:pos="567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2028E" w:rsidRDefault="0032028E" w:rsidP="009B65F8"/>
    <w:p w:rsidR="0032028E" w:rsidRPr="000A747E" w:rsidRDefault="0032028E" w:rsidP="00372A44">
      <w:pPr>
        <w:shd w:val="clear" w:color="auto" w:fill="FFFFFF"/>
        <w:ind w:firstLine="709"/>
        <w:jc w:val="right"/>
        <w:rPr>
          <w:rFonts w:ascii="Times New Roman" w:hAnsi="Times New Roman"/>
          <w:sz w:val="24"/>
          <w:szCs w:val="24"/>
        </w:rPr>
      </w:pPr>
      <w:r w:rsidRPr="000A747E">
        <w:rPr>
          <w:rFonts w:ascii="Times New Roman" w:hAnsi="Times New Roman"/>
          <w:sz w:val="24"/>
          <w:szCs w:val="24"/>
        </w:rPr>
        <w:t>Приложение №2</w:t>
      </w:r>
    </w:p>
    <w:p w:rsidR="0032028E" w:rsidRPr="000A747E" w:rsidRDefault="0032028E" w:rsidP="00372A44">
      <w:pPr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0A747E"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32028E" w:rsidRPr="000A747E" w:rsidRDefault="0032028E" w:rsidP="00372A44">
      <w:pPr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0A747E">
        <w:rPr>
          <w:rFonts w:ascii="Times New Roman" w:hAnsi="Times New Roman"/>
          <w:color w:val="000000"/>
          <w:sz w:val="24"/>
          <w:szCs w:val="24"/>
        </w:rPr>
        <w:t>на участие в Кейс –турнире «Расширяя  границы познания» для обучающихся 9-11 классов</w:t>
      </w:r>
    </w:p>
    <w:p w:rsidR="0032028E" w:rsidRPr="000A747E" w:rsidRDefault="0032028E" w:rsidP="00372A44">
      <w:pPr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0A747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32028E" w:rsidRPr="000A747E" w:rsidRDefault="0032028E" w:rsidP="00372A44">
      <w:pPr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0A747E">
        <w:rPr>
          <w:rFonts w:ascii="Times New Roman" w:hAnsi="Times New Roman"/>
          <w:color w:val="000000"/>
          <w:sz w:val="24"/>
          <w:szCs w:val="24"/>
        </w:rPr>
        <w:t>(наименование общеобразовательного учреждения)</w:t>
      </w:r>
    </w:p>
    <w:p w:rsidR="0032028E" w:rsidRPr="000A747E" w:rsidRDefault="0032028E" w:rsidP="00372A4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8"/>
        <w:gridCol w:w="7300"/>
        <w:gridCol w:w="910"/>
      </w:tblGrid>
      <w:tr w:rsidR="0032028E" w:rsidRPr="000A747E" w:rsidTr="00A579C0">
        <w:trPr>
          <w:jc w:val="center"/>
        </w:trPr>
        <w:tc>
          <w:tcPr>
            <w:tcW w:w="1268" w:type="dxa"/>
            <w:vAlign w:val="center"/>
          </w:tcPr>
          <w:p w:rsidR="0032028E" w:rsidRPr="000A747E" w:rsidRDefault="0032028E" w:rsidP="00A5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00" w:type="dxa"/>
            <w:vAlign w:val="center"/>
          </w:tcPr>
          <w:p w:rsidR="0032028E" w:rsidRPr="000A747E" w:rsidRDefault="0032028E" w:rsidP="00A5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7E"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</w:tc>
        <w:tc>
          <w:tcPr>
            <w:tcW w:w="910" w:type="dxa"/>
            <w:vAlign w:val="center"/>
          </w:tcPr>
          <w:p w:rsidR="0032028E" w:rsidRPr="000A747E" w:rsidRDefault="0032028E" w:rsidP="00A5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7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32028E" w:rsidRPr="000A747E" w:rsidTr="00A579C0">
        <w:trPr>
          <w:jc w:val="center"/>
        </w:trPr>
        <w:tc>
          <w:tcPr>
            <w:tcW w:w="1268" w:type="dxa"/>
            <w:vAlign w:val="center"/>
          </w:tcPr>
          <w:p w:rsidR="0032028E" w:rsidRPr="000A747E" w:rsidRDefault="0032028E" w:rsidP="00A5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0" w:type="dxa"/>
            <w:vAlign w:val="center"/>
          </w:tcPr>
          <w:p w:rsidR="0032028E" w:rsidRPr="000A747E" w:rsidRDefault="0032028E" w:rsidP="00A579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2028E" w:rsidRPr="000A747E" w:rsidRDefault="0032028E" w:rsidP="00A579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28E" w:rsidRPr="000A747E" w:rsidTr="00A579C0">
        <w:trPr>
          <w:jc w:val="center"/>
        </w:trPr>
        <w:tc>
          <w:tcPr>
            <w:tcW w:w="1268" w:type="dxa"/>
            <w:vAlign w:val="center"/>
          </w:tcPr>
          <w:p w:rsidR="0032028E" w:rsidRPr="000A747E" w:rsidRDefault="0032028E" w:rsidP="00A5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0" w:type="dxa"/>
            <w:vAlign w:val="center"/>
          </w:tcPr>
          <w:p w:rsidR="0032028E" w:rsidRPr="000A747E" w:rsidRDefault="0032028E" w:rsidP="00A579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2028E" w:rsidRPr="000A747E" w:rsidRDefault="0032028E" w:rsidP="00A579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28E" w:rsidRPr="000A747E" w:rsidTr="00A579C0">
        <w:trPr>
          <w:jc w:val="center"/>
        </w:trPr>
        <w:tc>
          <w:tcPr>
            <w:tcW w:w="1268" w:type="dxa"/>
            <w:vAlign w:val="center"/>
          </w:tcPr>
          <w:p w:rsidR="0032028E" w:rsidRPr="000A747E" w:rsidRDefault="0032028E" w:rsidP="00A5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0" w:type="dxa"/>
            <w:vAlign w:val="center"/>
          </w:tcPr>
          <w:p w:rsidR="0032028E" w:rsidRPr="000A747E" w:rsidRDefault="0032028E" w:rsidP="00A579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2028E" w:rsidRPr="000A747E" w:rsidRDefault="0032028E" w:rsidP="00A579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28E" w:rsidRPr="000A747E" w:rsidRDefault="0032028E" w:rsidP="00372A44">
      <w:pPr>
        <w:jc w:val="both"/>
        <w:rPr>
          <w:rFonts w:ascii="Times New Roman" w:hAnsi="Times New Roman"/>
          <w:sz w:val="24"/>
          <w:szCs w:val="24"/>
        </w:rPr>
      </w:pPr>
    </w:p>
    <w:p w:rsidR="0032028E" w:rsidRPr="000A747E" w:rsidRDefault="0032028E" w:rsidP="00372A44">
      <w:pPr>
        <w:jc w:val="both"/>
        <w:rPr>
          <w:rFonts w:ascii="Times New Roman" w:hAnsi="Times New Roman"/>
          <w:sz w:val="24"/>
          <w:szCs w:val="24"/>
        </w:rPr>
      </w:pPr>
      <w:r w:rsidRPr="000A747E">
        <w:rPr>
          <w:rFonts w:ascii="Times New Roman" w:hAnsi="Times New Roman"/>
          <w:sz w:val="24"/>
          <w:szCs w:val="24"/>
        </w:rPr>
        <w:t xml:space="preserve">Педагог – предметник, сопровождающий учащихся: </w:t>
      </w:r>
    </w:p>
    <w:p w:rsidR="0032028E" w:rsidRPr="000A747E" w:rsidRDefault="0032028E" w:rsidP="00372A44">
      <w:pPr>
        <w:jc w:val="both"/>
        <w:rPr>
          <w:rFonts w:ascii="Times New Roman" w:hAnsi="Times New Roman"/>
          <w:sz w:val="24"/>
          <w:szCs w:val="24"/>
        </w:rPr>
      </w:pPr>
      <w:r w:rsidRPr="000A747E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2028E" w:rsidRPr="000A747E" w:rsidRDefault="0032028E" w:rsidP="00372A44">
      <w:pPr>
        <w:jc w:val="center"/>
        <w:rPr>
          <w:rFonts w:ascii="Times New Roman" w:hAnsi="Times New Roman"/>
          <w:sz w:val="24"/>
          <w:szCs w:val="24"/>
        </w:rPr>
      </w:pPr>
      <w:r w:rsidRPr="000A747E">
        <w:rPr>
          <w:rFonts w:ascii="Times New Roman" w:hAnsi="Times New Roman"/>
          <w:sz w:val="24"/>
          <w:szCs w:val="24"/>
        </w:rPr>
        <w:t>Ф.И.О.(полностью)</w:t>
      </w:r>
    </w:p>
    <w:p w:rsidR="0032028E" w:rsidRPr="000A747E" w:rsidRDefault="0032028E" w:rsidP="00372A44">
      <w:pPr>
        <w:jc w:val="both"/>
        <w:rPr>
          <w:rFonts w:ascii="Times New Roman" w:hAnsi="Times New Roman"/>
          <w:sz w:val="24"/>
          <w:szCs w:val="24"/>
        </w:rPr>
      </w:pPr>
      <w:r w:rsidRPr="000A747E">
        <w:rPr>
          <w:rFonts w:ascii="Times New Roman" w:hAnsi="Times New Roman"/>
          <w:sz w:val="24"/>
          <w:szCs w:val="24"/>
        </w:rPr>
        <w:t>Предмет преподавания ____________________________________________________________</w:t>
      </w:r>
      <w:r w:rsidRPr="000A747E">
        <w:rPr>
          <w:rFonts w:ascii="Times New Roman" w:hAnsi="Times New Roman"/>
          <w:sz w:val="24"/>
          <w:szCs w:val="24"/>
        </w:rPr>
        <w:softHyphen/>
      </w:r>
      <w:r w:rsidRPr="000A747E">
        <w:rPr>
          <w:rFonts w:ascii="Times New Roman" w:hAnsi="Times New Roman"/>
          <w:sz w:val="24"/>
          <w:szCs w:val="24"/>
        </w:rPr>
        <w:softHyphen/>
        <w:t>_</w:t>
      </w:r>
    </w:p>
    <w:p w:rsidR="0032028E" w:rsidRPr="000A747E" w:rsidRDefault="0032028E" w:rsidP="00372A44">
      <w:pPr>
        <w:jc w:val="both"/>
        <w:rPr>
          <w:rFonts w:ascii="Times New Roman" w:hAnsi="Times New Roman"/>
          <w:sz w:val="24"/>
          <w:szCs w:val="24"/>
        </w:rPr>
      </w:pPr>
    </w:p>
    <w:p w:rsidR="0032028E" w:rsidRDefault="0032028E" w:rsidP="00372A44">
      <w:pPr>
        <w:ind w:right="-24"/>
        <w:jc w:val="right"/>
        <w:rPr>
          <w:rFonts w:ascii="Times New Roman" w:hAnsi="Times New Roman"/>
          <w:sz w:val="24"/>
          <w:szCs w:val="24"/>
        </w:rPr>
      </w:pPr>
    </w:p>
    <w:p w:rsidR="0032028E" w:rsidRPr="000A747E" w:rsidRDefault="0032028E" w:rsidP="00372A44">
      <w:pPr>
        <w:ind w:right="-24"/>
        <w:jc w:val="right"/>
        <w:rPr>
          <w:rFonts w:ascii="Times New Roman" w:hAnsi="Times New Roman"/>
          <w:sz w:val="24"/>
          <w:szCs w:val="24"/>
        </w:rPr>
      </w:pPr>
      <w:r w:rsidRPr="000A747E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32028E" w:rsidRPr="00B55010" w:rsidRDefault="0032028E" w:rsidP="00372A44">
      <w:pPr>
        <w:pStyle w:val="ab"/>
        <w:tabs>
          <w:tab w:val="left" w:pos="6096"/>
        </w:tabs>
        <w:spacing w:before="0" w:after="0"/>
        <w:ind w:left="4395"/>
        <w:jc w:val="right"/>
        <w:rPr>
          <w:bCs/>
        </w:rPr>
      </w:pPr>
    </w:p>
    <w:p w:rsidR="0032028E" w:rsidRDefault="0032028E" w:rsidP="00372A44">
      <w:pPr>
        <w:pStyle w:val="ab"/>
        <w:spacing w:before="0" w:after="0"/>
        <w:ind w:left="5812" w:right="-142"/>
        <w:rPr>
          <w:bCs/>
        </w:rPr>
      </w:pPr>
      <w:r w:rsidRPr="00B55010">
        <w:rPr>
          <w:bCs/>
        </w:rPr>
        <w:t xml:space="preserve">Организаторам межмуниципального </w:t>
      </w:r>
    </w:p>
    <w:p w:rsidR="0032028E" w:rsidRPr="00B55010" w:rsidRDefault="0032028E" w:rsidP="00372A44">
      <w:pPr>
        <w:pStyle w:val="ab"/>
        <w:spacing w:before="0" w:after="0"/>
        <w:ind w:left="5812" w:right="-142"/>
        <w:rPr>
          <w:bCs/>
        </w:rPr>
      </w:pPr>
      <w:r w:rsidRPr="00B55010">
        <w:rPr>
          <w:bCs/>
        </w:rPr>
        <w:t xml:space="preserve">Кейс-турнира </w:t>
      </w:r>
      <w:r w:rsidRPr="00DC23F2">
        <w:rPr>
          <w:bCs/>
        </w:rPr>
        <w:t>«Расширяя  границы познания»</w:t>
      </w:r>
    </w:p>
    <w:p w:rsidR="0032028E" w:rsidRPr="00B55010" w:rsidRDefault="0032028E" w:rsidP="00372A44">
      <w:pPr>
        <w:pStyle w:val="ab"/>
        <w:spacing w:before="0" w:after="0"/>
        <w:ind w:left="5812" w:right="-142"/>
      </w:pPr>
      <w:r w:rsidRPr="00B55010">
        <w:t>от __</w:t>
      </w:r>
      <w:r>
        <w:t>____________________________</w:t>
      </w:r>
    </w:p>
    <w:p w:rsidR="0032028E" w:rsidRPr="00B55010" w:rsidRDefault="0032028E" w:rsidP="00372A44">
      <w:pPr>
        <w:ind w:left="5812" w:right="-142"/>
      </w:pPr>
      <w:r w:rsidRPr="00B55010">
        <w:t>_______________________________</w:t>
      </w:r>
      <w:r>
        <w:t>__</w:t>
      </w:r>
    </w:p>
    <w:p w:rsidR="0032028E" w:rsidRPr="00372A44" w:rsidRDefault="0032028E" w:rsidP="00372A4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72A44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32028E" w:rsidRPr="00372A44" w:rsidRDefault="0032028E" w:rsidP="00372A4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72A44">
        <w:rPr>
          <w:rFonts w:ascii="Times New Roman" w:hAnsi="Times New Roman"/>
          <w:i/>
          <w:sz w:val="24"/>
          <w:szCs w:val="24"/>
        </w:rPr>
        <w:t>_____________________________________</w:t>
      </w:r>
    </w:p>
    <w:p w:rsidR="0032028E" w:rsidRPr="00372A44" w:rsidRDefault="0032028E" w:rsidP="00372A4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72A44">
        <w:rPr>
          <w:rFonts w:ascii="Times New Roman" w:hAnsi="Times New Roman"/>
          <w:i/>
          <w:sz w:val="24"/>
          <w:szCs w:val="24"/>
        </w:rPr>
        <w:t xml:space="preserve">          (место работы (учёбы), должность)</w:t>
      </w:r>
    </w:p>
    <w:p w:rsidR="0032028E" w:rsidRPr="00372A44" w:rsidRDefault="0032028E" w:rsidP="00372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28E" w:rsidRPr="00372A44" w:rsidRDefault="0032028E" w:rsidP="00372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A44">
        <w:rPr>
          <w:rFonts w:ascii="Times New Roman" w:hAnsi="Times New Roman"/>
          <w:b/>
          <w:sz w:val="24"/>
          <w:szCs w:val="24"/>
        </w:rPr>
        <w:t>Заявление о согласии на обработку персональных данных</w:t>
      </w:r>
    </w:p>
    <w:p w:rsidR="0032028E" w:rsidRPr="00372A44" w:rsidRDefault="0032028E" w:rsidP="00372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28E" w:rsidRPr="00372A44" w:rsidRDefault="0032028E" w:rsidP="00372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A44">
        <w:rPr>
          <w:rFonts w:ascii="Times New Roman" w:hAnsi="Times New Roman"/>
          <w:sz w:val="24"/>
          <w:szCs w:val="24"/>
        </w:rPr>
        <w:t>Настоящим заявлением я, ______________________________________________________________</w:t>
      </w:r>
    </w:p>
    <w:p w:rsidR="0032028E" w:rsidRPr="00372A44" w:rsidRDefault="0032028E" w:rsidP="00372A44">
      <w:pPr>
        <w:spacing w:after="0" w:line="240" w:lineRule="auto"/>
        <w:jc w:val="both"/>
        <w:rPr>
          <w:rFonts w:ascii="Times New Roman" w:hAnsi="Times New Roman"/>
          <w:w w:val="98"/>
          <w:sz w:val="24"/>
          <w:szCs w:val="24"/>
        </w:rPr>
      </w:pPr>
      <w:r w:rsidRPr="00372A44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2028E" w:rsidRPr="00372A44" w:rsidRDefault="0032028E" w:rsidP="00372A44">
      <w:pPr>
        <w:spacing w:after="0" w:line="240" w:lineRule="auto"/>
        <w:jc w:val="both"/>
        <w:rPr>
          <w:rFonts w:ascii="Times New Roman" w:hAnsi="Times New Roman"/>
          <w:b/>
          <w:w w:val="98"/>
          <w:sz w:val="24"/>
          <w:szCs w:val="24"/>
        </w:rPr>
      </w:pPr>
      <w:r w:rsidRPr="00372A44">
        <w:rPr>
          <w:rFonts w:ascii="Times New Roman" w:hAnsi="Times New Roman"/>
          <w:sz w:val="24"/>
          <w:szCs w:val="24"/>
        </w:rPr>
        <w:t>даю согласие на обработку</w:t>
      </w:r>
      <w:r w:rsidRPr="00372A44">
        <w:rPr>
          <w:rFonts w:ascii="Times New Roman" w:hAnsi="Times New Roman"/>
          <w:w w:val="98"/>
          <w:sz w:val="24"/>
          <w:szCs w:val="24"/>
        </w:rPr>
        <w:t xml:space="preserve"> </w:t>
      </w:r>
      <w:r w:rsidRPr="00372A44">
        <w:rPr>
          <w:rFonts w:ascii="Times New Roman" w:hAnsi="Times New Roman"/>
          <w:b/>
          <w:w w:val="98"/>
          <w:sz w:val="24"/>
          <w:szCs w:val="24"/>
        </w:rPr>
        <w:t>моих персональных данных.</w:t>
      </w:r>
    </w:p>
    <w:p w:rsidR="0032028E" w:rsidRPr="00372A44" w:rsidRDefault="0032028E" w:rsidP="00372A4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2028E" w:rsidRPr="00372A44" w:rsidRDefault="0032028E" w:rsidP="00372A4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2A44">
        <w:rPr>
          <w:rFonts w:ascii="Times New Roman" w:hAnsi="Times New Roman"/>
          <w:b/>
          <w:sz w:val="24"/>
          <w:szCs w:val="24"/>
        </w:rPr>
        <w:t>Цель обработки персональных данных</w:t>
      </w:r>
      <w:r w:rsidRPr="00372A44">
        <w:rPr>
          <w:rFonts w:ascii="Times New Roman" w:hAnsi="Times New Roman"/>
          <w:sz w:val="24"/>
          <w:szCs w:val="24"/>
        </w:rPr>
        <w:t>:</w:t>
      </w:r>
      <w:r w:rsidRPr="00372A44">
        <w:rPr>
          <w:rFonts w:ascii="Times New Roman" w:hAnsi="Times New Roman"/>
          <w:bCs/>
          <w:sz w:val="24"/>
          <w:szCs w:val="24"/>
        </w:rPr>
        <w:t xml:space="preserve"> участие в Кейс-турнире </w:t>
      </w:r>
      <w:r w:rsidRPr="00372A44">
        <w:rPr>
          <w:rFonts w:ascii="Times New Roman" w:hAnsi="Times New Roman"/>
          <w:color w:val="000000"/>
          <w:sz w:val="24"/>
          <w:szCs w:val="24"/>
        </w:rPr>
        <w:t>«Расширяя  границы познания»</w:t>
      </w:r>
      <w:r w:rsidRPr="00372A44">
        <w:rPr>
          <w:rFonts w:ascii="Times New Roman" w:hAnsi="Times New Roman"/>
          <w:sz w:val="24"/>
          <w:szCs w:val="24"/>
        </w:rPr>
        <w:t>.</w:t>
      </w:r>
    </w:p>
    <w:p w:rsidR="0032028E" w:rsidRPr="00372A44" w:rsidRDefault="0032028E" w:rsidP="00372A4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2A44">
        <w:rPr>
          <w:rFonts w:ascii="Times New Roman" w:hAnsi="Times New Roman"/>
          <w:b/>
          <w:sz w:val="24"/>
          <w:szCs w:val="24"/>
        </w:rPr>
        <w:t>Перечень персональных данных, на обработку которых дано настоящее согласие:</w:t>
      </w:r>
      <w:r w:rsidRPr="00372A44">
        <w:rPr>
          <w:rFonts w:ascii="Times New Roman" w:hAnsi="Times New Roman"/>
          <w:sz w:val="24"/>
          <w:szCs w:val="24"/>
        </w:rPr>
        <w:t xml:space="preserve"> фамилия, имя, отчество, место работы (учёбы), должность.</w:t>
      </w:r>
    </w:p>
    <w:p w:rsidR="0032028E" w:rsidRPr="00372A44" w:rsidRDefault="0032028E" w:rsidP="00372A44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372A44">
        <w:rPr>
          <w:rFonts w:ascii="Times New Roman" w:hAnsi="Times New Roman"/>
          <w:b/>
          <w:sz w:val="24"/>
          <w:szCs w:val="24"/>
        </w:rPr>
        <w:t>Перечень действий с персональными данными, на совершение которых дается согласие</w:t>
      </w:r>
      <w:r w:rsidRPr="00372A44">
        <w:rPr>
          <w:rFonts w:ascii="Times New Roman" w:hAnsi="Times New Roman"/>
          <w:sz w:val="24"/>
          <w:szCs w:val="24"/>
        </w:rPr>
        <w:t>: сбор, систематизация, хранение, использование для оформления сертификатов, дипломов.</w:t>
      </w:r>
    </w:p>
    <w:p w:rsidR="0032028E" w:rsidRPr="00372A44" w:rsidRDefault="0032028E" w:rsidP="00372A4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2A44">
        <w:rPr>
          <w:rFonts w:ascii="Times New Roman" w:hAnsi="Times New Roman"/>
          <w:b/>
          <w:sz w:val="24"/>
          <w:szCs w:val="24"/>
        </w:rPr>
        <w:t>Срок, в течение которого действует согласие:</w:t>
      </w:r>
      <w:r w:rsidRPr="00372A44">
        <w:rPr>
          <w:rFonts w:ascii="Times New Roman" w:hAnsi="Times New Roman"/>
          <w:sz w:val="24"/>
          <w:szCs w:val="24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32028E" w:rsidRPr="00372A44" w:rsidRDefault="0032028E" w:rsidP="00372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28E" w:rsidRPr="00372A44" w:rsidRDefault="0032028E" w:rsidP="00372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A44">
        <w:rPr>
          <w:rFonts w:ascii="Times New Roman" w:hAnsi="Times New Roman"/>
          <w:sz w:val="24"/>
          <w:szCs w:val="24"/>
        </w:rPr>
        <w:t>Настоящим я также выражаю свое согласие на</w:t>
      </w:r>
    </w:p>
    <w:p w:rsidR="0032028E" w:rsidRPr="00372A44" w:rsidRDefault="0032028E" w:rsidP="00372A44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2A44">
        <w:rPr>
          <w:rFonts w:ascii="Times New Roman" w:hAnsi="Times New Roman"/>
          <w:sz w:val="24"/>
          <w:szCs w:val="24"/>
        </w:rPr>
        <w:t>фото- и видеосъемку;</w:t>
      </w:r>
    </w:p>
    <w:p w:rsidR="0032028E" w:rsidRPr="00372A44" w:rsidRDefault="0032028E" w:rsidP="00372A44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2A44">
        <w:rPr>
          <w:rFonts w:ascii="Times New Roman" w:hAnsi="Times New Roman"/>
          <w:sz w:val="24"/>
          <w:szCs w:val="24"/>
        </w:rPr>
        <w:t>размещение фото- и видеоматериалов с моим участием, фамилии, имени, места работы (учёбы), должности на официальном сайте Организатора.</w:t>
      </w:r>
    </w:p>
    <w:p w:rsidR="0032028E" w:rsidRPr="00372A44" w:rsidRDefault="0032028E" w:rsidP="00372A44">
      <w:pPr>
        <w:jc w:val="both"/>
        <w:rPr>
          <w:rFonts w:ascii="Times New Roman" w:hAnsi="Times New Roman"/>
          <w:sz w:val="24"/>
          <w:szCs w:val="24"/>
        </w:rPr>
      </w:pPr>
      <w:r w:rsidRPr="00372A44">
        <w:rPr>
          <w:rFonts w:ascii="Times New Roman" w:hAnsi="Times New Roman"/>
          <w:sz w:val="24"/>
          <w:szCs w:val="24"/>
        </w:rPr>
        <w:t xml:space="preserve">Настоящее согласие может быть отозвано мной путем подачи письменного заявления об отзыве согласия.  </w:t>
      </w:r>
    </w:p>
    <w:p w:rsidR="0032028E" w:rsidRPr="00372A44" w:rsidRDefault="0032028E" w:rsidP="00372A44">
      <w:pPr>
        <w:jc w:val="both"/>
        <w:rPr>
          <w:rFonts w:ascii="Times New Roman" w:hAnsi="Times New Roman"/>
          <w:sz w:val="24"/>
          <w:szCs w:val="24"/>
        </w:rPr>
      </w:pPr>
      <w:r w:rsidRPr="00372A4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72A44">
        <w:rPr>
          <w:rFonts w:ascii="Times New Roman" w:hAnsi="Times New Roman"/>
          <w:sz w:val="24"/>
          <w:szCs w:val="24"/>
        </w:rPr>
        <w:tab/>
      </w:r>
      <w:r w:rsidRPr="00372A44">
        <w:rPr>
          <w:rFonts w:ascii="Times New Roman" w:hAnsi="Times New Roman"/>
          <w:sz w:val="24"/>
          <w:szCs w:val="24"/>
        </w:rPr>
        <w:tab/>
        <w:t xml:space="preserve"> _________________ (______________________)</w:t>
      </w:r>
    </w:p>
    <w:p w:rsidR="0032028E" w:rsidRPr="000536BB" w:rsidRDefault="0032028E" w:rsidP="00EA28CE">
      <w:pPr>
        <w:jc w:val="both"/>
      </w:pPr>
      <w:r w:rsidRPr="00372A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372A44">
        <w:rPr>
          <w:rFonts w:ascii="Times New Roman" w:hAnsi="Times New Roman"/>
          <w:i/>
          <w:sz w:val="24"/>
          <w:szCs w:val="24"/>
          <w:vertAlign w:val="subscript"/>
        </w:rPr>
        <w:t xml:space="preserve">  (дата)            </w:t>
      </w:r>
      <w:r w:rsidRPr="00372A44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372A44">
        <w:rPr>
          <w:rFonts w:ascii="Times New Roman" w:hAnsi="Times New Roman"/>
          <w:i/>
          <w:sz w:val="24"/>
          <w:szCs w:val="24"/>
          <w:vertAlign w:val="subscript"/>
        </w:rPr>
        <w:tab/>
        <w:t xml:space="preserve"> (подпись)</w:t>
      </w:r>
      <w:r w:rsidRPr="00372A44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372A44"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</w:rPr>
        <w:t>______</w:t>
      </w:r>
    </w:p>
    <w:sectPr w:rsidR="0032028E" w:rsidRPr="000536BB" w:rsidSect="00EA28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A25E8"/>
    <w:multiLevelType w:val="multilevel"/>
    <w:tmpl w:val="BBF4232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DF1F85"/>
    <w:multiLevelType w:val="hybridMultilevel"/>
    <w:tmpl w:val="F5EC2232"/>
    <w:lvl w:ilvl="0" w:tplc="3AC8986E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72CEF"/>
    <w:multiLevelType w:val="multilevel"/>
    <w:tmpl w:val="EF702E9C"/>
    <w:lvl w:ilvl="0">
      <w:start w:val="1"/>
      <w:numFmt w:val="bullet"/>
      <w:lvlText w:val="•"/>
      <w:lvlJc w:val="left"/>
      <w:pPr>
        <w:ind w:left="426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6">
    <w:nsid w:val="2ABE7916"/>
    <w:multiLevelType w:val="hybridMultilevel"/>
    <w:tmpl w:val="CD4E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E27C55"/>
    <w:multiLevelType w:val="multilevel"/>
    <w:tmpl w:val="C5EC7492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  <w:color w:val="000000"/>
      </w:rPr>
    </w:lvl>
  </w:abstractNum>
  <w:abstractNum w:abstractNumId="19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E265C9"/>
    <w:multiLevelType w:val="hybridMultilevel"/>
    <w:tmpl w:val="155E35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E1185"/>
    <w:multiLevelType w:val="hybridMultilevel"/>
    <w:tmpl w:val="A0FC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815A4"/>
    <w:multiLevelType w:val="multilevel"/>
    <w:tmpl w:val="AD10B52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0E11820"/>
    <w:multiLevelType w:val="multilevel"/>
    <w:tmpl w:val="EF702E9C"/>
    <w:lvl w:ilvl="0">
      <w:start w:val="1"/>
      <w:numFmt w:val="bullet"/>
      <w:lvlText w:val="•"/>
      <w:lvlJc w:val="left"/>
      <w:pPr>
        <w:ind w:left="426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5F743803"/>
    <w:multiLevelType w:val="hybridMultilevel"/>
    <w:tmpl w:val="0D0A7CC6"/>
    <w:lvl w:ilvl="0" w:tplc="D0D29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35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59720C"/>
    <w:multiLevelType w:val="multilevel"/>
    <w:tmpl w:val="8F0C22E2"/>
    <w:lvl w:ilvl="0">
      <w:start w:val="1"/>
      <w:numFmt w:val="decimal"/>
      <w:lvlText w:val="1.%1."/>
      <w:lvlJc w:val="left"/>
      <w:rPr>
        <w:rFonts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49715A0"/>
    <w:multiLevelType w:val="hybridMultilevel"/>
    <w:tmpl w:val="E774D4CC"/>
    <w:lvl w:ilvl="0" w:tplc="D7B829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40"/>
  </w:num>
  <w:num w:numId="4">
    <w:abstractNumId w:val="17"/>
  </w:num>
  <w:num w:numId="5">
    <w:abstractNumId w:val="3"/>
  </w:num>
  <w:num w:numId="6">
    <w:abstractNumId w:val="26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2"/>
  </w:num>
  <w:num w:numId="13">
    <w:abstractNumId w:val="22"/>
  </w:num>
  <w:num w:numId="14">
    <w:abstractNumId w:val="25"/>
  </w:num>
  <w:num w:numId="15">
    <w:abstractNumId w:val="7"/>
  </w:num>
  <w:num w:numId="16">
    <w:abstractNumId w:val="43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0"/>
  </w:num>
  <w:num w:numId="23">
    <w:abstractNumId w:val="21"/>
  </w:num>
  <w:num w:numId="24">
    <w:abstractNumId w:val="41"/>
  </w:num>
  <w:num w:numId="25">
    <w:abstractNumId w:val="12"/>
  </w:num>
  <w:num w:numId="26">
    <w:abstractNumId w:val="14"/>
  </w:num>
  <w:num w:numId="27">
    <w:abstractNumId w:val="35"/>
  </w:num>
  <w:num w:numId="28">
    <w:abstractNumId w:val="44"/>
  </w:num>
  <w:num w:numId="29">
    <w:abstractNumId w:val="9"/>
  </w:num>
  <w:num w:numId="30">
    <w:abstractNumId w:val="38"/>
  </w:num>
  <w:num w:numId="31">
    <w:abstractNumId w:val="1"/>
  </w:num>
  <w:num w:numId="32">
    <w:abstractNumId w:val="11"/>
  </w:num>
  <w:num w:numId="33">
    <w:abstractNumId w:val="13"/>
  </w:num>
  <w:num w:numId="34">
    <w:abstractNumId w:val="16"/>
  </w:num>
  <w:num w:numId="35">
    <w:abstractNumId w:val="34"/>
  </w:num>
  <w:num w:numId="36">
    <w:abstractNumId w:val="39"/>
  </w:num>
  <w:num w:numId="37">
    <w:abstractNumId w:val="10"/>
  </w:num>
  <w:num w:numId="38">
    <w:abstractNumId w:val="42"/>
  </w:num>
  <w:num w:numId="39">
    <w:abstractNumId w:val="18"/>
  </w:num>
  <w:num w:numId="40">
    <w:abstractNumId w:val="20"/>
  </w:num>
  <w:num w:numId="41">
    <w:abstractNumId w:val="6"/>
  </w:num>
  <w:num w:numId="42">
    <w:abstractNumId w:val="2"/>
  </w:num>
  <w:num w:numId="43">
    <w:abstractNumId w:val="28"/>
  </w:num>
  <w:num w:numId="44">
    <w:abstractNumId w:val="2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15339"/>
    <w:rsid w:val="000536BB"/>
    <w:rsid w:val="000563D8"/>
    <w:rsid w:val="00077FF4"/>
    <w:rsid w:val="00085594"/>
    <w:rsid w:val="000868D1"/>
    <w:rsid w:val="000A747E"/>
    <w:rsid w:val="000B3761"/>
    <w:rsid w:val="00125C49"/>
    <w:rsid w:val="00136C3C"/>
    <w:rsid w:val="00142FE5"/>
    <w:rsid w:val="00161258"/>
    <w:rsid w:val="00165A7A"/>
    <w:rsid w:val="00166E6E"/>
    <w:rsid w:val="0017303F"/>
    <w:rsid w:val="0018120E"/>
    <w:rsid w:val="001E592A"/>
    <w:rsid w:val="00232165"/>
    <w:rsid w:val="00235CD9"/>
    <w:rsid w:val="00274A93"/>
    <w:rsid w:val="002814AC"/>
    <w:rsid w:val="002850AD"/>
    <w:rsid w:val="002919B7"/>
    <w:rsid w:val="002953F4"/>
    <w:rsid w:val="002A0AEF"/>
    <w:rsid w:val="002B741C"/>
    <w:rsid w:val="002C2880"/>
    <w:rsid w:val="002D4050"/>
    <w:rsid w:val="002E1DE2"/>
    <w:rsid w:val="002E414D"/>
    <w:rsid w:val="003007C5"/>
    <w:rsid w:val="00303C3A"/>
    <w:rsid w:val="0031546E"/>
    <w:rsid w:val="0032028E"/>
    <w:rsid w:val="0036286A"/>
    <w:rsid w:val="00372A44"/>
    <w:rsid w:val="00375109"/>
    <w:rsid w:val="003762F7"/>
    <w:rsid w:val="003929AA"/>
    <w:rsid w:val="00392A99"/>
    <w:rsid w:val="00397ABE"/>
    <w:rsid w:val="003B752A"/>
    <w:rsid w:val="003C69B5"/>
    <w:rsid w:val="0040341B"/>
    <w:rsid w:val="004123A9"/>
    <w:rsid w:val="00415435"/>
    <w:rsid w:val="004312CB"/>
    <w:rsid w:val="00447362"/>
    <w:rsid w:val="004544E1"/>
    <w:rsid w:val="004818BD"/>
    <w:rsid w:val="004C5FA3"/>
    <w:rsid w:val="004D1D66"/>
    <w:rsid w:val="005131E5"/>
    <w:rsid w:val="00516700"/>
    <w:rsid w:val="00516FBD"/>
    <w:rsid w:val="00521DA2"/>
    <w:rsid w:val="0053434B"/>
    <w:rsid w:val="0055152C"/>
    <w:rsid w:val="00551736"/>
    <w:rsid w:val="005736BA"/>
    <w:rsid w:val="005842A3"/>
    <w:rsid w:val="005C1D71"/>
    <w:rsid w:val="005C252B"/>
    <w:rsid w:val="00672565"/>
    <w:rsid w:val="006807E2"/>
    <w:rsid w:val="00682165"/>
    <w:rsid w:val="006A0B9C"/>
    <w:rsid w:val="006A779C"/>
    <w:rsid w:val="006B2781"/>
    <w:rsid w:val="006D6383"/>
    <w:rsid w:val="006D7A4A"/>
    <w:rsid w:val="006E032A"/>
    <w:rsid w:val="006E3607"/>
    <w:rsid w:val="006E44FB"/>
    <w:rsid w:val="007355A9"/>
    <w:rsid w:val="0075527D"/>
    <w:rsid w:val="00776196"/>
    <w:rsid w:val="007A0C51"/>
    <w:rsid w:val="007B0190"/>
    <w:rsid w:val="007B205B"/>
    <w:rsid w:val="007B6243"/>
    <w:rsid w:val="007C16DC"/>
    <w:rsid w:val="007E6A67"/>
    <w:rsid w:val="007F2058"/>
    <w:rsid w:val="007F248A"/>
    <w:rsid w:val="00832500"/>
    <w:rsid w:val="008415E2"/>
    <w:rsid w:val="008839F2"/>
    <w:rsid w:val="008D3B62"/>
    <w:rsid w:val="008E70B1"/>
    <w:rsid w:val="00975897"/>
    <w:rsid w:val="00982667"/>
    <w:rsid w:val="00990B5E"/>
    <w:rsid w:val="00992C64"/>
    <w:rsid w:val="0099608A"/>
    <w:rsid w:val="009B0090"/>
    <w:rsid w:val="009B65F8"/>
    <w:rsid w:val="009D5857"/>
    <w:rsid w:val="009F7CD9"/>
    <w:rsid w:val="00A06DD8"/>
    <w:rsid w:val="00A579C0"/>
    <w:rsid w:val="00A82A14"/>
    <w:rsid w:val="00AA15B2"/>
    <w:rsid w:val="00AA2C30"/>
    <w:rsid w:val="00AC3D97"/>
    <w:rsid w:val="00AE1A78"/>
    <w:rsid w:val="00AE4B63"/>
    <w:rsid w:val="00B0175F"/>
    <w:rsid w:val="00B0244C"/>
    <w:rsid w:val="00B030EC"/>
    <w:rsid w:val="00B0411B"/>
    <w:rsid w:val="00B0645A"/>
    <w:rsid w:val="00B11906"/>
    <w:rsid w:val="00B2426A"/>
    <w:rsid w:val="00B26F2C"/>
    <w:rsid w:val="00B32DC4"/>
    <w:rsid w:val="00B354AA"/>
    <w:rsid w:val="00B409DB"/>
    <w:rsid w:val="00B55010"/>
    <w:rsid w:val="00B55D8E"/>
    <w:rsid w:val="00B75598"/>
    <w:rsid w:val="00BD32EC"/>
    <w:rsid w:val="00C02068"/>
    <w:rsid w:val="00C473BE"/>
    <w:rsid w:val="00C506BE"/>
    <w:rsid w:val="00C92EAB"/>
    <w:rsid w:val="00CC532F"/>
    <w:rsid w:val="00CD0FFA"/>
    <w:rsid w:val="00CD2334"/>
    <w:rsid w:val="00CD28CD"/>
    <w:rsid w:val="00CD42AE"/>
    <w:rsid w:val="00CE1302"/>
    <w:rsid w:val="00CE4AF6"/>
    <w:rsid w:val="00D0707F"/>
    <w:rsid w:val="00D37902"/>
    <w:rsid w:val="00D50C07"/>
    <w:rsid w:val="00D73698"/>
    <w:rsid w:val="00D904AE"/>
    <w:rsid w:val="00D90A0C"/>
    <w:rsid w:val="00DB094F"/>
    <w:rsid w:val="00DC23F2"/>
    <w:rsid w:val="00DD784A"/>
    <w:rsid w:val="00DE2374"/>
    <w:rsid w:val="00DF27B4"/>
    <w:rsid w:val="00E178E0"/>
    <w:rsid w:val="00E26084"/>
    <w:rsid w:val="00E73267"/>
    <w:rsid w:val="00E73894"/>
    <w:rsid w:val="00E8100B"/>
    <w:rsid w:val="00E865DC"/>
    <w:rsid w:val="00E979DF"/>
    <w:rsid w:val="00EA28CE"/>
    <w:rsid w:val="00EA445B"/>
    <w:rsid w:val="00EB7BFF"/>
    <w:rsid w:val="00EC0B53"/>
    <w:rsid w:val="00EE5E5A"/>
    <w:rsid w:val="00EF16E6"/>
    <w:rsid w:val="00EF64E7"/>
    <w:rsid w:val="00EF7DD4"/>
    <w:rsid w:val="00F00A41"/>
    <w:rsid w:val="00F05F77"/>
    <w:rsid w:val="00F34083"/>
    <w:rsid w:val="00F451A3"/>
    <w:rsid w:val="00F640BF"/>
    <w:rsid w:val="00F654E0"/>
    <w:rsid w:val="00F765D2"/>
    <w:rsid w:val="00FB009B"/>
    <w:rsid w:val="00FB0FE0"/>
    <w:rsid w:val="00FB3D7A"/>
    <w:rsid w:val="00FC779D"/>
    <w:rsid w:val="00FD3C75"/>
    <w:rsid w:val="00FD6CC5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1829BDD-51E9-4C6F-955A-BF75A413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397ABE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character" w:customStyle="1" w:styleId="apple-converted-space">
    <w:name w:val="apple-converted-space"/>
    <w:uiPriority w:val="99"/>
    <w:rsid w:val="00EF64E7"/>
    <w:rPr>
      <w:rFonts w:ascii="Times New Roman" w:hAnsi="Times New Roman"/>
    </w:rPr>
  </w:style>
  <w:style w:type="paragraph" w:customStyle="1" w:styleId="p">
    <w:name w:val="p"/>
    <w:basedOn w:val="a0"/>
    <w:uiPriority w:val="99"/>
    <w:rsid w:val="009B65F8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4@guostrj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shkola4@guostr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http://rcro.tomsk.ru/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safono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ola4@guostrj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1629</Words>
  <Characters>9290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Сафонова В. П.</cp:lastModifiedBy>
  <cp:revision>72</cp:revision>
  <cp:lastPrinted>2016-09-26T03:31:00Z</cp:lastPrinted>
  <dcterms:created xsi:type="dcterms:W3CDTF">2013-02-04T04:40:00Z</dcterms:created>
  <dcterms:modified xsi:type="dcterms:W3CDTF">2016-10-19T03:03:00Z</dcterms:modified>
</cp:coreProperties>
</file>