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3701"/>
        <w:gridCol w:w="1402"/>
        <w:gridCol w:w="4395"/>
      </w:tblGrid>
      <w:tr w:rsidR="00EE5074" w:rsidTr="00EE5074">
        <w:trPr>
          <w:trHeight w:val="3830"/>
        </w:trPr>
        <w:tc>
          <w:tcPr>
            <w:tcW w:w="3701" w:type="dxa"/>
          </w:tcPr>
          <w:p w:rsidR="00EE5074" w:rsidRDefault="00EE5074">
            <w:pPr>
              <w:pStyle w:val="a4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spacing w:line="256" w:lineRule="auto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497205" cy="556895"/>
                  <wp:effectExtent l="0" t="0" r="0" b="0"/>
                  <wp:docPr id="1" name="Рисунок 1" descr="Знак РЦРО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Знак РЦРО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5074" w:rsidRDefault="00EE5074">
            <w:pPr>
              <w:pStyle w:val="a4"/>
              <w:tabs>
                <w:tab w:val="left" w:pos="708"/>
              </w:tabs>
              <w:spacing w:line="256" w:lineRule="auto"/>
              <w:ind w:left="-108" w:right="-108" w:firstLine="0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Департамент общего образования Томской области</w:t>
            </w:r>
          </w:p>
          <w:p w:rsidR="00EE5074" w:rsidRDefault="00EE5074">
            <w:pPr>
              <w:pStyle w:val="3"/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EE5074" w:rsidRDefault="00EE5074">
            <w:pPr>
              <w:pStyle w:val="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ОБЛАСТНОЕ ГОСУДАРСТВЕННОЕ БЮДЖЕТНОЕ УЧРЕЖДЕНИЕ</w:t>
            </w:r>
          </w:p>
          <w:p w:rsidR="00EE5074" w:rsidRDefault="00EE5074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«РЕГИОНАЛЬНЫЙ ЦЕНТР РАЗВИТИЯ ОБРАЗОВАНИЯ»</w:t>
            </w:r>
          </w:p>
          <w:p w:rsidR="00EE5074" w:rsidRDefault="00EE5074">
            <w:pPr>
              <w:tabs>
                <w:tab w:val="left" w:pos="5187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Татарская ул., д.16, г. Томск, 634050</w:t>
            </w:r>
          </w:p>
          <w:p w:rsidR="00EE5074" w:rsidRDefault="00EE5074">
            <w:pPr>
              <w:spacing w:line="25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тел/факс (3822) 51-56-66</w:t>
            </w:r>
          </w:p>
          <w:p w:rsidR="00EE5074" w:rsidRDefault="00EE5074">
            <w:pPr>
              <w:spacing w:line="25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E</w:t>
            </w: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val="en-US" w:eastAsia="en-US"/>
              </w:rPr>
              <w:t>mail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hyperlink r:id="rId6" w:history="1">
              <w:r>
                <w:rPr>
                  <w:rStyle w:val="a3"/>
                  <w:sz w:val="20"/>
                  <w:lang w:val="en-US" w:eastAsia="en-US"/>
                </w:rPr>
                <w:t>secretary</w:t>
              </w:r>
              <w:r>
                <w:rPr>
                  <w:rStyle w:val="a3"/>
                  <w:sz w:val="20"/>
                  <w:lang w:eastAsia="en-US"/>
                </w:rPr>
                <w:t>@</w:t>
              </w:r>
              <w:r>
                <w:rPr>
                  <w:rStyle w:val="a3"/>
                  <w:sz w:val="20"/>
                  <w:lang w:val="en-US" w:eastAsia="en-US"/>
                </w:rPr>
                <w:t>education</w:t>
              </w:r>
              <w:r>
                <w:rPr>
                  <w:rStyle w:val="a3"/>
                  <w:sz w:val="20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sz w:val="20"/>
                  <w:lang w:val="en-US" w:eastAsia="en-US"/>
                </w:rPr>
                <w:t>tomsk</w:t>
              </w:r>
              <w:proofErr w:type="spellEnd"/>
              <w:r>
                <w:rPr>
                  <w:rStyle w:val="a3"/>
                  <w:sz w:val="20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sz w:val="20"/>
                  <w:lang w:val="en-US" w:eastAsia="en-US"/>
                </w:rPr>
                <w:t>ru</w:t>
              </w:r>
              <w:proofErr w:type="spellEnd"/>
            </w:hyperlink>
          </w:p>
          <w:p w:rsidR="00EE5074" w:rsidRDefault="00EE5074">
            <w:pPr>
              <w:spacing w:line="25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ИНН/КПП 7017033960/701701001</w:t>
            </w:r>
          </w:p>
          <w:p w:rsidR="00EE5074" w:rsidRDefault="002F28DB">
            <w:pPr>
              <w:spacing w:line="256" w:lineRule="auto"/>
              <w:ind w:left="-108" w:right="-108"/>
              <w:jc w:val="center"/>
              <w:rPr>
                <w:sz w:val="28"/>
                <w:lang w:eastAsia="en-US"/>
              </w:rPr>
            </w:pPr>
            <w:hyperlink r:id="rId7" w:history="1">
              <w:r w:rsidR="00EE5074">
                <w:rPr>
                  <w:rStyle w:val="a3"/>
                  <w:sz w:val="18"/>
                  <w:szCs w:val="18"/>
                  <w:lang w:val="en-US" w:eastAsia="en-US"/>
                </w:rPr>
                <w:t>www</w:t>
              </w:r>
              <w:r w:rsidR="00EE5074">
                <w:rPr>
                  <w:rStyle w:val="a3"/>
                  <w:sz w:val="18"/>
                  <w:szCs w:val="18"/>
                  <w:lang w:eastAsia="en-US"/>
                </w:rPr>
                <w:t>.</w:t>
              </w:r>
              <w:r w:rsidR="00EE5074">
                <w:rPr>
                  <w:rStyle w:val="a3"/>
                  <w:sz w:val="18"/>
                  <w:szCs w:val="18"/>
                  <w:lang w:val="de-DE" w:eastAsia="en-US"/>
                </w:rPr>
                <w:t>rcro.tomsk.ru</w:t>
              </w:r>
            </w:hyperlink>
          </w:p>
          <w:p w:rsidR="00EE5074" w:rsidRDefault="00EE5074">
            <w:pPr>
              <w:pStyle w:val="a7"/>
              <w:spacing w:line="256" w:lineRule="auto"/>
              <w:ind w:left="-108" w:firstLine="0"/>
              <w:rPr>
                <w:u w:val="single"/>
                <w:lang w:eastAsia="en-US"/>
              </w:rPr>
            </w:pPr>
            <w:r>
              <w:rPr>
                <w:sz w:val="20"/>
                <w:lang w:eastAsia="en-US"/>
              </w:rPr>
              <w:t>от</w:t>
            </w:r>
            <w:r>
              <w:rPr>
                <w:sz w:val="20"/>
                <w:u w:val="single"/>
                <w:lang w:eastAsia="en-US"/>
              </w:rPr>
              <w:t xml:space="preserve"> </w:t>
            </w:r>
            <w:r w:rsidR="00F2211C">
              <w:rPr>
                <w:sz w:val="20"/>
                <w:u w:val="single"/>
                <w:lang w:eastAsia="en-US"/>
              </w:rPr>
              <w:t xml:space="preserve">  </w:t>
            </w:r>
            <w:r w:rsidR="002F28DB">
              <w:rPr>
                <w:sz w:val="20"/>
                <w:u w:val="single"/>
                <w:lang w:eastAsia="en-US"/>
              </w:rPr>
              <w:t>28.08.2018</w:t>
            </w:r>
            <w:r>
              <w:rPr>
                <w:sz w:val="20"/>
                <w:u w:val="single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№</w:t>
            </w:r>
            <w:r>
              <w:rPr>
                <w:sz w:val="20"/>
                <w:u w:val="single"/>
                <w:lang w:eastAsia="en-US"/>
              </w:rPr>
              <w:t> </w:t>
            </w:r>
            <w:r w:rsidR="00F2211C">
              <w:rPr>
                <w:sz w:val="20"/>
                <w:u w:val="single"/>
                <w:lang w:eastAsia="en-US"/>
              </w:rPr>
              <w:t xml:space="preserve">  </w:t>
            </w:r>
            <w:r w:rsidR="002F28DB">
              <w:rPr>
                <w:sz w:val="20"/>
                <w:u w:val="single"/>
                <w:lang w:eastAsia="en-US"/>
              </w:rPr>
              <w:t>954</w:t>
            </w:r>
            <w:bookmarkStart w:id="0" w:name="_GoBack"/>
            <w:bookmarkEnd w:id="0"/>
            <w:r w:rsidR="00F2211C">
              <w:rPr>
                <w:sz w:val="20"/>
                <w:u w:val="single"/>
                <w:lang w:eastAsia="en-US"/>
              </w:rPr>
              <w:t xml:space="preserve">         </w:t>
            </w:r>
            <w:r>
              <w:rPr>
                <w:sz w:val="20"/>
                <w:u w:val="single"/>
                <w:lang w:eastAsia="en-US"/>
              </w:rPr>
              <w:t xml:space="preserve">                                                                                                                                         </w:t>
            </w:r>
          </w:p>
          <w:p w:rsidR="00EE5074" w:rsidRDefault="00EE5074">
            <w:pPr>
              <w:pStyle w:val="a9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 № _____ </w:t>
            </w:r>
            <w:proofErr w:type="gramStart"/>
            <w:r>
              <w:rPr>
                <w:lang w:eastAsia="en-US"/>
              </w:rPr>
              <w:t>от  _</w:t>
            </w:r>
            <w:proofErr w:type="gramEnd"/>
            <w:r>
              <w:rPr>
                <w:lang w:eastAsia="en-US"/>
              </w:rPr>
              <w:t>___________</w:t>
            </w:r>
          </w:p>
          <w:p w:rsidR="00EE5074" w:rsidRDefault="00EE5074">
            <w:pPr>
              <w:spacing w:line="25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Об итогах курсов повышения квалификации</w:t>
            </w:r>
          </w:p>
        </w:tc>
        <w:tc>
          <w:tcPr>
            <w:tcW w:w="1402" w:type="dxa"/>
          </w:tcPr>
          <w:p w:rsidR="00EE5074" w:rsidRDefault="00EE5074">
            <w:pPr>
              <w:spacing w:line="256" w:lineRule="auto"/>
              <w:jc w:val="both"/>
              <w:rPr>
                <w:sz w:val="28"/>
                <w:lang w:eastAsia="en-US"/>
              </w:rPr>
            </w:pPr>
          </w:p>
          <w:p w:rsidR="00EE5074" w:rsidRDefault="00EE5074">
            <w:pPr>
              <w:spacing w:line="256" w:lineRule="auto"/>
              <w:rPr>
                <w:sz w:val="28"/>
                <w:lang w:eastAsia="en-US"/>
              </w:rPr>
            </w:pPr>
          </w:p>
          <w:p w:rsidR="00EE5074" w:rsidRDefault="00EE5074">
            <w:pPr>
              <w:spacing w:line="256" w:lineRule="auto"/>
              <w:rPr>
                <w:sz w:val="28"/>
                <w:lang w:eastAsia="en-US"/>
              </w:rPr>
            </w:pPr>
          </w:p>
          <w:p w:rsidR="00EE5074" w:rsidRDefault="00EE5074">
            <w:pPr>
              <w:spacing w:line="256" w:lineRule="auto"/>
              <w:rPr>
                <w:sz w:val="28"/>
                <w:lang w:eastAsia="en-US"/>
              </w:rPr>
            </w:pPr>
          </w:p>
          <w:p w:rsidR="00EE5074" w:rsidRDefault="00EE5074">
            <w:pPr>
              <w:spacing w:line="256" w:lineRule="auto"/>
              <w:rPr>
                <w:sz w:val="28"/>
                <w:lang w:eastAsia="en-US"/>
              </w:rPr>
            </w:pPr>
          </w:p>
          <w:p w:rsidR="00EE5074" w:rsidRDefault="00EE5074">
            <w:pPr>
              <w:spacing w:line="256" w:lineRule="auto"/>
              <w:rPr>
                <w:sz w:val="28"/>
                <w:lang w:eastAsia="en-US"/>
              </w:rPr>
            </w:pPr>
          </w:p>
          <w:p w:rsidR="00EE5074" w:rsidRDefault="00EE5074">
            <w:pPr>
              <w:spacing w:line="256" w:lineRule="auto"/>
              <w:rPr>
                <w:sz w:val="28"/>
                <w:lang w:eastAsia="en-US"/>
              </w:rPr>
            </w:pPr>
          </w:p>
          <w:p w:rsidR="00EE5074" w:rsidRDefault="00EE5074">
            <w:pPr>
              <w:tabs>
                <w:tab w:val="left" w:pos="1440"/>
              </w:tabs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ab/>
            </w:r>
          </w:p>
          <w:p w:rsidR="00EE5074" w:rsidRDefault="00EE5074">
            <w:pPr>
              <w:tabs>
                <w:tab w:val="left" w:pos="1440"/>
              </w:tabs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4395" w:type="dxa"/>
          </w:tcPr>
          <w:p w:rsidR="00EE5074" w:rsidRDefault="00EE50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EE5074" w:rsidRDefault="00EE50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EE5074" w:rsidRDefault="00EE507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EE5074" w:rsidRDefault="00EE507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EE5074" w:rsidRDefault="00EE507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EE5074" w:rsidRDefault="00EE5074">
            <w:pPr>
              <w:spacing w:line="256" w:lineRule="auto"/>
              <w:rPr>
                <w:lang w:eastAsia="en-US"/>
              </w:rPr>
            </w:pPr>
          </w:p>
          <w:p w:rsidR="00EE5074" w:rsidRDefault="00EE507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Руководителям образовательных организаций</w:t>
            </w:r>
          </w:p>
          <w:p w:rsidR="00EE5074" w:rsidRDefault="00EE5074">
            <w:pPr>
              <w:spacing w:line="256" w:lineRule="auto"/>
              <w:rPr>
                <w:lang w:eastAsia="en-US"/>
              </w:rPr>
            </w:pPr>
          </w:p>
          <w:p w:rsidR="00EE5074" w:rsidRDefault="00EE507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Учителям-наставникам образовательных организаций</w:t>
            </w:r>
          </w:p>
          <w:p w:rsidR="00EE5074" w:rsidRDefault="00EE507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EE5074" w:rsidRDefault="00EE507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EE5074" w:rsidRDefault="00EE507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EE5074" w:rsidRDefault="00EE5074" w:rsidP="00EE5074">
      <w:pPr>
        <w:jc w:val="both"/>
        <w:rPr>
          <w:bCs/>
          <w:sz w:val="22"/>
          <w:szCs w:val="22"/>
        </w:rPr>
      </w:pPr>
    </w:p>
    <w:p w:rsidR="00EE5074" w:rsidRDefault="00EE5074" w:rsidP="00EE5074">
      <w:pPr>
        <w:spacing w:after="120"/>
        <w:jc w:val="center"/>
        <w:rPr>
          <w:bCs/>
        </w:rPr>
      </w:pPr>
      <w:r>
        <w:rPr>
          <w:bCs/>
        </w:rPr>
        <w:t>Уважаемые коллеги!</w:t>
      </w:r>
    </w:p>
    <w:p w:rsidR="00EE5074" w:rsidRDefault="00EE5074" w:rsidP="00EE5074">
      <w:pPr>
        <w:ind w:firstLine="708"/>
        <w:jc w:val="both"/>
        <w:rPr>
          <w:bCs/>
        </w:rPr>
      </w:pPr>
      <w:r>
        <w:t xml:space="preserve">  ОГБУ «Региональный центр развития образования» с </w:t>
      </w:r>
      <w:r w:rsidR="00F2211C">
        <w:rPr>
          <w:b/>
        </w:rPr>
        <w:t>20</w:t>
      </w:r>
      <w:r>
        <w:rPr>
          <w:b/>
        </w:rPr>
        <w:t xml:space="preserve"> по 2</w:t>
      </w:r>
      <w:r w:rsidR="00F2211C">
        <w:rPr>
          <w:b/>
        </w:rPr>
        <w:t>4 августа</w:t>
      </w:r>
      <w:r>
        <w:rPr>
          <w:b/>
        </w:rPr>
        <w:t xml:space="preserve"> 2018</w:t>
      </w:r>
      <w:r>
        <w:t xml:space="preserve"> </w:t>
      </w:r>
      <w:r>
        <w:rPr>
          <w:b/>
        </w:rPr>
        <w:t>года</w:t>
      </w:r>
      <w:r>
        <w:t xml:space="preserve"> провел</w:t>
      </w:r>
      <w:r w:rsidR="00F2211C">
        <w:t xml:space="preserve"> в рамках Томского августовского образовательного салона, регионального проекта «Педагогическое наставничество»</w:t>
      </w:r>
      <w:r>
        <w:t xml:space="preserve"> очно-заочные курсы повышения квалификации для </w:t>
      </w:r>
      <w:r w:rsidR="00F2211C">
        <w:t>учителей-наставников</w:t>
      </w:r>
      <w:r>
        <w:t xml:space="preserve"> по теме </w:t>
      </w:r>
      <w:r>
        <w:rPr>
          <w:b/>
        </w:rPr>
        <w:t>«Дидактические и диагностические материалы в наставнической деятельности»</w:t>
      </w:r>
      <w:r w:rsidR="00F2211C">
        <w:t xml:space="preserve"> в</w:t>
      </w:r>
      <w:r>
        <w:t xml:space="preserve"> </w:t>
      </w:r>
      <w:r>
        <w:rPr>
          <w:bCs/>
        </w:rPr>
        <w:t xml:space="preserve">объёме 24 часов.  </w:t>
      </w:r>
    </w:p>
    <w:p w:rsidR="00EE5074" w:rsidRDefault="00EE5074" w:rsidP="00EE5074">
      <w:pPr>
        <w:ind w:firstLine="708"/>
        <w:jc w:val="both"/>
        <w:rPr>
          <w:bCs/>
        </w:rPr>
      </w:pPr>
      <w:r>
        <w:rPr>
          <w:bCs/>
        </w:rPr>
        <w:t xml:space="preserve">В работе курсов приняли участие </w:t>
      </w:r>
      <w:r w:rsidR="00F2211C">
        <w:rPr>
          <w:bCs/>
        </w:rPr>
        <w:t>4</w:t>
      </w:r>
      <w:r w:rsidR="00CE662A">
        <w:rPr>
          <w:bCs/>
        </w:rPr>
        <w:t>0</w:t>
      </w:r>
      <w:r>
        <w:rPr>
          <w:bCs/>
        </w:rPr>
        <w:t xml:space="preserve"> учител</w:t>
      </w:r>
      <w:r w:rsidR="00F2211C">
        <w:rPr>
          <w:bCs/>
        </w:rPr>
        <w:t>ей</w:t>
      </w:r>
      <w:r>
        <w:rPr>
          <w:bCs/>
        </w:rPr>
        <w:t>-наставник</w:t>
      </w:r>
      <w:r w:rsidR="00F2211C">
        <w:rPr>
          <w:bCs/>
        </w:rPr>
        <w:t xml:space="preserve">ов </w:t>
      </w:r>
      <w:r w:rsidR="00CE662A">
        <w:rPr>
          <w:bCs/>
        </w:rPr>
        <w:t>из 9</w:t>
      </w:r>
      <w:r>
        <w:rPr>
          <w:bCs/>
        </w:rPr>
        <w:t xml:space="preserve"> муниципальных образований Томской об</w:t>
      </w:r>
      <w:r w:rsidR="00CE662A">
        <w:rPr>
          <w:bCs/>
        </w:rPr>
        <w:t xml:space="preserve">ласти: г. Томска, ЗАТО Северск, </w:t>
      </w:r>
      <w:proofErr w:type="spellStart"/>
      <w:r w:rsidR="00CE662A">
        <w:rPr>
          <w:bCs/>
        </w:rPr>
        <w:t>Колпашевского</w:t>
      </w:r>
      <w:proofErr w:type="spellEnd"/>
      <w:r w:rsidR="00CE662A">
        <w:rPr>
          <w:bCs/>
        </w:rPr>
        <w:t xml:space="preserve">, </w:t>
      </w:r>
      <w:proofErr w:type="spellStart"/>
      <w:r>
        <w:rPr>
          <w:bCs/>
        </w:rPr>
        <w:t>Кривошеинского</w:t>
      </w:r>
      <w:proofErr w:type="spellEnd"/>
      <w:r>
        <w:rPr>
          <w:bCs/>
        </w:rPr>
        <w:t xml:space="preserve">, </w:t>
      </w:r>
      <w:proofErr w:type="spellStart"/>
      <w:r w:rsidR="00CE662A">
        <w:rPr>
          <w:bCs/>
        </w:rPr>
        <w:t>Каргасокского</w:t>
      </w:r>
      <w:proofErr w:type="spellEnd"/>
      <w:r w:rsidR="00CE662A">
        <w:rPr>
          <w:bCs/>
        </w:rPr>
        <w:t xml:space="preserve">, </w:t>
      </w:r>
      <w:proofErr w:type="spellStart"/>
      <w:r>
        <w:rPr>
          <w:bCs/>
        </w:rPr>
        <w:t>Молчановского</w:t>
      </w:r>
      <w:proofErr w:type="spellEnd"/>
      <w:r>
        <w:rPr>
          <w:bCs/>
        </w:rPr>
        <w:t xml:space="preserve">, </w:t>
      </w:r>
      <w:proofErr w:type="spellStart"/>
      <w:r w:rsidR="00CE662A">
        <w:rPr>
          <w:bCs/>
        </w:rPr>
        <w:t>Парабельского</w:t>
      </w:r>
      <w:proofErr w:type="spellEnd"/>
      <w:r w:rsidR="00CE662A">
        <w:rPr>
          <w:bCs/>
        </w:rPr>
        <w:t xml:space="preserve">, Первомайского и </w:t>
      </w:r>
      <w:r>
        <w:rPr>
          <w:bCs/>
        </w:rPr>
        <w:t>Томского районов.</w:t>
      </w:r>
    </w:p>
    <w:p w:rsidR="00EE5074" w:rsidRDefault="00EE5074" w:rsidP="00EE5074">
      <w:pPr>
        <w:ind w:firstLine="709"/>
        <w:jc w:val="both"/>
      </w:pPr>
      <w:r>
        <w:t xml:space="preserve">Курсы носили практико-ориентированный характер. Наставники обсудили типичные затруднения молодых учителей в профессиональной деятельности, определили особенности обучающих и диагностических материалов, направленных на адаптацию и развитие молодых/начинающих учителей. Участники курсов в ходе групповой работы </w:t>
      </w:r>
      <w:r w:rsidR="008910AF">
        <w:t>составили</w:t>
      </w:r>
      <w:r>
        <w:t xml:space="preserve"> проекты анкет для выявления затруднений молодых учителей по частным вопросам организации образовательного процесса. Составили карты наблюдений за отдельными аспектами профессиональной деятельности учителя на уроке.</w:t>
      </w:r>
    </w:p>
    <w:p w:rsidR="00EE5074" w:rsidRDefault="00414E7F" w:rsidP="00EE5074">
      <w:pPr>
        <w:ind w:firstLine="709"/>
        <w:jc w:val="both"/>
      </w:pPr>
      <w:r>
        <w:t xml:space="preserve">Разработка консультаций </w:t>
      </w:r>
      <w:r w:rsidR="00CE662A">
        <w:t>на печатной основе, направленных на устранение выявленных затруднений молодых учителей, заняла центральное место в курсовых мероприятиях.</w:t>
      </w:r>
      <w:r>
        <w:t xml:space="preserve"> </w:t>
      </w:r>
      <w:r w:rsidR="00EE5074">
        <w:t>В результате экспертизы консультаций для молодых учителей, разработанных учителями-наставниками Томской области, были определены требования к их структуре, методическому апп</w:t>
      </w:r>
      <w:r>
        <w:t>арату и особенностям содержания, составлена модель консультации на печатной основе.</w:t>
      </w:r>
      <w:r w:rsidR="00EE5074">
        <w:t xml:space="preserve"> В завершении курсов участниками разработаны проекты консультаций по следующим темам:</w:t>
      </w:r>
    </w:p>
    <w:p w:rsidR="00EE5074" w:rsidRPr="00414E7F" w:rsidRDefault="00414E7F" w:rsidP="00EE507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Проектирование урока в соответствии с типологией;</w:t>
      </w:r>
    </w:p>
    <w:p w:rsidR="00414E7F" w:rsidRPr="00414E7F" w:rsidRDefault="00414E7F" w:rsidP="00EE507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Организация группового взаимодействия школьников в учебном процессе;</w:t>
      </w:r>
    </w:p>
    <w:p w:rsidR="00414E7F" w:rsidRPr="00414E7F" w:rsidRDefault="00414E7F" w:rsidP="00EE507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Способы активизации учебной деятельности обучающихся;</w:t>
      </w:r>
    </w:p>
    <w:p w:rsidR="00414E7F" w:rsidRPr="00414E7F" w:rsidRDefault="00414E7F" w:rsidP="00EE507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Организация работы со слабоуспевающими обучающимися;</w:t>
      </w:r>
    </w:p>
    <w:p w:rsidR="00414E7F" w:rsidRPr="00414E7F" w:rsidRDefault="00414E7F" w:rsidP="00EE507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Самоанализ урока;</w:t>
      </w:r>
    </w:p>
    <w:p w:rsidR="00414E7F" w:rsidRPr="00414E7F" w:rsidRDefault="00414E7F" w:rsidP="00EE507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Формирующее оценивание на каждом этапе урока</w:t>
      </w:r>
      <w:r w:rsidR="008910AF">
        <w:rPr>
          <w:rFonts w:ascii="Times New Roman" w:hAnsi="Times New Roman"/>
          <w:bCs/>
          <w:sz w:val="24"/>
          <w:szCs w:val="24"/>
        </w:rPr>
        <w:t>;</w:t>
      </w:r>
    </w:p>
    <w:p w:rsidR="00414E7F" w:rsidRPr="00414E7F" w:rsidRDefault="00414E7F" w:rsidP="00EE507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Организация урока открытия новых знаний</w:t>
      </w:r>
      <w:r w:rsidR="008910AF">
        <w:rPr>
          <w:rFonts w:ascii="Times New Roman" w:hAnsi="Times New Roman"/>
          <w:bCs/>
          <w:sz w:val="24"/>
          <w:szCs w:val="24"/>
        </w:rPr>
        <w:t>;</w:t>
      </w:r>
    </w:p>
    <w:p w:rsidR="00414E7F" w:rsidRDefault="00414E7F" w:rsidP="00EE507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Создание проблемно-поисковых ситуаций на уроке открытия новых знаний.</w:t>
      </w:r>
    </w:p>
    <w:p w:rsidR="00EE5074" w:rsidRDefault="00EE5074" w:rsidP="008910AF">
      <w:pPr>
        <w:ind w:firstLine="708"/>
        <w:jc w:val="both"/>
      </w:pPr>
      <w:r>
        <w:lastRenderedPageBreak/>
        <w:t xml:space="preserve">Участники курсов отметили высокий уровень </w:t>
      </w:r>
      <w:r w:rsidR="008910AF">
        <w:t xml:space="preserve">актуальности </w:t>
      </w:r>
      <w:r>
        <w:t xml:space="preserve">изучаемого </w:t>
      </w:r>
      <w:proofErr w:type="gramStart"/>
      <w:r>
        <w:t xml:space="preserve">материала, </w:t>
      </w:r>
      <w:r w:rsidR="00414E7F">
        <w:t xml:space="preserve"> </w:t>
      </w:r>
      <w:r>
        <w:t xml:space="preserve"> </w:t>
      </w:r>
      <w:proofErr w:type="gramEnd"/>
      <w:r>
        <w:t xml:space="preserve">новизну </w:t>
      </w:r>
      <w:r w:rsidR="00414E7F">
        <w:t xml:space="preserve">подходов к </w:t>
      </w:r>
      <w:r w:rsidR="00C4724E">
        <w:t>комплек</w:t>
      </w:r>
      <w:r w:rsidR="008910AF">
        <w:t>тованию методических материалов для наставнической деятельности</w:t>
      </w:r>
      <w:r w:rsidR="00414E7F">
        <w:t xml:space="preserve"> </w:t>
      </w:r>
      <w:r>
        <w:t>и творческий подъем в коллективной работе.</w:t>
      </w:r>
    </w:p>
    <w:p w:rsidR="00EE5074" w:rsidRPr="00EE5074" w:rsidRDefault="00EE5074" w:rsidP="008910AF">
      <w:pPr>
        <w:ind w:firstLine="708"/>
        <w:jc w:val="both"/>
        <w:rPr>
          <w:bCs/>
          <w:color w:val="000000" w:themeColor="text1"/>
          <w:kern w:val="36"/>
        </w:rPr>
      </w:pPr>
      <w:r>
        <w:t>Разработка образцов инструментария для наставников, необходимого для выявления и устранения проблем в деятельности молодых учителей, продолжена после окончания курсов.</w:t>
      </w:r>
      <w:r>
        <w:rPr>
          <w:rFonts w:ascii="Verdana" w:hAnsi="Verdana"/>
          <w:b/>
          <w:bCs/>
          <w:color w:val="0404B4"/>
          <w:kern w:val="36"/>
          <w:sz w:val="33"/>
          <w:szCs w:val="33"/>
        </w:rPr>
        <w:t xml:space="preserve"> </w:t>
      </w:r>
      <w:r>
        <w:rPr>
          <w:bCs/>
          <w:color w:val="000000" w:themeColor="text1"/>
          <w:kern w:val="36"/>
        </w:rPr>
        <w:t xml:space="preserve">Участники </w:t>
      </w:r>
      <w:r w:rsidR="00414E7F">
        <w:rPr>
          <w:bCs/>
          <w:color w:val="000000" w:themeColor="text1"/>
          <w:kern w:val="36"/>
        </w:rPr>
        <w:t>восьми</w:t>
      </w:r>
      <w:r w:rsidRPr="00EE5074">
        <w:rPr>
          <w:bCs/>
          <w:color w:val="000000" w:themeColor="text1"/>
          <w:kern w:val="36"/>
        </w:rPr>
        <w:t xml:space="preserve"> проблемно-творческих групп используют облачные технологии</w:t>
      </w:r>
      <w:r w:rsidR="00414E7F">
        <w:rPr>
          <w:bCs/>
          <w:color w:val="000000" w:themeColor="text1"/>
          <w:kern w:val="36"/>
        </w:rPr>
        <w:t xml:space="preserve"> </w:t>
      </w:r>
      <w:r w:rsidRPr="00EE5074">
        <w:rPr>
          <w:bCs/>
          <w:color w:val="000000" w:themeColor="text1"/>
          <w:kern w:val="36"/>
        </w:rPr>
        <w:t>для создания и редактирования совместных документов. Разработанные пакеты дидактических и диагностических материалов будут размещены на сайте ОГБУ «РЦРО».</w:t>
      </w:r>
    </w:p>
    <w:p w:rsidR="00EE5074" w:rsidRPr="00EE5074" w:rsidRDefault="00EE5074" w:rsidP="00EE5074">
      <w:pPr>
        <w:rPr>
          <w:bCs/>
          <w:color w:val="000000" w:themeColor="text1"/>
          <w:kern w:val="36"/>
        </w:rPr>
      </w:pPr>
    </w:p>
    <w:p w:rsidR="00EE5074" w:rsidRPr="00EE5074" w:rsidRDefault="00EE5074" w:rsidP="00EE5074">
      <w:pPr>
        <w:rPr>
          <w:bCs/>
          <w:color w:val="000000" w:themeColor="text1"/>
          <w:kern w:val="36"/>
        </w:rPr>
      </w:pPr>
      <w:r w:rsidRPr="00EE5074">
        <w:rPr>
          <w:bCs/>
          <w:color w:val="000000" w:themeColor="text1"/>
          <w:kern w:val="36"/>
        </w:rPr>
        <w:t xml:space="preserve">    </w:t>
      </w:r>
    </w:p>
    <w:p w:rsidR="00EE5074" w:rsidRPr="00EE5074" w:rsidRDefault="00EE5074" w:rsidP="00EE5074">
      <w:pPr>
        <w:rPr>
          <w:bCs/>
          <w:color w:val="000000" w:themeColor="text1"/>
          <w:kern w:val="36"/>
        </w:rPr>
      </w:pPr>
      <w:r w:rsidRPr="00EE5074">
        <w:rPr>
          <w:bCs/>
          <w:color w:val="000000" w:themeColor="text1"/>
          <w:kern w:val="36"/>
        </w:rPr>
        <w:t>Директор</w:t>
      </w:r>
      <w:r w:rsidRPr="00EE5074">
        <w:rPr>
          <w:bCs/>
          <w:color w:val="000000" w:themeColor="text1"/>
          <w:kern w:val="36"/>
        </w:rPr>
        <w:tab/>
      </w:r>
      <w:r w:rsidRPr="00EE5074">
        <w:rPr>
          <w:bCs/>
          <w:color w:val="000000" w:themeColor="text1"/>
          <w:kern w:val="36"/>
        </w:rPr>
        <w:tab/>
      </w:r>
      <w:r w:rsidRPr="00EE5074">
        <w:rPr>
          <w:bCs/>
          <w:color w:val="000000" w:themeColor="text1"/>
          <w:kern w:val="36"/>
        </w:rPr>
        <w:tab/>
      </w:r>
      <w:r w:rsidRPr="00EE5074">
        <w:rPr>
          <w:bCs/>
          <w:color w:val="000000" w:themeColor="text1"/>
          <w:kern w:val="36"/>
        </w:rPr>
        <w:tab/>
      </w:r>
      <w:r w:rsidRPr="00EE5074">
        <w:rPr>
          <w:bCs/>
          <w:color w:val="000000" w:themeColor="text1"/>
          <w:kern w:val="36"/>
        </w:rPr>
        <w:tab/>
      </w:r>
      <w:r w:rsidRPr="00EE5074">
        <w:rPr>
          <w:bCs/>
          <w:color w:val="000000" w:themeColor="text1"/>
          <w:kern w:val="36"/>
        </w:rPr>
        <w:tab/>
      </w:r>
      <w:r w:rsidRPr="00EE5074">
        <w:rPr>
          <w:bCs/>
          <w:color w:val="000000" w:themeColor="text1"/>
          <w:kern w:val="36"/>
        </w:rPr>
        <w:tab/>
      </w:r>
      <w:r w:rsidRPr="00EE5074">
        <w:rPr>
          <w:bCs/>
          <w:color w:val="000000" w:themeColor="text1"/>
          <w:kern w:val="36"/>
        </w:rPr>
        <w:tab/>
      </w:r>
      <w:r w:rsidRPr="00EE5074">
        <w:rPr>
          <w:bCs/>
          <w:color w:val="000000" w:themeColor="text1"/>
          <w:kern w:val="36"/>
        </w:rPr>
        <w:tab/>
      </w:r>
      <w:r w:rsidRPr="00EE5074">
        <w:rPr>
          <w:bCs/>
          <w:color w:val="000000" w:themeColor="text1"/>
          <w:kern w:val="36"/>
        </w:rPr>
        <w:tab/>
        <w:t xml:space="preserve">       Н.П. Лыжина</w:t>
      </w:r>
    </w:p>
    <w:p w:rsidR="00EE5074" w:rsidRPr="00EE5074" w:rsidRDefault="00EE5074" w:rsidP="00EE5074">
      <w:pPr>
        <w:rPr>
          <w:bCs/>
          <w:color w:val="000000" w:themeColor="text1"/>
          <w:kern w:val="36"/>
        </w:rPr>
      </w:pPr>
    </w:p>
    <w:p w:rsidR="00EE5074" w:rsidRDefault="00EE5074" w:rsidP="00EE5074">
      <w:pPr>
        <w:rPr>
          <w:bCs/>
          <w:color w:val="000000" w:themeColor="text1"/>
          <w:kern w:val="36"/>
        </w:rPr>
      </w:pPr>
    </w:p>
    <w:p w:rsidR="008910AF" w:rsidRDefault="008910AF" w:rsidP="00EE5074">
      <w:pPr>
        <w:rPr>
          <w:bCs/>
          <w:color w:val="000000" w:themeColor="text1"/>
          <w:kern w:val="36"/>
        </w:rPr>
      </w:pPr>
    </w:p>
    <w:p w:rsidR="008910AF" w:rsidRDefault="008910AF" w:rsidP="00EE5074">
      <w:pPr>
        <w:rPr>
          <w:bCs/>
          <w:color w:val="000000" w:themeColor="text1"/>
          <w:kern w:val="36"/>
        </w:rPr>
      </w:pPr>
    </w:p>
    <w:p w:rsidR="008910AF" w:rsidRDefault="008910AF" w:rsidP="00EE5074">
      <w:pPr>
        <w:rPr>
          <w:bCs/>
          <w:color w:val="000000" w:themeColor="text1"/>
          <w:kern w:val="36"/>
        </w:rPr>
      </w:pPr>
    </w:p>
    <w:p w:rsidR="008910AF" w:rsidRDefault="008910AF" w:rsidP="00EE5074">
      <w:pPr>
        <w:rPr>
          <w:bCs/>
          <w:color w:val="000000" w:themeColor="text1"/>
          <w:kern w:val="36"/>
        </w:rPr>
      </w:pPr>
    </w:p>
    <w:p w:rsidR="008910AF" w:rsidRDefault="008910AF" w:rsidP="00EE5074">
      <w:pPr>
        <w:rPr>
          <w:bCs/>
          <w:color w:val="000000" w:themeColor="text1"/>
          <w:kern w:val="36"/>
        </w:rPr>
      </w:pPr>
    </w:p>
    <w:p w:rsidR="008910AF" w:rsidRDefault="008910AF" w:rsidP="00EE5074">
      <w:pPr>
        <w:rPr>
          <w:bCs/>
          <w:color w:val="000000" w:themeColor="text1"/>
          <w:kern w:val="36"/>
        </w:rPr>
      </w:pPr>
    </w:p>
    <w:p w:rsidR="008910AF" w:rsidRDefault="008910AF" w:rsidP="00EE5074">
      <w:pPr>
        <w:rPr>
          <w:bCs/>
          <w:color w:val="000000" w:themeColor="text1"/>
          <w:kern w:val="36"/>
        </w:rPr>
      </w:pPr>
    </w:p>
    <w:p w:rsidR="008910AF" w:rsidRDefault="008910AF" w:rsidP="00EE5074">
      <w:pPr>
        <w:rPr>
          <w:bCs/>
          <w:color w:val="000000" w:themeColor="text1"/>
          <w:kern w:val="36"/>
        </w:rPr>
      </w:pPr>
    </w:p>
    <w:p w:rsidR="008910AF" w:rsidRDefault="008910AF" w:rsidP="00EE5074">
      <w:pPr>
        <w:rPr>
          <w:bCs/>
          <w:color w:val="000000" w:themeColor="text1"/>
          <w:kern w:val="36"/>
        </w:rPr>
      </w:pPr>
    </w:p>
    <w:p w:rsidR="008910AF" w:rsidRDefault="008910AF" w:rsidP="00EE5074">
      <w:pPr>
        <w:rPr>
          <w:bCs/>
          <w:color w:val="000000" w:themeColor="text1"/>
          <w:kern w:val="36"/>
        </w:rPr>
      </w:pPr>
    </w:p>
    <w:p w:rsidR="008910AF" w:rsidRDefault="008910AF" w:rsidP="00EE5074">
      <w:pPr>
        <w:rPr>
          <w:bCs/>
          <w:color w:val="000000" w:themeColor="text1"/>
          <w:kern w:val="36"/>
        </w:rPr>
      </w:pPr>
    </w:p>
    <w:p w:rsidR="008910AF" w:rsidRDefault="008910AF" w:rsidP="00EE5074">
      <w:pPr>
        <w:rPr>
          <w:bCs/>
          <w:color w:val="000000" w:themeColor="text1"/>
          <w:kern w:val="36"/>
        </w:rPr>
      </w:pPr>
    </w:p>
    <w:p w:rsidR="008910AF" w:rsidRDefault="008910AF" w:rsidP="00EE5074">
      <w:pPr>
        <w:rPr>
          <w:bCs/>
          <w:color w:val="000000" w:themeColor="text1"/>
          <w:kern w:val="36"/>
        </w:rPr>
      </w:pPr>
    </w:p>
    <w:p w:rsidR="008910AF" w:rsidRDefault="008910AF" w:rsidP="00EE5074">
      <w:pPr>
        <w:rPr>
          <w:bCs/>
          <w:color w:val="000000" w:themeColor="text1"/>
          <w:kern w:val="36"/>
        </w:rPr>
      </w:pPr>
    </w:p>
    <w:p w:rsidR="008910AF" w:rsidRDefault="008910AF" w:rsidP="00EE5074">
      <w:pPr>
        <w:rPr>
          <w:bCs/>
          <w:color w:val="000000" w:themeColor="text1"/>
          <w:kern w:val="36"/>
        </w:rPr>
      </w:pPr>
    </w:p>
    <w:p w:rsidR="008910AF" w:rsidRDefault="008910AF" w:rsidP="00EE5074">
      <w:pPr>
        <w:rPr>
          <w:bCs/>
          <w:color w:val="000000" w:themeColor="text1"/>
          <w:kern w:val="36"/>
        </w:rPr>
      </w:pPr>
    </w:p>
    <w:p w:rsidR="008910AF" w:rsidRDefault="008910AF" w:rsidP="00EE5074">
      <w:pPr>
        <w:rPr>
          <w:bCs/>
          <w:color w:val="000000" w:themeColor="text1"/>
          <w:kern w:val="36"/>
        </w:rPr>
      </w:pPr>
    </w:p>
    <w:p w:rsidR="008910AF" w:rsidRDefault="008910AF" w:rsidP="00EE5074">
      <w:pPr>
        <w:rPr>
          <w:bCs/>
          <w:color w:val="000000" w:themeColor="text1"/>
          <w:kern w:val="36"/>
        </w:rPr>
      </w:pPr>
    </w:p>
    <w:p w:rsidR="008910AF" w:rsidRDefault="008910AF" w:rsidP="00EE5074">
      <w:pPr>
        <w:rPr>
          <w:bCs/>
          <w:color w:val="000000" w:themeColor="text1"/>
          <w:kern w:val="36"/>
        </w:rPr>
      </w:pPr>
    </w:p>
    <w:p w:rsidR="008910AF" w:rsidRDefault="008910AF" w:rsidP="00EE5074">
      <w:pPr>
        <w:rPr>
          <w:bCs/>
          <w:color w:val="000000" w:themeColor="text1"/>
          <w:kern w:val="36"/>
        </w:rPr>
      </w:pPr>
    </w:p>
    <w:p w:rsidR="008910AF" w:rsidRDefault="008910AF" w:rsidP="00EE5074">
      <w:pPr>
        <w:rPr>
          <w:bCs/>
          <w:color w:val="000000" w:themeColor="text1"/>
          <w:kern w:val="36"/>
        </w:rPr>
      </w:pPr>
    </w:p>
    <w:p w:rsidR="008910AF" w:rsidRDefault="008910AF" w:rsidP="00EE5074">
      <w:pPr>
        <w:rPr>
          <w:bCs/>
          <w:color w:val="000000" w:themeColor="text1"/>
          <w:kern w:val="36"/>
        </w:rPr>
      </w:pPr>
    </w:p>
    <w:p w:rsidR="008910AF" w:rsidRDefault="008910AF" w:rsidP="00EE5074">
      <w:pPr>
        <w:rPr>
          <w:bCs/>
          <w:color w:val="000000" w:themeColor="text1"/>
          <w:kern w:val="36"/>
        </w:rPr>
      </w:pPr>
    </w:p>
    <w:p w:rsidR="008910AF" w:rsidRDefault="008910AF" w:rsidP="00EE5074">
      <w:pPr>
        <w:rPr>
          <w:bCs/>
          <w:color w:val="000000" w:themeColor="text1"/>
          <w:kern w:val="36"/>
        </w:rPr>
      </w:pPr>
    </w:p>
    <w:p w:rsidR="008910AF" w:rsidRDefault="008910AF" w:rsidP="00EE5074">
      <w:pPr>
        <w:rPr>
          <w:bCs/>
          <w:color w:val="000000" w:themeColor="text1"/>
          <w:kern w:val="36"/>
        </w:rPr>
      </w:pPr>
    </w:p>
    <w:p w:rsidR="008910AF" w:rsidRDefault="008910AF" w:rsidP="00EE5074">
      <w:pPr>
        <w:rPr>
          <w:bCs/>
          <w:color w:val="000000" w:themeColor="text1"/>
          <w:kern w:val="36"/>
        </w:rPr>
      </w:pPr>
    </w:p>
    <w:p w:rsidR="008910AF" w:rsidRDefault="008910AF" w:rsidP="00EE5074">
      <w:pPr>
        <w:rPr>
          <w:bCs/>
          <w:color w:val="000000" w:themeColor="text1"/>
          <w:kern w:val="36"/>
        </w:rPr>
      </w:pPr>
    </w:p>
    <w:p w:rsidR="008910AF" w:rsidRDefault="008910AF" w:rsidP="00EE5074">
      <w:pPr>
        <w:rPr>
          <w:bCs/>
          <w:color w:val="000000" w:themeColor="text1"/>
          <w:kern w:val="36"/>
        </w:rPr>
      </w:pPr>
    </w:p>
    <w:p w:rsidR="008910AF" w:rsidRDefault="008910AF" w:rsidP="00EE5074">
      <w:pPr>
        <w:rPr>
          <w:bCs/>
          <w:color w:val="000000" w:themeColor="text1"/>
          <w:kern w:val="36"/>
        </w:rPr>
      </w:pPr>
    </w:p>
    <w:p w:rsidR="008910AF" w:rsidRDefault="008910AF" w:rsidP="00EE5074">
      <w:pPr>
        <w:rPr>
          <w:bCs/>
          <w:color w:val="000000" w:themeColor="text1"/>
          <w:kern w:val="36"/>
        </w:rPr>
      </w:pPr>
    </w:p>
    <w:p w:rsidR="008910AF" w:rsidRDefault="008910AF" w:rsidP="00EE5074">
      <w:pPr>
        <w:rPr>
          <w:bCs/>
          <w:color w:val="000000" w:themeColor="text1"/>
          <w:kern w:val="36"/>
        </w:rPr>
      </w:pPr>
    </w:p>
    <w:p w:rsidR="008910AF" w:rsidRDefault="008910AF" w:rsidP="00EE5074">
      <w:pPr>
        <w:rPr>
          <w:bCs/>
          <w:color w:val="000000" w:themeColor="text1"/>
          <w:kern w:val="36"/>
        </w:rPr>
      </w:pPr>
    </w:p>
    <w:p w:rsidR="008910AF" w:rsidRPr="00EE5074" w:rsidRDefault="008910AF" w:rsidP="00EE5074">
      <w:pPr>
        <w:rPr>
          <w:bCs/>
          <w:color w:val="000000" w:themeColor="text1"/>
          <w:kern w:val="36"/>
        </w:rPr>
      </w:pPr>
    </w:p>
    <w:p w:rsidR="00EE5074" w:rsidRPr="00EE5074" w:rsidRDefault="00EE5074" w:rsidP="00EE5074">
      <w:pPr>
        <w:rPr>
          <w:bCs/>
          <w:color w:val="000000" w:themeColor="text1"/>
          <w:kern w:val="36"/>
        </w:rPr>
      </w:pPr>
      <w:r w:rsidRPr="00EE5074">
        <w:rPr>
          <w:bCs/>
          <w:color w:val="000000" w:themeColor="text1"/>
          <w:kern w:val="36"/>
        </w:rPr>
        <w:t xml:space="preserve">Крупская Ольга Анатольевна </w:t>
      </w:r>
    </w:p>
    <w:p w:rsidR="00C8054F" w:rsidRDefault="00EE5074" w:rsidP="00EE5074">
      <w:r w:rsidRPr="00EE5074">
        <w:rPr>
          <w:bCs/>
          <w:color w:val="000000" w:themeColor="text1"/>
          <w:kern w:val="36"/>
        </w:rPr>
        <w:t>8(3822) 51-32-55</w:t>
      </w:r>
    </w:p>
    <w:sectPr w:rsidR="00C80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74A2B"/>
    <w:multiLevelType w:val="hybridMultilevel"/>
    <w:tmpl w:val="4B66D8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74"/>
    <w:rsid w:val="002F28DB"/>
    <w:rsid w:val="00414E7F"/>
    <w:rsid w:val="008910AF"/>
    <w:rsid w:val="00C4724E"/>
    <w:rsid w:val="00C8054F"/>
    <w:rsid w:val="00CE662A"/>
    <w:rsid w:val="00EE5074"/>
    <w:rsid w:val="00F2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55930-5F3D-43C5-B4AF-158F81E0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E5074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E507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EE5074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EE5074"/>
    <w:pPr>
      <w:tabs>
        <w:tab w:val="center" w:pos="4153"/>
        <w:tab w:val="right" w:pos="8306"/>
      </w:tabs>
      <w:ind w:firstLine="709"/>
      <w:jc w:val="both"/>
    </w:pPr>
    <w:rPr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EE50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EE50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7">
    <w:name w:val="Адресные реквизиты"/>
    <w:basedOn w:val="a8"/>
    <w:next w:val="a8"/>
    <w:rsid w:val="00EE5074"/>
    <w:pPr>
      <w:spacing w:after="0"/>
      <w:ind w:firstLine="709"/>
    </w:pPr>
    <w:rPr>
      <w:sz w:val="16"/>
      <w:szCs w:val="20"/>
    </w:rPr>
  </w:style>
  <w:style w:type="paragraph" w:customStyle="1" w:styleId="a9">
    <w:name w:val="Дата документа"/>
    <w:basedOn w:val="a"/>
    <w:autoRedefine/>
    <w:rsid w:val="00EE5074"/>
    <w:pPr>
      <w:spacing w:line="360" w:lineRule="auto"/>
      <w:ind w:left="-107"/>
    </w:pPr>
    <w:rPr>
      <w:sz w:val="20"/>
      <w:szCs w:val="20"/>
    </w:rPr>
  </w:style>
  <w:style w:type="paragraph" w:styleId="a8">
    <w:name w:val="Body Text"/>
    <w:basedOn w:val="a"/>
    <w:link w:val="aa"/>
    <w:uiPriority w:val="99"/>
    <w:semiHidden/>
    <w:unhideWhenUsed/>
    <w:rsid w:val="00EE5074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EE50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0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cro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education.tomsk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Крупская О. А.</dc:creator>
  <cp:keywords/>
  <dc:description/>
  <cp:lastModifiedBy>Крупская О. А.</cp:lastModifiedBy>
  <cp:revision>4</cp:revision>
  <dcterms:created xsi:type="dcterms:W3CDTF">2018-08-27T05:33:00Z</dcterms:created>
  <dcterms:modified xsi:type="dcterms:W3CDTF">2018-08-28T08:26:00Z</dcterms:modified>
</cp:coreProperties>
</file>