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" w:type="dxa"/>
        <w:tblLook w:val="0000" w:firstRow="0" w:lastRow="0" w:firstColumn="0" w:lastColumn="0" w:noHBand="0" w:noVBand="0"/>
      </w:tblPr>
      <w:tblGrid>
        <w:gridCol w:w="6"/>
        <w:gridCol w:w="3716"/>
        <w:gridCol w:w="1070"/>
        <w:gridCol w:w="794"/>
        <w:gridCol w:w="3993"/>
      </w:tblGrid>
      <w:tr w:rsidR="00336B6D" w:rsidTr="00AF2372">
        <w:trPr>
          <w:gridBefore w:val="1"/>
          <w:wBefore w:w="6" w:type="dxa"/>
          <w:trHeight w:val="2967"/>
        </w:trPr>
        <w:tc>
          <w:tcPr>
            <w:tcW w:w="3716" w:type="dxa"/>
          </w:tcPr>
          <w:p w:rsidR="00336B6D" w:rsidRDefault="00954432" w:rsidP="007E0BCD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  <w:sz w:val="28"/>
              </w:rPr>
              <w:drawing>
                <wp:inline distT="0" distB="0" distL="0" distR="0">
                  <wp:extent cx="508635" cy="572770"/>
                  <wp:effectExtent l="19050" t="0" r="571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B6D" w:rsidRPr="00C21EB7" w:rsidRDefault="00336B6D" w:rsidP="007E0BCD">
            <w:pPr>
              <w:pStyle w:val="a5"/>
              <w:tabs>
                <w:tab w:val="clear" w:pos="4153"/>
                <w:tab w:val="clear" w:pos="8306"/>
              </w:tabs>
              <w:spacing w:before="120"/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C21EB7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336B6D" w:rsidRDefault="00336B6D" w:rsidP="007E0BCD">
            <w:pPr>
              <w:pStyle w:val="3"/>
              <w:rPr>
                <w:sz w:val="20"/>
                <w:szCs w:val="20"/>
              </w:rPr>
            </w:pPr>
          </w:p>
          <w:p w:rsidR="00336B6D" w:rsidRPr="00C21EB7" w:rsidRDefault="00336B6D" w:rsidP="007E0BCD">
            <w:pPr>
              <w:pStyle w:val="3"/>
              <w:rPr>
                <w:sz w:val="16"/>
                <w:szCs w:val="16"/>
              </w:rPr>
            </w:pPr>
            <w:r w:rsidRPr="00C21EB7">
              <w:rPr>
                <w:sz w:val="16"/>
                <w:szCs w:val="16"/>
              </w:rPr>
              <w:t xml:space="preserve">ОБЛАСТНОЕ ГОСУДАРСТВЕННОЕ </w:t>
            </w:r>
            <w:r w:rsidR="005B3750">
              <w:rPr>
                <w:sz w:val="16"/>
                <w:szCs w:val="16"/>
              </w:rPr>
              <w:t>БЮДЖЕТНОЕ</w:t>
            </w:r>
            <w:r w:rsidRPr="00C21EB7">
              <w:rPr>
                <w:sz w:val="16"/>
                <w:szCs w:val="16"/>
              </w:rPr>
              <w:t>УЧРЕЖДЕНИЕ</w:t>
            </w:r>
          </w:p>
          <w:p w:rsidR="00336B6D" w:rsidRPr="00C21EB7" w:rsidRDefault="00336B6D" w:rsidP="007E0BCD">
            <w:pPr>
              <w:jc w:val="center"/>
              <w:rPr>
                <w:b/>
                <w:sz w:val="16"/>
                <w:szCs w:val="16"/>
              </w:rPr>
            </w:pPr>
            <w:r w:rsidRPr="00C21EB7">
              <w:rPr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336B6D" w:rsidRPr="00C21EB7" w:rsidRDefault="00336B6D" w:rsidP="007E0BCD">
            <w:pPr>
              <w:tabs>
                <w:tab w:val="left" w:pos="5187"/>
              </w:tabs>
              <w:jc w:val="center"/>
              <w:rPr>
                <w:sz w:val="20"/>
              </w:rPr>
            </w:pPr>
            <w:r w:rsidRPr="00C21EB7">
              <w:rPr>
                <w:sz w:val="20"/>
              </w:rPr>
              <w:t>Татарская ул., д.</w:t>
            </w:r>
            <w:proofErr w:type="gramStart"/>
            <w:r w:rsidRPr="00C21EB7">
              <w:rPr>
                <w:sz w:val="20"/>
              </w:rPr>
              <w:t>16,  г.</w:t>
            </w:r>
            <w:proofErr w:type="gramEnd"/>
            <w:r w:rsidRPr="00C21EB7">
              <w:rPr>
                <w:sz w:val="20"/>
              </w:rPr>
              <w:t xml:space="preserve"> Томск, 634050</w:t>
            </w:r>
          </w:p>
          <w:p w:rsidR="00336B6D" w:rsidRPr="00336B6D" w:rsidRDefault="00336B6D" w:rsidP="007E0BCD">
            <w:pPr>
              <w:ind w:left="-108" w:right="-108"/>
              <w:jc w:val="center"/>
              <w:rPr>
                <w:sz w:val="20"/>
                <w:szCs w:val="20"/>
                <w:lang w:val="pt-BR"/>
              </w:rPr>
            </w:pPr>
            <w:r w:rsidRPr="002719EA">
              <w:rPr>
                <w:sz w:val="20"/>
                <w:szCs w:val="20"/>
              </w:rPr>
              <w:t>тел</w:t>
            </w:r>
            <w:r w:rsidRPr="00336B6D">
              <w:rPr>
                <w:sz w:val="20"/>
                <w:szCs w:val="20"/>
                <w:lang w:val="pt-BR"/>
              </w:rPr>
              <w:t>/</w:t>
            </w:r>
            <w:r w:rsidRPr="002719EA">
              <w:rPr>
                <w:sz w:val="20"/>
                <w:szCs w:val="20"/>
              </w:rPr>
              <w:t>факс</w:t>
            </w:r>
            <w:r w:rsidRPr="00336B6D">
              <w:rPr>
                <w:sz w:val="20"/>
                <w:szCs w:val="20"/>
                <w:lang w:val="pt-BR"/>
              </w:rPr>
              <w:t xml:space="preserve"> (3822) 51-56-66</w:t>
            </w:r>
          </w:p>
          <w:p w:rsidR="00336B6D" w:rsidRPr="00336B6D" w:rsidRDefault="00336B6D" w:rsidP="007E0BCD">
            <w:pPr>
              <w:ind w:left="-108" w:right="-108"/>
              <w:jc w:val="center"/>
              <w:rPr>
                <w:sz w:val="20"/>
                <w:szCs w:val="20"/>
                <w:lang w:val="pt-BR"/>
              </w:rPr>
            </w:pPr>
            <w:r w:rsidRPr="00336B6D">
              <w:rPr>
                <w:sz w:val="20"/>
                <w:szCs w:val="20"/>
                <w:lang w:val="pt-BR"/>
              </w:rPr>
              <w:t xml:space="preserve">E-mail: </w:t>
            </w:r>
            <w:hyperlink r:id="rId7" w:history="1">
              <w:r w:rsidRPr="00336B6D">
                <w:rPr>
                  <w:rStyle w:val="a4"/>
                  <w:sz w:val="20"/>
                  <w:szCs w:val="20"/>
                  <w:lang w:val="pt-BR"/>
                </w:rPr>
                <w:t>secretary@education.tomsk.ru</w:t>
              </w:r>
            </w:hyperlink>
          </w:p>
          <w:p w:rsidR="00336B6D" w:rsidRPr="00FC6AF3" w:rsidRDefault="00336B6D" w:rsidP="007E0B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719EA">
              <w:rPr>
                <w:sz w:val="20"/>
                <w:szCs w:val="20"/>
              </w:rPr>
              <w:t xml:space="preserve">ИНН/КПП </w:t>
            </w:r>
            <w:r w:rsidRPr="00FC6AF3">
              <w:rPr>
                <w:sz w:val="20"/>
                <w:szCs w:val="20"/>
              </w:rPr>
              <w:t>7017033960/701701001</w:t>
            </w:r>
          </w:p>
          <w:p w:rsidR="00336B6D" w:rsidRDefault="00EF2AF9" w:rsidP="007E0BCD">
            <w:pPr>
              <w:ind w:left="-108" w:right="-108"/>
              <w:jc w:val="center"/>
              <w:rPr>
                <w:sz w:val="28"/>
              </w:rPr>
            </w:pPr>
            <w:hyperlink r:id="rId8" w:history="1"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rcro</w:t>
              </w:r>
              <w:proofErr w:type="spellEnd"/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tomsk</w:t>
              </w:r>
              <w:proofErr w:type="spellEnd"/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64" w:type="dxa"/>
            <w:gridSpan w:val="2"/>
          </w:tcPr>
          <w:p w:rsidR="00336B6D" w:rsidRDefault="00336B6D" w:rsidP="007E0BCD">
            <w:pPr>
              <w:jc w:val="both"/>
              <w:rPr>
                <w:sz w:val="28"/>
              </w:rPr>
            </w:pPr>
          </w:p>
        </w:tc>
        <w:tc>
          <w:tcPr>
            <w:tcW w:w="3993" w:type="dxa"/>
          </w:tcPr>
          <w:p w:rsidR="00336B6D" w:rsidRPr="008929CB" w:rsidRDefault="00336B6D" w:rsidP="007E0BCD">
            <w:pPr>
              <w:jc w:val="both"/>
              <w:rPr>
                <w:sz w:val="26"/>
                <w:szCs w:val="26"/>
              </w:rPr>
            </w:pPr>
          </w:p>
          <w:p w:rsidR="00487AC3" w:rsidRPr="008929CB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487AC3" w:rsidRPr="008929CB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487AC3" w:rsidRPr="008929CB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487AC3" w:rsidRPr="008929CB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C20DC1" w:rsidRPr="008929CB" w:rsidRDefault="00C20DC1" w:rsidP="007E0BCD">
            <w:pPr>
              <w:rPr>
                <w:sz w:val="26"/>
                <w:szCs w:val="26"/>
              </w:rPr>
            </w:pPr>
            <w:r w:rsidRPr="008929CB">
              <w:rPr>
                <w:sz w:val="26"/>
                <w:szCs w:val="26"/>
              </w:rPr>
              <w:t xml:space="preserve">Руководителям </w:t>
            </w:r>
            <w:r w:rsidR="00370390" w:rsidRPr="008929CB">
              <w:rPr>
                <w:sz w:val="26"/>
                <w:szCs w:val="26"/>
              </w:rPr>
              <w:t>муниципальных органов управления образованием</w:t>
            </w:r>
            <w:r w:rsidR="003756F3" w:rsidRPr="008929CB">
              <w:rPr>
                <w:sz w:val="26"/>
                <w:szCs w:val="26"/>
              </w:rPr>
              <w:t xml:space="preserve"> Томской области</w:t>
            </w:r>
          </w:p>
          <w:p w:rsidR="003756F3" w:rsidRPr="008929CB" w:rsidRDefault="003756F3" w:rsidP="007E0BCD">
            <w:pPr>
              <w:rPr>
                <w:sz w:val="26"/>
                <w:szCs w:val="26"/>
              </w:rPr>
            </w:pPr>
          </w:p>
          <w:p w:rsidR="003756F3" w:rsidRPr="008929CB" w:rsidRDefault="00C20DC1" w:rsidP="007E0BCD">
            <w:pPr>
              <w:rPr>
                <w:sz w:val="26"/>
                <w:szCs w:val="26"/>
              </w:rPr>
            </w:pPr>
            <w:r w:rsidRPr="008929CB">
              <w:rPr>
                <w:sz w:val="26"/>
                <w:szCs w:val="26"/>
              </w:rPr>
              <w:t xml:space="preserve">Руководителям </w:t>
            </w:r>
            <w:r w:rsidR="009C7EEE" w:rsidRPr="008929CB">
              <w:rPr>
                <w:sz w:val="26"/>
                <w:szCs w:val="26"/>
              </w:rPr>
              <w:t>образовательных</w:t>
            </w:r>
            <w:r w:rsidRPr="008929CB">
              <w:rPr>
                <w:sz w:val="26"/>
                <w:szCs w:val="26"/>
              </w:rPr>
              <w:t xml:space="preserve"> </w:t>
            </w:r>
            <w:r w:rsidR="008929CB" w:rsidRPr="008929CB">
              <w:rPr>
                <w:sz w:val="26"/>
                <w:szCs w:val="26"/>
              </w:rPr>
              <w:t>организаций</w:t>
            </w:r>
            <w:r w:rsidRPr="008929CB">
              <w:rPr>
                <w:sz w:val="26"/>
                <w:szCs w:val="26"/>
              </w:rPr>
              <w:t xml:space="preserve"> </w:t>
            </w:r>
          </w:p>
          <w:p w:rsidR="00336B6D" w:rsidRPr="008929CB" w:rsidRDefault="00336B6D" w:rsidP="007E0BCD">
            <w:pPr>
              <w:rPr>
                <w:sz w:val="26"/>
                <w:szCs w:val="26"/>
              </w:rPr>
            </w:pPr>
          </w:p>
        </w:tc>
      </w:tr>
      <w:tr w:rsidR="00336B6D" w:rsidTr="005B1C3F">
        <w:tblPrEx>
          <w:tblCellMar>
            <w:left w:w="107" w:type="dxa"/>
            <w:right w:w="107" w:type="dxa"/>
          </w:tblCellMar>
        </w:tblPrEx>
        <w:trPr>
          <w:gridAfter w:val="1"/>
          <w:wAfter w:w="3993" w:type="dxa"/>
          <w:cantSplit/>
          <w:trHeight w:val="850"/>
        </w:trPr>
        <w:tc>
          <w:tcPr>
            <w:tcW w:w="4792" w:type="dxa"/>
            <w:gridSpan w:val="3"/>
          </w:tcPr>
          <w:p w:rsidR="00336B6D" w:rsidRDefault="00336B6D" w:rsidP="00EF2AF9">
            <w:pPr>
              <w:pStyle w:val="a8"/>
              <w:ind w:left="0"/>
            </w:pPr>
            <w:r w:rsidRPr="006E44FB">
              <w:t xml:space="preserve"> </w:t>
            </w:r>
            <w:r w:rsidR="009246DD">
              <w:t>__</w:t>
            </w:r>
            <w:r w:rsidR="00EF2AF9">
              <w:t>16.11.2016</w:t>
            </w:r>
            <w:r w:rsidR="009246DD">
              <w:t xml:space="preserve">____ </w:t>
            </w:r>
            <w:r w:rsidR="00EF2AF9">
              <w:t>№</w:t>
            </w:r>
            <w:r w:rsidR="009246DD">
              <w:t xml:space="preserve">  _</w:t>
            </w:r>
            <w:r w:rsidR="00EF2AF9">
              <w:t>1369</w:t>
            </w:r>
            <w:r w:rsidR="009246DD">
              <w:t>___</w:t>
            </w:r>
          </w:p>
          <w:p w:rsidR="00FC6AF3" w:rsidRPr="008929CB" w:rsidRDefault="00FC6AF3" w:rsidP="008929CB">
            <w:pPr>
              <w:pStyle w:val="a8"/>
            </w:pPr>
            <w:r w:rsidRPr="008929CB">
              <w:t xml:space="preserve">О </w:t>
            </w:r>
            <w:r w:rsidR="009C7EEE" w:rsidRPr="008929CB">
              <w:t xml:space="preserve">проведении </w:t>
            </w:r>
            <w:r w:rsidR="008929CB" w:rsidRPr="008929CB">
              <w:t>курсов повышения квалификации</w:t>
            </w:r>
            <w:bookmarkStart w:id="0" w:name="_GoBack"/>
            <w:bookmarkEnd w:id="0"/>
          </w:p>
          <w:p w:rsidR="00AF2372" w:rsidRDefault="00AF2372" w:rsidP="008929CB">
            <w:pPr>
              <w:pStyle w:val="a8"/>
            </w:pPr>
          </w:p>
        </w:tc>
        <w:tc>
          <w:tcPr>
            <w:tcW w:w="794" w:type="dxa"/>
          </w:tcPr>
          <w:p w:rsidR="00336B6D" w:rsidRDefault="00336B6D" w:rsidP="007E0BCD">
            <w:pPr>
              <w:spacing w:before="120"/>
              <w:ind w:left="360"/>
            </w:pPr>
          </w:p>
        </w:tc>
      </w:tr>
    </w:tbl>
    <w:p w:rsidR="008929CB" w:rsidRPr="008929CB" w:rsidRDefault="008929CB" w:rsidP="008929CB">
      <w:pPr>
        <w:ind w:firstLine="720"/>
        <w:jc w:val="center"/>
      </w:pPr>
      <w:r w:rsidRPr="008929CB">
        <w:t>Уважаемые коллеги!</w:t>
      </w:r>
    </w:p>
    <w:p w:rsidR="008929CB" w:rsidRDefault="008929CB" w:rsidP="00AF2372">
      <w:pPr>
        <w:ind w:firstLine="720"/>
        <w:jc w:val="both"/>
        <w:rPr>
          <w:sz w:val="26"/>
          <w:szCs w:val="26"/>
        </w:rPr>
      </w:pPr>
    </w:p>
    <w:p w:rsidR="00387D66" w:rsidRPr="00387D66" w:rsidRDefault="00387D66" w:rsidP="00387D66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  <w:lang w:eastAsia="ar-SA"/>
        </w:rPr>
        <w:t xml:space="preserve">Отдел </w:t>
      </w:r>
      <w:r w:rsidRPr="00387D66">
        <w:rPr>
          <w:sz w:val="26"/>
          <w:szCs w:val="26"/>
          <w:lang w:eastAsia="ar-SA"/>
        </w:rPr>
        <w:t xml:space="preserve">образовательных </w:t>
      </w:r>
      <w:r>
        <w:rPr>
          <w:sz w:val="26"/>
          <w:szCs w:val="26"/>
          <w:lang w:eastAsia="ar-SA"/>
        </w:rPr>
        <w:t>проектов и программ</w:t>
      </w:r>
      <w:r w:rsidRPr="00387D66">
        <w:rPr>
          <w:sz w:val="26"/>
          <w:szCs w:val="26"/>
          <w:lang w:eastAsia="ar-SA"/>
        </w:rPr>
        <w:t xml:space="preserve"> приглашает </w:t>
      </w:r>
      <w:r>
        <w:rPr>
          <w:b/>
          <w:sz w:val="26"/>
          <w:szCs w:val="26"/>
          <w:lang w:eastAsia="ar-SA"/>
        </w:rPr>
        <w:t>4-6 декабря 2018</w:t>
      </w:r>
      <w:r w:rsidRPr="00387D66">
        <w:rPr>
          <w:b/>
          <w:sz w:val="26"/>
          <w:szCs w:val="26"/>
          <w:lang w:eastAsia="ar-SA"/>
        </w:rPr>
        <w:t xml:space="preserve"> года</w:t>
      </w:r>
      <w:r w:rsidRPr="00387D66">
        <w:rPr>
          <w:sz w:val="26"/>
          <w:szCs w:val="26"/>
          <w:lang w:eastAsia="ar-SA"/>
        </w:rPr>
        <w:t xml:space="preserve"> </w:t>
      </w:r>
      <w:r w:rsidRPr="00387D66">
        <w:rPr>
          <w:sz w:val="26"/>
          <w:szCs w:val="26"/>
        </w:rPr>
        <w:t xml:space="preserve">учителей ИЗО, учителей начальных классов, педагогов дошкольного и дополнительного образования образовательных организаций Томской области пройти курсы повышения квалификации по теме «Сочетание классических и инновационных технологий и приемов в обучении изобразительному искусству: </w:t>
      </w:r>
      <w:r>
        <w:rPr>
          <w:bCs/>
          <w:sz w:val="26"/>
          <w:szCs w:val="26"/>
        </w:rPr>
        <w:t>материалы, техники и приемы профессиональной акварели</w:t>
      </w:r>
      <w:r w:rsidRPr="00387D66">
        <w:rPr>
          <w:sz w:val="26"/>
          <w:szCs w:val="26"/>
        </w:rPr>
        <w:t>».</w:t>
      </w:r>
    </w:p>
    <w:p w:rsidR="00387D66" w:rsidRPr="00387D66" w:rsidRDefault="00387D66" w:rsidP="00387D66">
      <w:pPr>
        <w:ind w:firstLine="720"/>
        <w:jc w:val="both"/>
        <w:rPr>
          <w:sz w:val="26"/>
          <w:szCs w:val="26"/>
        </w:rPr>
      </w:pPr>
      <w:r w:rsidRPr="00387D66">
        <w:rPr>
          <w:sz w:val="26"/>
          <w:szCs w:val="26"/>
        </w:rPr>
        <w:t>В программе:</w:t>
      </w:r>
      <w:r w:rsidRPr="00387D66">
        <w:rPr>
          <w:b/>
          <w:sz w:val="26"/>
          <w:szCs w:val="26"/>
        </w:rPr>
        <w:t xml:space="preserve"> </w:t>
      </w:r>
      <w:r w:rsidRPr="00387D66">
        <w:rPr>
          <w:sz w:val="26"/>
          <w:szCs w:val="26"/>
        </w:rPr>
        <w:t xml:space="preserve">знакомство с </w:t>
      </w:r>
      <w:r>
        <w:rPr>
          <w:sz w:val="26"/>
          <w:szCs w:val="26"/>
        </w:rPr>
        <w:t>современными акварельными техниками и приемами, видами и марками бумаги и красок для профессиональной акварели, знакомство с работами современных художников-акварелистов</w:t>
      </w:r>
      <w:r w:rsidRPr="00387D66">
        <w:rPr>
          <w:sz w:val="26"/>
          <w:szCs w:val="26"/>
        </w:rPr>
        <w:t xml:space="preserve">. Практика: акварельные техники </w:t>
      </w:r>
      <w:r>
        <w:rPr>
          <w:sz w:val="26"/>
          <w:szCs w:val="26"/>
        </w:rPr>
        <w:t>на разных видах акварельной бумаги.</w:t>
      </w:r>
    </w:p>
    <w:p w:rsidR="00387D66" w:rsidRPr="00387D66" w:rsidRDefault="00387D66" w:rsidP="00387D66">
      <w:pPr>
        <w:ind w:firstLine="720"/>
        <w:jc w:val="both"/>
        <w:rPr>
          <w:bCs/>
          <w:sz w:val="26"/>
          <w:szCs w:val="26"/>
        </w:rPr>
      </w:pPr>
      <w:r w:rsidRPr="00387D66">
        <w:rPr>
          <w:bCs/>
          <w:sz w:val="26"/>
          <w:szCs w:val="26"/>
        </w:rPr>
        <w:t xml:space="preserve">Время и место проведения: </w:t>
      </w:r>
      <w:r>
        <w:rPr>
          <w:b/>
          <w:bCs/>
          <w:sz w:val="26"/>
          <w:szCs w:val="26"/>
        </w:rPr>
        <w:t>4-5 декабря 2018</w:t>
      </w:r>
      <w:r w:rsidRPr="00387D66">
        <w:rPr>
          <w:bCs/>
          <w:sz w:val="26"/>
          <w:szCs w:val="26"/>
        </w:rPr>
        <w:t xml:space="preserve"> </w:t>
      </w:r>
      <w:r w:rsidRPr="00387D66">
        <w:rPr>
          <w:b/>
          <w:bCs/>
          <w:sz w:val="26"/>
          <w:szCs w:val="26"/>
        </w:rPr>
        <w:t>г.</w:t>
      </w:r>
      <w:r w:rsidRPr="00387D66">
        <w:rPr>
          <w:sz w:val="26"/>
          <w:szCs w:val="26"/>
        </w:rPr>
        <w:t xml:space="preserve"> </w:t>
      </w:r>
      <w:r w:rsidRPr="00387D66">
        <w:rPr>
          <w:bCs/>
          <w:sz w:val="26"/>
          <w:szCs w:val="26"/>
        </w:rPr>
        <w:t>с 09:30 до 16:30 часов</w:t>
      </w:r>
      <w:r w:rsidRPr="00387D66">
        <w:rPr>
          <w:sz w:val="26"/>
          <w:szCs w:val="26"/>
        </w:rPr>
        <w:t xml:space="preserve"> в </w:t>
      </w:r>
      <w:r w:rsidRPr="00387D66">
        <w:rPr>
          <w:color w:val="000000"/>
          <w:sz w:val="26"/>
          <w:szCs w:val="26"/>
        </w:rPr>
        <w:t xml:space="preserve">ОГБУ «Региональный центр развития образования» </w:t>
      </w:r>
      <w:r w:rsidRPr="00387D66">
        <w:rPr>
          <w:bCs/>
          <w:sz w:val="26"/>
          <w:szCs w:val="26"/>
        </w:rPr>
        <w:t xml:space="preserve">по адресу: г. Томск, ул. Татарская, 16, ауд. №3, </w:t>
      </w:r>
      <w:r>
        <w:rPr>
          <w:b/>
          <w:bCs/>
          <w:sz w:val="26"/>
          <w:szCs w:val="26"/>
        </w:rPr>
        <w:t>6 декабря 2018</w:t>
      </w:r>
      <w:r w:rsidRPr="00387D66">
        <w:rPr>
          <w:b/>
          <w:bCs/>
          <w:sz w:val="26"/>
          <w:szCs w:val="26"/>
        </w:rPr>
        <w:t xml:space="preserve"> г.</w:t>
      </w:r>
      <w:r w:rsidRPr="00387D66">
        <w:rPr>
          <w:bCs/>
          <w:sz w:val="26"/>
          <w:szCs w:val="26"/>
        </w:rPr>
        <w:t xml:space="preserve"> - дистанционно.</w:t>
      </w:r>
    </w:p>
    <w:p w:rsidR="00387D66" w:rsidRPr="00387D66" w:rsidRDefault="00387D66" w:rsidP="00387D66">
      <w:pPr>
        <w:ind w:firstLine="720"/>
        <w:jc w:val="both"/>
        <w:rPr>
          <w:sz w:val="26"/>
          <w:szCs w:val="26"/>
        </w:rPr>
      </w:pPr>
      <w:r w:rsidRPr="00387D66">
        <w:rPr>
          <w:sz w:val="26"/>
          <w:szCs w:val="26"/>
        </w:rPr>
        <w:t xml:space="preserve">Стоимость участия составляет 1500 руб. за одного слушателя. </w:t>
      </w:r>
      <w:r w:rsidRPr="00387D66">
        <w:rPr>
          <w:bCs/>
          <w:sz w:val="26"/>
          <w:szCs w:val="26"/>
        </w:rPr>
        <w:t>Участники получают удостоверение о повышении квалификации в объеме 24 часов.</w:t>
      </w:r>
      <w:r w:rsidRPr="00387D66">
        <w:rPr>
          <w:sz w:val="26"/>
          <w:szCs w:val="26"/>
        </w:rPr>
        <w:t xml:space="preserve"> Командировочные расходы за счет направляющей стороны. </w:t>
      </w:r>
    </w:p>
    <w:p w:rsidR="00387D66" w:rsidRPr="00387D66" w:rsidRDefault="00387D66" w:rsidP="00387D66">
      <w:pPr>
        <w:ind w:firstLine="720"/>
        <w:jc w:val="both"/>
        <w:rPr>
          <w:sz w:val="26"/>
          <w:szCs w:val="26"/>
        </w:rPr>
      </w:pPr>
      <w:r w:rsidRPr="00387D66">
        <w:rPr>
          <w:bCs/>
          <w:sz w:val="26"/>
          <w:szCs w:val="26"/>
        </w:rPr>
        <w:t>Заявки на участие</w:t>
      </w:r>
      <w:r w:rsidRPr="00387D66">
        <w:rPr>
          <w:sz w:val="26"/>
          <w:szCs w:val="26"/>
        </w:rPr>
        <w:t xml:space="preserve"> принимаются до </w:t>
      </w:r>
      <w:r w:rsidR="001A364B">
        <w:rPr>
          <w:sz w:val="26"/>
          <w:szCs w:val="26"/>
        </w:rPr>
        <w:t>3 декабря 2018</w:t>
      </w:r>
      <w:r w:rsidRPr="00387D66">
        <w:rPr>
          <w:sz w:val="26"/>
          <w:szCs w:val="26"/>
        </w:rPr>
        <w:t xml:space="preserve"> г. по </w:t>
      </w:r>
      <w:r w:rsidRPr="00387D66">
        <w:rPr>
          <w:sz w:val="26"/>
          <w:szCs w:val="26"/>
          <w:lang w:val="en-US"/>
        </w:rPr>
        <w:t>e</w:t>
      </w:r>
      <w:r w:rsidRPr="00387D66">
        <w:rPr>
          <w:sz w:val="26"/>
          <w:szCs w:val="26"/>
        </w:rPr>
        <w:t>-</w:t>
      </w:r>
      <w:r w:rsidRPr="00387D66">
        <w:rPr>
          <w:sz w:val="26"/>
          <w:szCs w:val="26"/>
          <w:lang w:val="pt-BR"/>
        </w:rPr>
        <w:t>mail</w:t>
      </w:r>
      <w:r w:rsidRPr="00387D66">
        <w:rPr>
          <w:sz w:val="26"/>
          <w:szCs w:val="26"/>
        </w:rPr>
        <w:t xml:space="preserve">: </w:t>
      </w:r>
      <w:r w:rsidRPr="00387D66">
        <w:rPr>
          <w:color w:val="0000FF"/>
          <w:sz w:val="26"/>
          <w:szCs w:val="26"/>
          <w:u w:val="single"/>
        </w:rPr>
        <w:t>antipeva@education.tomsk.ru</w:t>
      </w:r>
      <w:r w:rsidRPr="00387D66">
        <w:rPr>
          <w:sz w:val="26"/>
          <w:szCs w:val="26"/>
        </w:rPr>
        <w:t>.</w:t>
      </w:r>
    </w:p>
    <w:p w:rsidR="00387D66" w:rsidRPr="00387D66" w:rsidRDefault="00387D66" w:rsidP="00387D66">
      <w:pPr>
        <w:ind w:firstLine="709"/>
        <w:jc w:val="both"/>
        <w:rPr>
          <w:sz w:val="26"/>
          <w:szCs w:val="26"/>
        </w:rPr>
      </w:pPr>
      <w:r w:rsidRPr="00387D66">
        <w:rPr>
          <w:sz w:val="26"/>
          <w:szCs w:val="26"/>
        </w:rPr>
        <w:t xml:space="preserve">Ведущий и координатор семинара: </w:t>
      </w:r>
      <w:r>
        <w:rPr>
          <w:sz w:val="26"/>
          <w:szCs w:val="26"/>
        </w:rPr>
        <w:t xml:space="preserve">Антипьева Наталья Николаевна, </w:t>
      </w:r>
      <w:r w:rsidRPr="00387D66">
        <w:rPr>
          <w:sz w:val="26"/>
          <w:szCs w:val="26"/>
        </w:rPr>
        <w:t>старший методист отдела развития образовательных систем ОГБУ «РЦРО», телефон 8 (3822) 51-5</w:t>
      </w:r>
      <w:r>
        <w:rPr>
          <w:sz w:val="26"/>
          <w:szCs w:val="26"/>
        </w:rPr>
        <w:t>3</w:t>
      </w:r>
      <w:r w:rsidRPr="00387D66">
        <w:rPr>
          <w:sz w:val="26"/>
          <w:szCs w:val="26"/>
        </w:rPr>
        <w:t>-</w:t>
      </w:r>
      <w:r>
        <w:rPr>
          <w:sz w:val="26"/>
          <w:szCs w:val="26"/>
        </w:rPr>
        <w:t>26</w:t>
      </w:r>
      <w:r w:rsidRPr="00387D66">
        <w:rPr>
          <w:sz w:val="26"/>
          <w:szCs w:val="26"/>
        </w:rPr>
        <w:t>.</w:t>
      </w:r>
    </w:p>
    <w:p w:rsidR="00487AC3" w:rsidRPr="008929CB" w:rsidRDefault="00487AC3" w:rsidP="00487AC3">
      <w:pPr>
        <w:rPr>
          <w:sz w:val="26"/>
          <w:szCs w:val="26"/>
        </w:rPr>
      </w:pPr>
    </w:p>
    <w:p w:rsidR="00487AC3" w:rsidRPr="008929CB" w:rsidRDefault="00487AC3" w:rsidP="00487AC3">
      <w:pPr>
        <w:rPr>
          <w:sz w:val="26"/>
          <w:szCs w:val="26"/>
        </w:rPr>
      </w:pPr>
    </w:p>
    <w:p w:rsidR="00AF2372" w:rsidRPr="008929CB" w:rsidRDefault="00DB1123" w:rsidP="00AF2372">
      <w:pPr>
        <w:pStyle w:val="1"/>
        <w:ind w:right="7"/>
        <w:rPr>
          <w:rFonts w:ascii="Times New Roman" w:hAnsi="Times New Roman" w:cs="Times New Roman"/>
          <w:sz w:val="26"/>
          <w:szCs w:val="26"/>
        </w:rPr>
      </w:pPr>
      <w:r w:rsidRPr="008929CB">
        <w:rPr>
          <w:rFonts w:ascii="Times New Roman" w:hAnsi="Times New Roman" w:cs="Times New Roman"/>
          <w:sz w:val="26"/>
          <w:szCs w:val="26"/>
        </w:rPr>
        <w:t>Директор</w:t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Pr="008929CB">
        <w:rPr>
          <w:rFonts w:ascii="Times New Roman" w:hAnsi="Times New Roman" w:cs="Times New Roman"/>
          <w:sz w:val="26"/>
          <w:szCs w:val="26"/>
        </w:rPr>
        <w:t>Н.П. Лыжина</w:t>
      </w:r>
    </w:p>
    <w:p w:rsidR="00AF2372" w:rsidRPr="008929CB" w:rsidRDefault="00AF2372" w:rsidP="00AF2372">
      <w:pPr>
        <w:rPr>
          <w:sz w:val="26"/>
          <w:szCs w:val="26"/>
        </w:rPr>
      </w:pPr>
    </w:p>
    <w:p w:rsidR="00AF2372" w:rsidRPr="008929CB" w:rsidRDefault="00AF2372" w:rsidP="00AF2372">
      <w:pPr>
        <w:rPr>
          <w:sz w:val="26"/>
          <w:szCs w:val="26"/>
        </w:rPr>
      </w:pPr>
    </w:p>
    <w:p w:rsidR="00D37165" w:rsidRPr="008929CB" w:rsidRDefault="00D37165" w:rsidP="00AF2372">
      <w:pPr>
        <w:rPr>
          <w:sz w:val="26"/>
          <w:szCs w:val="26"/>
        </w:rPr>
      </w:pPr>
    </w:p>
    <w:p w:rsidR="00DD08B0" w:rsidRPr="008929CB" w:rsidRDefault="00DD08B0" w:rsidP="00AF2372">
      <w:pPr>
        <w:rPr>
          <w:sz w:val="26"/>
          <w:szCs w:val="26"/>
        </w:rPr>
      </w:pPr>
    </w:p>
    <w:p w:rsidR="00AF2372" w:rsidRPr="008929CB" w:rsidRDefault="00387D66" w:rsidP="00AF2372">
      <w:pPr>
        <w:rPr>
          <w:sz w:val="26"/>
          <w:szCs w:val="26"/>
        </w:rPr>
      </w:pPr>
      <w:r>
        <w:rPr>
          <w:sz w:val="26"/>
          <w:szCs w:val="26"/>
        </w:rPr>
        <w:t>Леонтьев Эдуард Петрович</w:t>
      </w:r>
    </w:p>
    <w:p w:rsidR="00AF2372" w:rsidRPr="008929CB" w:rsidRDefault="00E313B8" w:rsidP="00AF2372">
      <w:pPr>
        <w:rPr>
          <w:sz w:val="26"/>
          <w:szCs w:val="26"/>
        </w:rPr>
      </w:pPr>
      <w:r w:rsidRPr="008929CB">
        <w:rPr>
          <w:sz w:val="26"/>
          <w:szCs w:val="26"/>
        </w:rPr>
        <w:t>Антипьева Наталья Николаевна</w:t>
      </w:r>
    </w:p>
    <w:p w:rsidR="00AF2372" w:rsidRPr="008929CB" w:rsidRDefault="00387D66" w:rsidP="00AF2372">
      <w:pPr>
        <w:rPr>
          <w:sz w:val="26"/>
          <w:szCs w:val="26"/>
        </w:rPr>
      </w:pPr>
      <w:r>
        <w:rPr>
          <w:sz w:val="26"/>
          <w:szCs w:val="26"/>
        </w:rPr>
        <w:t>51-53</w:t>
      </w:r>
      <w:r w:rsidR="00AF2372" w:rsidRPr="008929CB">
        <w:rPr>
          <w:sz w:val="26"/>
          <w:szCs w:val="26"/>
        </w:rPr>
        <w:t>-</w:t>
      </w:r>
      <w:r>
        <w:rPr>
          <w:sz w:val="26"/>
          <w:szCs w:val="26"/>
        </w:rPr>
        <w:t>26</w:t>
      </w:r>
    </w:p>
    <w:p w:rsidR="00E313B8" w:rsidRDefault="00E313B8" w:rsidP="00AF2372">
      <w:pPr>
        <w:spacing w:line="228" w:lineRule="auto"/>
        <w:jc w:val="right"/>
        <w:rPr>
          <w:b/>
          <w:sz w:val="22"/>
          <w:szCs w:val="22"/>
        </w:rPr>
      </w:pPr>
    </w:p>
    <w:p w:rsidR="00E313B8" w:rsidRDefault="00E313B8" w:rsidP="00AF2372">
      <w:pPr>
        <w:spacing w:line="228" w:lineRule="auto"/>
        <w:jc w:val="right"/>
        <w:rPr>
          <w:b/>
          <w:sz w:val="22"/>
          <w:szCs w:val="22"/>
        </w:rPr>
      </w:pPr>
    </w:p>
    <w:p w:rsidR="00E313B8" w:rsidRDefault="00E313B8" w:rsidP="00AF2372">
      <w:pPr>
        <w:spacing w:line="228" w:lineRule="auto"/>
        <w:jc w:val="right"/>
        <w:rPr>
          <w:b/>
          <w:sz w:val="22"/>
          <w:szCs w:val="22"/>
        </w:rPr>
      </w:pPr>
    </w:p>
    <w:p w:rsidR="00AF2372" w:rsidRPr="00487AC3" w:rsidRDefault="00AF2372" w:rsidP="00AF2372">
      <w:pPr>
        <w:spacing w:line="228" w:lineRule="auto"/>
        <w:jc w:val="right"/>
        <w:rPr>
          <w:b/>
          <w:sz w:val="22"/>
          <w:szCs w:val="22"/>
        </w:rPr>
      </w:pPr>
      <w:r w:rsidRPr="00487AC3">
        <w:rPr>
          <w:b/>
          <w:sz w:val="22"/>
          <w:szCs w:val="22"/>
        </w:rPr>
        <w:lastRenderedPageBreak/>
        <w:t>Приложение № 1</w:t>
      </w:r>
    </w:p>
    <w:p w:rsidR="00AF2372" w:rsidRPr="00A874E4" w:rsidRDefault="00AF2372" w:rsidP="00AF2372">
      <w:pPr>
        <w:spacing w:line="228" w:lineRule="auto"/>
        <w:jc w:val="right"/>
      </w:pPr>
    </w:p>
    <w:p w:rsidR="00AF2372" w:rsidRPr="004F6026" w:rsidRDefault="00AF2372" w:rsidP="00AF2372">
      <w:pPr>
        <w:jc w:val="center"/>
        <w:rPr>
          <w:b/>
          <w:sz w:val="22"/>
          <w:szCs w:val="22"/>
        </w:rPr>
      </w:pPr>
      <w:r w:rsidRPr="004F6026">
        <w:rPr>
          <w:b/>
          <w:sz w:val="22"/>
          <w:szCs w:val="22"/>
        </w:rPr>
        <w:t xml:space="preserve">Программа практико-ориентированного семинара </w:t>
      </w:r>
    </w:p>
    <w:p w:rsidR="00AF2372" w:rsidRPr="00B36B88" w:rsidRDefault="00AF2372" w:rsidP="00AF2372">
      <w:pPr>
        <w:tabs>
          <w:tab w:val="left" w:pos="851"/>
        </w:tabs>
        <w:jc w:val="center"/>
        <w:rPr>
          <w:b/>
          <w:sz w:val="22"/>
          <w:szCs w:val="22"/>
        </w:rPr>
      </w:pPr>
      <w:r w:rsidRPr="004F6026">
        <w:rPr>
          <w:b/>
          <w:sz w:val="22"/>
          <w:szCs w:val="22"/>
        </w:rPr>
        <w:t>«Сочетание классических и инновационных технологий и приемов в обучении изобразительному искусству»</w:t>
      </w:r>
      <w:r w:rsidR="00E313B8">
        <w:rPr>
          <w:b/>
          <w:sz w:val="22"/>
          <w:szCs w:val="22"/>
        </w:rPr>
        <w:t xml:space="preserve"> </w:t>
      </w:r>
      <w:r w:rsidRPr="00951A09">
        <w:rPr>
          <w:b/>
        </w:rPr>
        <w:t xml:space="preserve">(часть </w:t>
      </w:r>
      <w:r w:rsidR="00DD08B0">
        <w:rPr>
          <w:b/>
          <w:lang w:val="en-US"/>
        </w:rPr>
        <w:t>VII</w:t>
      </w:r>
      <w:r w:rsidRPr="00951A09">
        <w:rPr>
          <w:b/>
        </w:rPr>
        <w:t>)</w:t>
      </w:r>
    </w:p>
    <w:p w:rsidR="00AF2372" w:rsidRPr="004F6026" w:rsidRDefault="00AF2372" w:rsidP="00AF2372">
      <w:pPr>
        <w:jc w:val="both"/>
        <w:rPr>
          <w:sz w:val="22"/>
          <w:szCs w:val="22"/>
        </w:rPr>
      </w:pPr>
      <w:r w:rsidRPr="004F6026">
        <w:rPr>
          <w:b/>
          <w:sz w:val="22"/>
          <w:szCs w:val="22"/>
        </w:rPr>
        <w:t xml:space="preserve">Сроки проведения: </w:t>
      </w:r>
      <w:r w:rsidRPr="004F6026">
        <w:rPr>
          <w:sz w:val="22"/>
          <w:szCs w:val="22"/>
        </w:rPr>
        <w:t xml:space="preserve">с </w:t>
      </w:r>
      <w:r w:rsidR="00387D66">
        <w:rPr>
          <w:iCs/>
          <w:sz w:val="22"/>
          <w:szCs w:val="22"/>
        </w:rPr>
        <w:t>4</w:t>
      </w:r>
      <w:r w:rsidRPr="004F6026">
        <w:rPr>
          <w:bCs/>
          <w:sz w:val="22"/>
          <w:szCs w:val="22"/>
        </w:rPr>
        <w:t xml:space="preserve"> по </w:t>
      </w:r>
      <w:r w:rsidR="00387D66">
        <w:rPr>
          <w:bCs/>
          <w:sz w:val="22"/>
          <w:szCs w:val="22"/>
        </w:rPr>
        <w:t>6 декабря 2018</w:t>
      </w:r>
      <w:r w:rsidRPr="004F6026">
        <w:rPr>
          <w:bCs/>
          <w:sz w:val="22"/>
          <w:szCs w:val="22"/>
        </w:rPr>
        <w:t xml:space="preserve"> г.</w:t>
      </w:r>
    </w:p>
    <w:p w:rsidR="00AF2372" w:rsidRPr="004F6026" w:rsidRDefault="00AF2372" w:rsidP="00AF2372">
      <w:pPr>
        <w:jc w:val="both"/>
        <w:rPr>
          <w:sz w:val="22"/>
          <w:szCs w:val="22"/>
        </w:rPr>
      </w:pPr>
      <w:r w:rsidRPr="004F6026">
        <w:rPr>
          <w:b/>
          <w:sz w:val="22"/>
          <w:szCs w:val="22"/>
        </w:rPr>
        <w:t>Место проведения:</w:t>
      </w:r>
      <w:r w:rsidRPr="004F6026">
        <w:rPr>
          <w:sz w:val="22"/>
          <w:szCs w:val="22"/>
        </w:rPr>
        <w:t xml:space="preserve"> ОГБУ «</w:t>
      </w:r>
      <w:r w:rsidR="00DD08B0">
        <w:rPr>
          <w:sz w:val="22"/>
          <w:szCs w:val="22"/>
        </w:rPr>
        <w:t xml:space="preserve">РЦРО», г. Томск, ул. Татарская </w:t>
      </w:r>
      <w:r w:rsidRPr="004F6026">
        <w:rPr>
          <w:sz w:val="22"/>
          <w:szCs w:val="22"/>
        </w:rPr>
        <w:t>16</w:t>
      </w:r>
    </w:p>
    <w:p w:rsidR="00DB1123" w:rsidRDefault="00AF2372" w:rsidP="00AF2372">
      <w:pPr>
        <w:jc w:val="both"/>
        <w:rPr>
          <w:sz w:val="22"/>
          <w:szCs w:val="22"/>
        </w:rPr>
      </w:pPr>
      <w:r w:rsidRPr="004F6026">
        <w:rPr>
          <w:b/>
          <w:sz w:val="22"/>
          <w:szCs w:val="22"/>
        </w:rPr>
        <w:t>Преподаватель:</w:t>
      </w:r>
      <w:r w:rsidR="00E313B8">
        <w:rPr>
          <w:b/>
          <w:sz w:val="22"/>
          <w:szCs w:val="22"/>
        </w:rPr>
        <w:t xml:space="preserve"> </w:t>
      </w:r>
      <w:r w:rsidRPr="004F6026">
        <w:rPr>
          <w:bCs/>
          <w:sz w:val="22"/>
          <w:szCs w:val="22"/>
        </w:rPr>
        <w:t xml:space="preserve">Антипьева Наталья Николаевна, художник, </w:t>
      </w:r>
      <w:r w:rsidR="00A0070A">
        <w:rPr>
          <w:sz w:val="22"/>
          <w:szCs w:val="22"/>
        </w:rPr>
        <w:t>лауреат международных выставок</w:t>
      </w:r>
      <w:r w:rsidRPr="004F6026">
        <w:rPr>
          <w:sz w:val="22"/>
          <w:szCs w:val="22"/>
        </w:rPr>
        <w:t>-конку</w:t>
      </w:r>
      <w:r w:rsidR="00A0070A">
        <w:rPr>
          <w:sz w:val="22"/>
          <w:szCs w:val="22"/>
        </w:rPr>
        <w:t>рсов</w:t>
      </w:r>
      <w:r w:rsidRPr="004F6026">
        <w:rPr>
          <w:sz w:val="22"/>
          <w:szCs w:val="22"/>
        </w:rPr>
        <w:t xml:space="preserve"> современного искусства</w:t>
      </w:r>
      <w:r w:rsidR="00DB1123">
        <w:rPr>
          <w:sz w:val="22"/>
          <w:szCs w:val="22"/>
        </w:rPr>
        <w:t>.</w:t>
      </w:r>
      <w:r w:rsidRPr="004F6026">
        <w:rPr>
          <w:sz w:val="22"/>
          <w:szCs w:val="22"/>
        </w:rPr>
        <w:t xml:space="preserve"> </w:t>
      </w:r>
    </w:p>
    <w:p w:rsidR="00AF2372" w:rsidRPr="004F6026" w:rsidRDefault="00AF2372" w:rsidP="00AF2372">
      <w:pPr>
        <w:jc w:val="both"/>
        <w:rPr>
          <w:sz w:val="22"/>
          <w:szCs w:val="22"/>
        </w:rPr>
      </w:pPr>
      <w:r w:rsidRPr="004F6026">
        <w:rPr>
          <w:b/>
          <w:sz w:val="22"/>
          <w:szCs w:val="22"/>
        </w:rPr>
        <w:t>Всего:</w:t>
      </w:r>
      <w:r w:rsidRPr="004F6026">
        <w:rPr>
          <w:sz w:val="22"/>
          <w:szCs w:val="22"/>
        </w:rPr>
        <w:t xml:space="preserve"> 24 учебных часа (16 ч. – очно, 8 ч. – дистанционно)</w:t>
      </w:r>
    </w:p>
    <w:p w:rsidR="00AF2372" w:rsidRPr="004F6026" w:rsidRDefault="00AF2372" w:rsidP="00AF2372">
      <w:pPr>
        <w:rPr>
          <w:sz w:val="22"/>
          <w:szCs w:val="22"/>
        </w:rPr>
      </w:pPr>
      <w:r w:rsidRPr="004F6026">
        <w:rPr>
          <w:b/>
          <w:sz w:val="22"/>
          <w:szCs w:val="22"/>
        </w:rPr>
        <w:t>Время проведения:</w:t>
      </w:r>
      <w:r w:rsidRPr="004F6026">
        <w:rPr>
          <w:sz w:val="22"/>
          <w:szCs w:val="22"/>
        </w:rPr>
        <w:t xml:space="preserve"> 09.30 – 17.00</w:t>
      </w:r>
    </w:p>
    <w:p w:rsidR="00AF2372" w:rsidRPr="004F6026" w:rsidRDefault="00AF2372" w:rsidP="00AF2372">
      <w:pPr>
        <w:spacing w:line="240" w:lineRule="atLeast"/>
        <w:jc w:val="center"/>
        <w:rPr>
          <w:b/>
          <w:sz w:val="22"/>
          <w:szCs w:val="22"/>
        </w:rPr>
      </w:pPr>
      <w:r w:rsidRPr="004F6026">
        <w:rPr>
          <w:b/>
          <w:sz w:val="22"/>
          <w:szCs w:val="22"/>
        </w:rPr>
        <w:t>День первый</w:t>
      </w:r>
    </w:p>
    <w:tbl>
      <w:tblPr>
        <w:tblW w:w="495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23"/>
        <w:gridCol w:w="1641"/>
        <w:gridCol w:w="6582"/>
      </w:tblGrid>
      <w:tr w:rsidR="00AF2372" w:rsidRPr="004F6026" w:rsidTr="00487AC3">
        <w:tc>
          <w:tcPr>
            <w:tcW w:w="781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842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Форма проведения</w:t>
            </w:r>
          </w:p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377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Тема и содержание основных элементов мероприятия</w:t>
            </w:r>
          </w:p>
        </w:tc>
      </w:tr>
      <w:tr w:rsidR="00AF2372" w:rsidRPr="004F6026" w:rsidTr="00487AC3">
        <w:tc>
          <w:tcPr>
            <w:tcW w:w="781" w:type="pct"/>
            <w:vAlign w:val="center"/>
          </w:tcPr>
          <w:p w:rsidR="00AF2372" w:rsidRPr="004F6026" w:rsidRDefault="00EA542D" w:rsidP="00DD08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 – 11:00</w:t>
            </w:r>
          </w:p>
        </w:tc>
        <w:tc>
          <w:tcPr>
            <w:tcW w:w="842" w:type="pct"/>
            <w:vAlign w:val="center"/>
          </w:tcPr>
          <w:p w:rsidR="00AF2372" w:rsidRPr="004F6026" w:rsidRDefault="00AF2372" w:rsidP="00DD08B0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Лекция</w:t>
            </w:r>
          </w:p>
        </w:tc>
        <w:tc>
          <w:tcPr>
            <w:tcW w:w="3377" w:type="pct"/>
            <w:vAlign w:val="center"/>
          </w:tcPr>
          <w:p w:rsidR="00AF2372" w:rsidRPr="004F6026" w:rsidRDefault="00DB1123" w:rsidP="00DD08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 материалы для работы акварельными красками</w:t>
            </w:r>
            <w:r w:rsidR="00A0070A">
              <w:rPr>
                <w:sz w:val="22"/>
                <w:szCs w:val="22"/>
              </w:rPr>
              <w:t>.</w:t>
            </w:r>
          </w:p>
        </w:tc>
      </w:tr>
      <w:tr w:rsidR="00AF2372" w:rsidRPr="004F6026" w:rsidTr="00487AC3">
        <w:tc>
          <w:tcPr>
            <w:tcW w:w="781" w:type="pct"/>
            <w:vAlign w:val="center"/>
          </w:tcPr>
          <w:p w:rsidR="00AF2372" w:rsidRPr="004F6026" w:rsidRDefault="00EA542D" w:rsidP="00DD08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 – 13:00</w:t>
            </w:r>
          </w:p>
        </w:tc>
        <w:tc>
          <w:tcPr>
            <w:tcW w:w="842" w:type="pct"/>
            <w:vAlign w:val="center"/>
          </w:tcPr>
          <w:p w:rsidR="00AF2372" w:rsidRPr="004F6026" w:rsidRDefault="00AF2372" w:rsidP="00DD08B0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Практика</w:t>
            </w:r>
          </w:p>
        </w:tc>
        <w:tc>
          <w:tcPr>
            <w:tcW w:w="3377" w:type="pct"/>
            <w:vAlign w:val="center"/>
          </w:tcPr>
          <w:p w:rsidR="00AF2372" w:rsidRPr="004F6026" w:rsidRDefault="00DB1123" w:rsidP="00DB11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 профессиональной бумаги для акварели (целлюлоза).</w:t>
            </w:r>
          </w:p>
        </w:tc>
      </w:tr>
      <w:tr w:rsidR="00AF2372" w:rsidRPr="004F6026" w:rsidTr="00487AC3">
        <w:tc>
          <w:tcPr>
            <w:tcW w:w="781" w:type="pct"/>
            <w:vAlign w:val="center"/>
          </w:tcPr>
          <w:p w:rsidR="00AF2372" w:rsidRPr="004F6026" w:rsidRDefault="00AF2372" w:rsidP="00DD08B0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13:00 – 14:00</w:t>
            </w:r>
          </w:p>
        </w:tc>
        <w:tc>
          <w:tcPr>
            <w:tcW w:w="842" w:type="pct"/>
            <w:vAlign w:val="center"/>
          </w:tcPr>
          <w:p w:rsidR="00AF2372" w:rsidRPr="004F6026" w:rsidRDefault="00AF2372" w:rsidP="00DD08B0">
            <w:pPr>
              <w:jc w:val="both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377" w:type="pct"/>
            <w:vAlign w:val="center"/>
          </w:tcPr>
          <w:p w:rsidR="00AF2372" w:rsidRPr="004F6026" w:rsidRDefault="00AF2372" w:rsidP="00DD08B0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</w:p>
        </w:tc>
      </w:tr>
      <w:tr w:rsidR="00AF2372" w:rsidRPr="004F6026" w:rsidTr="00487AC3">
        <w:trPr>
          <w:trHeight w:val="260"/>
        </w:trPr>
        <w:tc>
          <w:tcPr>
            <w:tcW w:w="781" w:type="pct"/>
            <w:vAlign w:val="center"/>
          </w:tcPr>
          <w:p w:rsidR="00AF2372" w:rsidRPr="004F6026" w:rsidRDefault="00AF2372" w:rsidP="00DD08B0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14:00 – 15:00</w:t>
            </w:r>
          </w:p>
        </w:tc>
        <w:tc>
          <w:tcPr>
            <w:tcW w:w="842" w:type="pct"/>
            <w:vAlign w:val="center"/>
          </w:tcPr>
          <w:p w:rsidR="00AF2372" w:rsidRPr="004F6026" w:rsidRDefault="00AF2372" w:rsidP="00DD08B0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Практика</w:t>
            </w:r>
          </w:p>
        </w:tc>
        <w:tc>
          <w:tcPr>
            <w:tcW w:w="3377" w:type="pct"/>
            <w:vAlign w:val="center"/>
          </w:tcPr>
          <w:p w:rsidR="00AF2372" w:rsidRPr="004F6026" w:rsidRDefault="00DB1123" w:rsidP="00DD08B0">
            <w:pPr>
              <w:jc w:val="both"/>
              <w:rPr>
                <w:sz w:val="22"/>
                <w:szCs w:val="22"/>
              </w:rPr>
            </w:pPr>
            <w:r w:rsidRPr="00DB1123">
              <w:rPr>
                <w:sz w:val="22"/>
                <w:szCs w:val="22"/>
              </w:rPr>
              <w:t>Знакомство с приемами рисования акварельными красками на профессиональной бумаге.</w:t>
            </w:r>
          </w:p>
        </w:tc>
      </w:tr>
      <w:tr w:rsidR="00AF2372" w:rsidRPr="004F6026" w:rsidTr="00487AC3">
        <w:tc>
          <w:tcPr>
            <w:tcW w:w="781" w:type="pct"/>
            <w:vAlign w:val="center"/>
          </w:tcPr>
          <w:p w:rsidR="00AF2372" w:rsidRPr="004F6026" w:rsidRDefault="00EA542D" w:rsidP="00DD08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  <w:r w:rsidR="00AF2372" w:rsidRPr="004F6026">
              <w:rPr>
                <w:sz w:val="22"/>
                <w:szCs w:val="22"/>
              </w:rPr>
              <w:t xml:space="preserve"> – 17:00</w:t>
            </w:r>
          </w:p>
        </w:tc>
        <w:tc>
          <w:tcPr>
            <w:tcW w:w="842" w:type="pct"/>
            <w:vAlign w:val="center"/>
          </w:tcPr>
          <w:p w:rsidR="00AF2372" w:rsidRPr="004F6026" w:rsidRDefault="00AF2372" w:rsidP="00DD08B0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Практика</w:t>
            </w:r>
          </w:p>
        </w:tc>
        <w:tc>
          <w:tcPr>
            <w:tcW w:w="3377" w:type="pct"/>
            <w:vAlign w:val="center"/>
          </w:tcPr>
          <w:p w:rsidR="00AF2372" w:rsidRPr="004F6026" w:rsidRDefault="00A0070A" w:rsidP="00DD08B0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  <w:r w:rsidRPr="00A0070A">
              <w:rPr>
                <w:sz w:val="22"/>
                <w:szCs w:val="22"/>
              </w:rPr>
              <w:t>Просмотр и анализ выполненных работ. Общее обсуждение использованных техник и приемов. Формирование портфолио работ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AF2372" w:rsidRPr="004F6026" w:rsidRDefault="00AF2372" w:rsidP="00AF2372">
      <w:pPr>
        <w:spacing w:line="240" w:lineRule="atLeast"/>
        <w:jc w:val="center"/>
        <w:rPr>
          <w:b/>
          <w:sz w:val="22"/>
          <w:szCs w:val="22"/>
        </w:rPr>
      </w:pPr>
      <w:r w:rsidRPr="004F6026">
        <w:rPr>
          <w:b/>
          <w:sz w:val="22"/>
          <w:szCs w:val="22"/>
        </w:rPr>
        <w:t>День второй</w:t>
      </w:r>
    </w:p>
    <w:tbl>
      <w:tblPr>
        <w:tblW w:w="495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79"/>
        <w:gridCol w:w="1729"/>
        <w:gridCol w:w="6538"/>
      </w:tblGrid>
      <w:tr w:rsidR="00AF2372" w:rsidRPr="004F6026" w:rsidTr="00A0070A">
        <w:tc>
          <w:tcPr>
            <w:tcW w:w="759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887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Форма проведения</w:t>
            </w:r>
          </w:p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354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Тема и содержание основных элементов мероприятия</w:t>
            </w:r>
          </w:p>
        </w:tc>
      </w:tr>
      <w:tr w:rsidR="00DB1123" w:rsidRPr="004F6026" w:rsidTr="00A0070A">
        <w:tc>
          <w:tcPr>
            <w:tcW w:w="759" w:type="pct"/>
            <w:vAlign w:val="center"/>
          </w:tcPr>
          <w:p w:rsidR="00DB1123" w:rsidRPr="00DD08B0" w:rsidRDefault="00DB1123" w:rsidP="00DB1123">
            <w:pPr>
              <w:jc w:val="both"/>
              <w:rPr>
                <w:sz w:val="22"/>
                <w:szCs w:val="22"/>
              </w:rPr>
            </w:pPr>
            <w:r w:rsidRPr="00DD08B0">
              <w:rPr>
                <w:sz w:val="22"/>
                <w:szCs w:val="22"/>
              </w:rPr>
              <w:t>9:30 – 10:45</w:t>
            </w:r>
          </w:p>
        </w:tc>
        <w:tc>
          <w:tcPr>
            <w:tcW w:w="887" w:type="pct"/>
            <w:vAlign w:val="center"/>
          </w:tcPr>
          <w:p w:rsidR="00DB1123" w:rsidRPr="004F6026" w:rsidRDefault="00DB1123" w:rsidP="00DB1123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 xml:space="preserve">Лекция </w:t>
            </w:r>
          </w:p>
        </w:tc>
        <w:tc>
          <w:tcPr>
            <w:tcW w:w="3354" w:type="pct"/>
            <w:vAlign w:val="center"/>
          </w:tcPr>
          <w:p w:rsidR="00DB1123" w:rsidRPr="004F6026" w:rsidRDefault="00DB1123" w:rsidP="00DB11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 материалы для работы акварельными красками.</w:t>
            </w:r>
          </w:p>
        </w:tc>
      </w:tr>
      <w:tr w:rsidR="00DB1123" w:rsidRPr="004F6026" w:rsidTr="00A0070A">
        <w:tc>
          <w:tcPr>
            <w:tcW w:w="759" w:type="pct"/>
            <w:vAlign w:val="center"/>
          </w:tcPr>
          <w:p w:rsidR="00DB1123" w:rsidRPr="00DD08B0" w:rsidRDefault="00DB1123" w:rsidP="00DB1123">
            <w:pPr>
              <w:jc w:val="both"/>
              <w:rPr>
                <w:sz w:val="22"/>
                <w:szCs w:val="22"/>
                <w:lang w:val="en-US"/>
              </w:rPr>
            </w:pPr>
            <w:r w:rsidRPr="00DD08B0">
              <w:rPr>
                <w:sz w:val="22"/>
                <w:szCs w:val="22"/>
              </w:rPr>
              <w:t xml:space="preserve">10:45 – </w:t>
            </w:r>
            <w:r w:rsidRPr="00DD08B0">
              <w:rPr>
                <w:sz w:val="22"/>
                <w:szCs w:val="22"/>
                <w:lang w:val="en-US"/>
              </w:rPr>
              <w:t>13:00</w:t>
            </w:r>
          </w:p>
        </w:tc>
        <w:tc>
          <w:tcPr>
            <w:tcW w:w="887" w:type="pct"/>
            <w:vAlign w:val="center"/>
          </w:tcPr>
          <w:p w:rsidR="00DB1123" w:rsidRPr="004F6026" w:rsidRDefault="00DB1123" w:rsidP="00DB11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Практика </w:t>
            </w:r>
          </w:p>
        </w:tc>
        <w:tc>
          <w:tcPr>
            <w:tcW w:w="3354" w:type="pct"/>
            <w:vAlign w:val="center"/>
          </w:tcPr>
          <w:p w:rsidR="00DB1123" w:rsidRPr="004F6026" w:rsidRDefault="00DB1123" w:rsidP="00DB11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 профессиональной бумаги для акварели (хлопок).</w:t>
            </w:r>
          </w:p>
        </w:tc>
      </w:tr>
      <w:tr w:rsidR="00DB1123" w:rsidRPr="004F6026" w:rsidTr="00A0070A">
        <w:tc>
          <w:tcPr>
            <w:tcW w:w="759" w:type="pct"/>
            <w:vAlign w:val="center"/>
          </w:tcPr>
          <w:p w:rsidR="00DB1123" w:rsidRPr="00DD08B0" w:rsidRDefault="00DB1123" w:rsidP="00DB1123">
            <w:pPr>
              <w:jc w:val="both"/>
              <w:rPr>
                <w:sz w:val="22"/>
                <w:szCs w:val="22"/>
              </w:rPr>
            </w:pPr>
            <w:r w:rsidRPr="00DD08B0">
              <w:rPr>
                <w:sz w:val="22"/>
                <w:szCs w:val="22"/>
              </w:rPr>
              <w:t>13:00 – 14:00</w:t>
            </w:r>
          </w:p>
        </w:tc>
        <w:tc>
          <w:tcPr>
            <w:tcW w:w="887" w:type="pct"/>
            <w:vAlign w:val="center"/>
          </w:tcPr>
          <w:p w:rsidR="00DB1123" w:rsidRPr="004F6026" w:rsidRDefault="00DB1123" w:rsidP="00DB1123">
            <w:pPr>
              <w:jc w:val="both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354" w:type="pct"/>
            <w:vAlign w:val="center"/>
          </w:tcPr>
          <w:p w:rsidR="00DB1123" w:rsidRPr="004F6026" w:rsidRDefault="00DB1123" w:rsidP="00DB1123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</w:p>
        </w:tc>
      </w:tr>
      <w:tr w:rsidR="00DB1123" w:rsidRPr="004F6026" w:rsidTr="00A0070A">
        <w:trPr>
          <w:trHeight w:val="527"/>
        </w:trPr>
        <w:tc>
          <w:tcPr>
            <w:tcW w:w="759" w:type="pct"/>
            <w:vAlign w:val="center"/>
          </w:tcPr>
          <w:p w:rsidR="00DB1123" w:rsidRPr="00DD08B0" w:rsidRDefault="00DB1123" w:rsidP="00DB1123">
            <w:pPr>
              <w:jc w:val="both"/>
              <w:rPr>
                <w:sz w:val="22"/>
                <w:szCs w:val="22"/>
              </w:rPr>
            </w:pPr>
            <w:r w:rsidRPr="00DD08B0">
              <w:rPr>
                <w:sz w:val="22"/>
                <w:szCs w:val="22"/>
              </w:rPr>
              <w:t>14:00 – 16:30</w:t>
            </w:r>
          </w:p>
          <w:p w:rsidR="00DB1123" w:rsidRPr="00DD08B0" w:rsidRDefault="00DB1123" w:rsidP="00DB1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:rsidR="00DB1123" w:rsidRPr="004F6026" w:rsidRDefault="00DB1123" w:rsidP="00DB1123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Практика</w:t>
            </w:r>
          </w:p>
        </w:tc>
        <w:tc>
          <w:tcPr>
            <w:tcW w:w="3354" w:type="pct"/>
            <w:vAlign w:val="center"/>
          </w:tcPr>
          <w:p w:rsidR="00DB1123" w:rsidRPr="004F6026" w:rsidRDefault="00387D66" w:rsidP="00DB11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приемов</w:t>
            </w:r>
            <w:r w:rsidR="00DB1123" w:rsidRPr="00DB1123">
              <w:rPr>
                <w:sz w:val="22"/>
                <w:szCs w:val="22"/>
              </w:rPr>
              <w:t xml:space="preserve"> рисования </w:t>
            </w:r>
            <w:r>
              <w:rPr>
                <w:sz w:val="22"/>
                <w:szCs w:val="22"/>
              </w:rPr>
              <w:t xml:space="preserve">профессиональными </w:t>
            </w:r>
            <w:r w:rsidR="00DB1123" w:rsidRPr="00DB1123">
              <w:rPr>
                <w:sz w:val="22"/>
                <w:szCs w:val="22"/>
              </w:rPr>
              <w:t>акварельными красками на профессиональной бумаге.</w:t>
            </w:r>
          </w:p>
        </w:tc>
      </w:tr>
      <w:tr w:rsidR="00A0070A" w:rsidRPr="004F6026" w:rsidTr="00A0070A">
        <w:tc>
          <w:tcPr>
            <w:tcW w:w="759" w:type="pct"/>
            <w:vAlign w:val="center"/>
          </w:tcPr>
          <w:p w:rsidR="00A0070A" w:rsidRPr="00DD08B0" w:rsidRDefault="00A0070A" w:rsidP="00DD08B0">
            <w:pPr>
              <w:jc w:val="both"/>
              <w:rPr>
                <w:sz w:val="22"/>
                <w:szCs w:val="22"/>
              </w:rPr>
            </w:pPr>
            <w:r w:rsidRPr="00DD08B0">
              <w:rPr>
                <w:sz w:val="22"/>
                <w:szCs w:val="22"/>
              </w:rPr>
              <w:t>16:30 – 17:00</w:t>
            </w:r>
          </w:p>
        </w:tc>
        <w:tc>
          <w:tcPr>
            <w:tcW w:w="887" w:type="pct"/>
            <w:vAlign w:val="center"/>
          </w:tcPr>
          <w:p w:rsidR="00A0070A" w:rsidRPr="004F6026" w:rsidRDefault="00A0070A" w:rsidP="00DD08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3354" w:type="pct"/>
            <w:vAlign w:val="center"/>
          </w:tcPr>
          <w:p w:rsidR="00A0070A" w:rsidRPr="004F6026" w:rsidRDefault="00A0070A" w:rsidP="00DD08B0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  <w:r w:rsidRPr="00A0070A">
              <w:rPr>
                <w:sz w:val="22"/>
                <w:szCs w:val="22"/>
              </w:rPr>
              <w:t>Просмотр и анализ выполненных работ. Общее обсуждение использованных техник и приемов. Формирование портфолио работ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AF2372" w:rsidRPr="004F6026" w:rsidRDefault="00AF2372" w:rsidP="00AF2372">
      <w:pPr>
        <w:jc w:val="right"/>
        <w:rPr>
          <w:sz w:val="22"/>
          <w:szCs w:val="22"/>
        </w:rPr>
      </w:pPr>
    </w:p>
    <w:p w:rsidR="00D37165" w:rsidRDefault="00D37165" w:rsidP="00AF2372">
      <w:pPr>
        <w:pStyle w:val="aa"/>
        <w:spacing w:before="0" w:after="0"/>
        <w:ind w:left="540"/>
        <w:jc w:val="right"/>
      </w:pPr>
    </w:p>
    <w:p w:rsidR="000E4907" w:rsidRDefault="000E4907" w:rsidP="000E4907">
      <w:pPr>
        <w:spacing w:before="120"/>
        <w:jc w:val="center"/>
        <w:rPr>
          <w:b/>
        </w:rPr>
      </w:pPr>
      <w:r w:rsidRPr="00036844">
        <w:rPr>
          <w:b/>
        </w:rPr>
        <w:t>День третий</w:t>
      </w:r>
    </w:p>
    <w:tbl>
      <w:tblPr>
        <w:tblW w:w="495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03"/>
        <w:gridCol w:w="1682"/>
        <w:gridCol w:w="6561"/>
      </w:tblGrid>
      <w:tr w:rsidR="000E4907" w:rsidRPr="004F6026" w:rsidTr="000E4907"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E4907" w:rsidRPr="000E4907" w:rsidRDefault="000E4907" w:rsidP="00DD08B0">
            <w:pPr>
              <w:jc w:val="center"/>
              <w:rPr>
                <w:b/>
                <w:sz w:val="22"/>
                <w:szCs w:val="22"/>
              </w:rPr>
            </w:pPr>
            <w:r w:rsidRPr="000E4907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E4907" w:rsidRPr="000E4907" w:rsidRDefault="000E4907" w:rsidP="00DD08B0">
            <w:pPr>
              <w:jc w:val="center"/>
              <w:rPr>
                <w:b/>
                <w:sz w:val="22"/>
                <w:szCs w:val="22"/>
              </w:rPr>
            </w:pPr>
            <w:r w:rsidRPr="000E4907">
              <w:rPr>
                <w:b/>
                <w:sz w:val="22"/>
                <w:szCs w:val="22"/>
              </w:rPr>
              <w:t>Форма проведения</w:t>
            </w:r>
          </w:p>
          <w:p w:rsidR="000E4907" w:rsidRPr="000E4907" w:rsidRDefault="000E4907" w:rsidP="00DD08B0">
            <w:pPr>
              <w:jc w:val="center"/>
              <w:rPr>
                <w:b/>
                <w:sz w:val="22"/>
                <w:szCs w:val="22"/>
              </w:rPr>
            </w:pPr>
            <w:r w:rsidRPr="000E490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E4907" w:rsidRPr="000E4907" w:rsidRDefault="000E4907" w:rsidP="000E4907">
            <w:pPr>
              <w:jc w:val="both"/>
              <w:rPr>
                <w:b/>
                <w:sz w:val="22"/>
                <w:szCs w:val="22"/>
              </w:rPr>
            </w:pPr>
            <w:r w:rsidRPr="000E4907">
              <w:rPr>
                <w:b/>
                <w:sz w:val="22"/>
                <w:szCs w:val="22"/>
              </w:rPr>
              <w:t>Тема и содержание основных элементов мероприятия</w:t>
            </w:r>
          </w:p>
        </w:tc>
      </w:tr>
      <w:tr w:rsidR="000E4907" w:rsidRPr="00C911D2" w:rsidTr="000E4907">
        <w:tc>
          <w:tcPr>
            <w:tcW w:w="771" w:type="pct"/>
            <w:vAlign w:val="center"/>
          </w:tcPr>
          <w:p w:rsidR="000E4907" w:rsidRPr="00C911D2" w:rsidRDefault="000E4907" w:rsidP="00DD08B0">
            <w:pPr>
              <w:jc w:val="center"/>
              <w:rPr>
                <w:sz w:val="22"/>
                <w:szCs w:val="22"/>
              </w:rPr>
            </w:pPr>
            <w:r w:rsidRPr="00C911D2">
              <w:rPr>
                <w:sz w:val="22"/>
                <w:szCs w:val="22"/>
              </w:rPr>
              <w:t>10.00-16:00</w:t>
            </w:r>
          </w:p>
        </w:tc>
        <w:tc>
          <w:tcPr>
            <w:tcW w:w="863" w:type="pct"/>
            <w:vAlign w:val="center"/>
          </w:tcPr>
          <w:p w:rsidR="000E4907" w:rsidRPr="00C911D2" w:rsidRDefault="000E4907" w:rsidP="00DD08B0">
            <w:pPr>
              <w:jc w:val="center"/>
              <w:rPr>
                <w:sz w:val="22"/>
                <w:szCs w:val="22"/>
              </w:rPr>
            </w:pPr>
            <w:r w:rsidRPr="00C911D2">
              <w:rPr>
                <w:sz w:val="22"/>
                <w:szCs w:val="22"/>
              </w:rPr>
              <w:t>Дистанционное сопровождение</w:t>
            </w:r>
          </w:p>
        </w:tc>
        <w:tc>
          <w:tcPr>
            <w:tcW w:w="3366" w:type="pct"/>
            <w:vAlign w:val="center"/>
          </w:tcPr>
          <w:p w:rsidR="000E4907" w:rsidRPr="00C911D2" w:rsidRDefault="000E4907" w:rsidP="00DD08B0">
            <w:pPr>
              <w:jc w:val="both"/>
              <w:rPr>
                <w:sz w:val="22"/>
                <w:szCs w:val="22"/>
              </w:rPr>
            </w:pPr>
            <w:r w:rsidRPr="00C911D2">
              <w:rPr>
                <w:sz w:val="22"/>
                <w:szCs w:val="22"/>
              </w:rPr>
              <w:t>Самостоятельное выполнение практических заданий. Просмотр и анализ выполненных работ. Обсуждение использованных техник и приемов.</w:t>
            </w:r>
          </w:p>
        </w:tc>
      </w:tr>
    </w:tbl>
    <w:p w:rsidR="00D37165" w:rsidRDefault="00D37165" w:rsidP="000E4907">
      <w:pPr>
        <w:pStyle w:val="aa"/>
        <w:spacing w:before="0" w:after="0"/>
        <w:ind w:left="540"/>
        <w:jc w:val="center"/>
      </w:pPr>
    </w:p>
    <w:p w:rsidR="00D37165" w:rsidRDefault="00D37165" w:rsidP="00AF2372">
      <w:pPr>
        <w:pStyle w:val="aa"/>
        <w:spacing w:before="0" w:after="0"/>
        <w:ind w:left="540"/>
        <w:jc w:val="right"/>
      </w:pPr>
    </w:p>
    <w:p w:rsidR="00D37165" w:rsidRDefault="00D37165" w:rsidP="00AF2372">
      <w:pPr>
        <w:pStyle w:val="aa"/>
        <w:spacing w:before="0" w:after="0"/>
        <w:ind w:left="540"/>
        <w:jc w:val="right"/>
      </w:pPr>
    </w:p>
    <w:p w:rsidR="00D37165" w:rsidRDefault="00D37165" w:rsidP="00AF2372">
      <w:pPr>
        <w:pStyle w:val="aa"/>
        <w:spacing w:before="0" w:after="0"/>
        <w:ind w:left="540"/>
        <w:jc w:val="right"/>
      </w:pPr>
    </w:p>
    <w:p w:rsidR="00D37165" w:rsidRDefault="00D37165" w:rsidP="000E4907">
      <w:pPr>
        <w:pStyle w:val="aa"/>
        <w:spacing w:before="0" w:after="0"/>
      </w:pPr>
    </w:p>
    <w:p w:rsidR="00D37165" w:rsidRDefault="00D37165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E7427F" w:rsidRDefault="00E7427F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E7427F" w:rsidRDefault="00E7427F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E7427F" w:rsidRDefault="00E7427F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E7427F" w:rsidRDefault="00E7427F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E7427F" w:rsidRDefault="00E7427F" w:rsidP="00DB1123">
      <w:pPr>
        <w:pStyle w:val="aa"/>
        <w:spacing w:before="0" w:after="0"/>
        <w:rPr>
          <w:lang w:val="en-US"/>
        </w:rPr>
      </w:pPr>
    </w:p>
    <w:p w:rsidR="00E7427F" w:rsidRDefault="00E7427F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E7427F" w:rsidRPr="00E7427F" w:rsidRDefault="00E7427F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AF2372" w:rsidRPr="006937A5" w:rsidRDefault="00AF2372" w:rsidP="00AF2372">
      <w:pPr>
        <w:pStyle w:val="aa"/>
        <w:spacing w:before="0" w:after="0"/>
        <w:ind w:left="540"/>
        <w:jc w:val="right"/>
        <w:rPr>
          <w:b/>
          <w:sz w:val="22"/>
          <w:szCs w:val="22"/>
          <w:u w:val="single"/>
        </w:rPr>
      </w:pPr>
      <w:r w:rsidRPr="006937A5">
        <w:rPr>
          <w:b/>
          <w:sz w:val="22"/>
          <w:szCs w:val="22"/>
          <w:u w:val="single"/>
        </w:rPr>
        <w:t>Приложение № 2</w:t>
      </w:r>
    </w:p>
    <w:p w:rsidR="00AF2372" w:rsidRPr="006937A5" w:rsidRDefault="00AF2372" w:rsidP="00AF2372">
      <w:pPr>
        <w:pStyle w:val="aa"/>
        <w:spacing w:before="0" w:after="0"/>
        <w:ind w:left="540"/>
        <w:jc w:val="center"/>
        <w:rPr>
          <w:u w:val="single"/>
        </w:rPr>
      </w:pPr>
      <w:r w:rsidRPr="006937A5">
        <w:rPr>
          <w:b/>
          <w:u w:val="single"/>
        </w:rPr>
        <w:t>Список необходимых материалов для участия в семинаре</w:t>
      </w:r>
    </w:p>
    <w:p w:rsidR="00AF2372" w:rsidRPr="006937A5" w:rsidRDefault="00AF2372" w:rsidP="00AF2372">
      <w:pPr>
        <w:pStyle w:val="aa"/>
        <w:spacing w:before="0" w:after="0"/>
        <w:ind w:left="540"/>
        <w:jc w:val="center"/>
      </w:pPr>
    </w:p>
    <w:p w:rsidR="00E14340" w:rsidRPr="00EF2AF9" w:rsidRDefault="00E14340" w:rsidP="00E14340">
      <w:pPr>
        <w:pStyle w:val="aa"/>
        <w:spacing w:before="0" w:after="0"/>
        <w:ind w:left="896"/>
        <w:rPr>
          <w:lang w:val="en-US"/>
        </w:rPr>
      </w:pPr>
      <w:r>
        <w:t>БУМАГА</w:t>
      </w:r>
      <w:r w:rsidRPr="00E14340">
        <w:t xml:space="preserve"> </w:t>
      </w:r>
      <w:r w:rsidR="00C60926">
        <w:t xml:space="preserve">ХЛОПКОВАЯ </w:t>
      </w:r>
      <w:r w:rsidRPr="00E14340">
        <w:t>(</w:t>
      </w:r>
      <w:r>
        <w:t>если есть своя указанных марок</w:t>
      </w:r>
      <w:r w:rsidR="00C60926">
        <w:t>, если нет – выдается на занятии</w:t>
      </w:r>
      <w:r>
        <w:t>)</w:t>
      </w:r>
      <w:r w:rsidR="00C60926">
        <w:t>.</w:t>
      </w:r>
      <w:r>
        <w:t xml:space="preserve"> Плотность</w:t>
      </w:r>
      <w:r w:rsidRPr="00EF2AF9">
        <w:rPr>
          <w:lang w:val="en-US"/>
        </w:rPr>
        <w:t xml:space="preserve"> 300 </w:t>
      </w:r>
      <w:r>
        <w:t>г</w:t>
      </w:r>
      <w:r w:rsidRPr="00EF2AF9">
        <w:rPr>
          <w:lang w:val="en-US"/>
        </w:rPr>
        <w:t>/</w:t>
      </w:r>
      <w:r>
        <w:t>м</w:t>
      </w:r>
      <w:r w:rsidRPr="00EF2AF9">
        <w:rPr>
          <w:lang w:val="en-US"/>
        </w:rPr>
        <w:t xml:space="preserve">2, </w:t>
      </w:r>
      <w:r>
        <w:t>средней</w:t>
      </w:r>
      <w:r w:rsidRPr="00EF2AF9">
        <w:rPr>
          <w:lang w:val="en-US"/>
        </w:rPr>
        <w:t xml:space="preserve"> </w:t>
      </w:r>
      <w:r>
        <w:t>зернистости</w:t>
      </w:r>
      <w:r w:rsidRPr="00EF2AF9">
        <w:rPr>
          <w:lang w:val="en-US"/>
        </w:rPr>
        <w:t>:</w:t>
      </w:r>
    </w:p>
    <w:p w:rsidR="00E14340" w:rsidRPr="00E14340" w:rsidRDefault="00E14340" w:rsidP="00E14340">
      <w:pPr>
        <w:pStyle w:val="aa"/>
        <w:spacing w:before="0" w:after="0"/>
        <w:ind w:left="896"/>
        <w:rPr>
          <w:lang w:val="en-US"/>
        </w:rPr>
      </w:pPr>
      <w:r w:rsidRPr="00E14340">
        <w:rPr>
          <w:lang w:val="en-US"/>
        </w:rPr>
        <w:t>- Arches</w:t>
      </w:r>
    </w:p>
    <w:p w:rsidR="00E14340" w:rsidRPr="00E14340" w:rsidRDefault="00E14340" w:rsidP="00E14340">
      <w:pPr>
        <w:pStyle w:val="aa"/>
        <w:spacing w:before="0" w:after="0"/>
        <w:ind w:left="896"/>
        <w:rPr>
          <w:lang w:val="en-US"/>
        </w:rPr>
      </w:pPr>
      <w:r w:rsidRPr="00E14340">
        <w:rPr>
          <w:lang w:val="en-US"/>
        </w:rPr>
        <w:t xml:space="preserve">- </w:t>
      </w:r>
      <w:proofErr w:type="spellStart"/>
      <w:r w:rsidRPr="00E14340">
        <w:rPr>
          <w:lang w:val="en-US"/>
        </w:rPr>
        <w:t>Canson</w:t>
      </w:r>
      <w:proofErr w:type="spellEnd"/>
      <w:r w:rsidRPr="00E14340">
        <w:rPr>
          <w:lang w:val="en-US"/>
        </w:rPr>
        <w:t xml:space="preserve"> Watercolor</w:t>
      </w:r>
    </w:p>
    <w:p w:rsidR="00E14340" w:rsidRPr="00E14340" w:rsidRDefault="00E14340" w:rsidP="00E14340">
      <w:pPr>
        <w:pStyle w:val="aa"/>
        <w:spacing w:before="0" w:after="0"/>
        <w:ind w:left="896"/>
        <w:rPr>
          <w:lang w:val="en-US"/>
        </w:rPr>
      </w:pPr>
      <w:r w:rsidRPr="00E14340">
        <w:rPr>
          <w:lang w:val="en-US"/>
        </w:rPr>
        <w:t>- Saunders Waterford (</w:t>
      </w:r>
      <w:r>
        <w:t>не</w:t>
      </w:r>
      <w:r w:rsidRPr="00E14340">
        <w:rPr>
          <w:lang w:val="en-US"/>
        </w:rPr>
        <w:t xml:space="preserve"> </w:t>
      </w:r>
      <w:proofErr w:type="spellStart"/>
      <w:r w:rsidRPr="00E14340">
        <w:rPr>
          <w:lang w:val="en-US"/>
        </w:rPr>
        <w:t>Backinford</w:t>
      </w:r>
      <w:proofErr w:type="spellEnd"/>
      <w:r w:rsidRPr="00E14340">
        <w:rPr>
          <w:lang w:val="en-US"/>
        </w:rPr>
        <w:t>!)</w:t>
      </w:r>
    </w:p>
    <w:p w:rsidR="00E14340" w:rsidRDefault="00E14340" w:rsidP="00E14340">
      <w:pPr>
        <w:pStyle w:val="aa"/>
        <w:spacing w:before="0" w:after="0"/>
        <w:ind w:left="896"/>
      </w:pPr>
      <w:r>
        <w:t xml:space="preserve">- </w:t>
      </w:r>
      <w:proofErr w:type="spellStart"/>
      <w:r>
        <w:t>Fabriano</w:t>
      </w:r>
      <w:proofErr w:type="spellEnd"/>
    </w:p>
    <w:p w:rsidR="00E14340" w:rsidRDefault="00E14340" w:rsidP="00E14340">
      <w:pPr>
        <w:pStyle w:val="aa"/>
        <w:spacing w:before="0" w:after="0"/>
        <w:ind w:left="896"/>
      </w:pPr>
      <w:r>
        <w:t xml:space="preserve">- </w:t>
      </w:r>
      <w:proofErr w:type="spellStart"/>
      <w:r>
        <w:t>Moulin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Roy</w:t>
      </w:r>
      <w:proofErr w:type="spellEnd"/>
    </w:p>
    <w:p w:rsidR="00E14340" w:rsidRDefault="00E14340" w:rsidP="00E14340">
      <w:pPr>
        <w:pStyle w:val="aa"/>
        <w:spacing w:before="0" w:after="0"/>
        <w:ind w:left="896"/>
      </w:pPr>
      <w:r>
        <w:t>Российского производства бумага “Палаццо” тоже подойдет, но надо смотреть, чтобы хлопка в составе было как можно больше.</w:t>
      </w:r>
    </w:p>
    <w:p w:rsidR="00E14340" w:rsidRDefault="00E14340" w:rsidP="00E14340">
      <w:pPr>
        <w:pStyle w:val="aa"/>
        <w:spacing w:before="0" w:after="0"/>
        <w:ind w:left="896"/>
      </w:pPr>
    </w:p>
    <w:p w:rsidR="00E14340" w:rsidRDefault="00E14340" w:rsidP="00E14340">
      <w:pPr>
        <w:pStyle w:val="aa"/>
        <w:spacing w:before="0" w:after="0"/>
        <w:ind w:left="896"/>
      </w:pPr>
      <w:r>
        <w:t>КИСТИ</w:t>
      </w:r>
    </w:p>
    <w:p w:rsidR="00E14340" w:rsidRDefault="00E14340" w:rsidP="00E14340">
      <w:pPr>
        <w:pStyle w:val="aa"/>
        <w:spacing w:before="0" w:after="0"/>
        <w:ind w:left="896"/>
      </w:pPr>
      <w:r>
        <w:t>Белка, колонок или синтетика (специально сделанная для акварели). Желательно,</w:t>
      </w:r>
    </w:p>
    <w:p w:rsidR="00E14340" w:rsidRDefault="00E14340" w:rsidP="00E14340">
      <w:pPr>
        <w:pStyle w:val="aa"/>
        <w:spacing w:before="0" w:after="0"/>
        <w:ind w:left="896"/>
      </w:pPr>
      <w:r>
        <w:t xml:space="preserve">круглые </w:t>
      </w:r>
      <w:r w:rsidR="00C60926">
        <w:t>кисти</w:t>
      </w:r>
      <w:r>
        <w:t xml:space="preserve"> с тонкими кончиками (</w:t>
      </w:r>
      <w:proofErr w:type="spellStart"/>
      <w:r>
        <w:t>Roubloff</w:t>
      </w:r>
      <w:proofErr w:type="spellEnd"/>
      <w:r>
        <w:t xml:space="preserve">). Ни в коем случае – не дешёвые школьные кисточки! </w:t>
      </w:r>
      <w:r w:rsidR="00C60926">
        <w:t xml:space="preserve">Недорогие синтетические для акварели хорошего качества вполне подойдут. </w:t>
      </w:r>
      <w:r>
        <w:t>Для работы достаточно трех-пяти кистей разного размера, но</w:t>
      </w:r>
      <w:r w:rsidR="00C60926">
        <w:t>,</w:t>
      </w:r>
      <w:r>
        <w:t xml:space="preserve"> если у вас будет желание или уже есть больше кистей – замечательно. Минимум:</w:t>
      </w:r>
    </w:p>
    <w:p w:rsidR="00E14340" w:rsidRDefault="00E14340" w:rsidP="00E14340">
      <w:pPr>
        <w:pStyle w:val="aa"/>
        <w:spacing w:before="0" w:after="0"/>
        <w:ind w:left="896"/>
      </w:pPr>
      <w:r>
        <w:t>- Для мелких деталей – тонкая кисть (№ 2-4)</w:t>
      </w:r>
    </w:p>
    <w:p w:rsidR="00E14340" w:rsidRDefault="00E14340" w:rsidP="00E14340">
      <w:pPr>
        <w:pStyle w:val="aa"/>
        <w:spacing w:before="0" w:after="0"/>
        <w:ind w:left="896"/>
      </w:pPr>
      <w:r>
        <w:t>- Для заливок, проработки объектов – основная, средняя кисть (№7-9)</w:t>
      </w:r>
    </w:p>
    <w:p w:rsidR="00E14340" w:rsidRDefault="00E14340" w:rsidP="00E14340">
      <w:pPr>
        <w:pStyle w:val="aa"/>
        <w:spacing w:before="0" w:after="0"/>
        <w:ind w:left="896"/>
      </w:pPr>
      <w:r>
        <w:t>- Для работы с большими плоскостями или смачивания листа – толстая кисть (№14) либо широкий флейц из козы</w:t>
      </w:r>
      <w:r w:rsidR="00C60926">
        <w:t xml:space="preserve"> или </w:t>
      </w:r>
      <w:proofErr w:type="spellStart"/>
      <w:r w:rsidR="00C60926">
        <w:t>др.мягкого</w:t>
      </w:r>
      <w:proofErr w:type="spellEnd"/>
      <w:r w:rsidR="00C60926">
        <w:t xml:space="preserve"> материала</w:t>
      </w:r>
      <w:r>
        <w:t>.</w:t>
      </w:r>
    </w:p>
    <w:p w:rsidR="00E14340" w:rsidRDefault="00E14340" w:rsidP="00E14340">
      <w:pPr>
        <w:pStyle w:val="aa"/>
        <w:spacing w:before="0" w:after="0"/>
        <w:ind w:left="896"/>
      </w:pPr>
    </w:p>
    <w:p w:rsidR="00E14340" w:rsidRDefault="00E14340" w:rsidP="00E14340">
      <w:pPr>
        <w:pStyle w:val="aa"/>
        <w:spacing w:before="0" w:after="0"/>
        <w:ind w:left="896"/>
      </w:pPr>
      <w:r>
        <w:t>КРАСКИ</w:t>
      </w:r>
    </w:p>
    <w:p w:rsidR="00E14340" w:rsidRDefault="00E14340" w:rsidP="00E14340">
      <w:pPr>
        <w:pStyle w:val="aa"/>
        <w:spacing w:before="0" w:after="0"/>
        <w:ind w:left="896"/>
      </w:pPr>
      <w:r>
        <w:t>Для работы подойдет любой из наборов акварели завода "Невская Палитра": "Сонет",</w:t>
      </w:r>
    </w:p>
    <w:p w:rsidR="00E14340" w:rsidRDefault="00E14340" w:rsidP="00E14340">
      <w:pPr>
        <w:pStyle w:val="aa"/>
        <w:spacing w:before="0" w:after="0"/>
        <w:ind w:left="896"/>
      </w:pPr>
      <w:r>
        <w:t xml:space="preserve">"Ладога", "Белые Ночи". </w:t>
      </w:r>
    </w:p>
    <w:p w:rsidR="00AF2372" w:rsidRDefault="00AF2372" w:rsidP="00AF2372">
      <w:pPr>
        <w:jc w:val="right"/>
        <w:rPr>
          <w:sz w:val="22"/>
          <w:szCs w:val="22"/>
        </w:rPr>
      </w:pPr>
    </w:p>
    <w:p w:rsidR="00AF2372" w:rsidRPr="00487AC3" w:rsidRDefault="00AF2372" w:rsidP="00AF2372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Pr="00487AC3">
        <w:rPr>
          <w:b/>
          <w:sz w:val="22"/>
          <w:szCs w:val="22"/>
        </w:rPr>
        <w:lastRenderedPageBreak/>
        <w:t>Приложение № 3</w:t>
      </w:r>
    </w:p>
    <w:p w:rsidR="00AF2372" w:rsidRPr="00C60EAB" w:rsidRDefault="00AF2372" w:rsidP="00AF2372">
      <w:pPr>
        <w:tabs>
          <w:tab w:val="left" w:pos="180"/>
        </w:tabs>
        <w:ind w:left="7080"/>
      </w:pPr>
    </w:p>
    <w:p w:rsidR="00AF2372" w:rsidRPr="00C60EAB" w:rsidRDefault="00AF2372" w:rsidP="00AF2372">
      <w:pPr>
        <w:tabs>
          <w:tab w:val="left" w:pos="180"/>
        </w:tabs>
        <w:ind w:left="7080"/>
      </w:pPr>
      <w:r w:rsidRPr="00C60EAB">
        <w:t>Директору</w:t>
      </w:r>
      <w:r w:rsidRPr="00C60EAB">
        <w:br/>
        <w:t>ОГБУ «РЦРО»</w:t>
      </w:r>
    </w:p>
    <w:p w:rsidR="00AF2372" w:rsidRPr="00C60EAB" w:rsidRDefault="00AF2372" w:rsidP="00AF2372">
      <w:pPr>
        <w:tabs>
          <w:tab w:val="left" w:pos="180"/>
        </w:tabs>
        <w:ind w:left="7080"/>
      </w:pPr>
      <w:r w:rsidRPr="00C60EAB">
        <w:t>Н.П. Лыжиной</w:t>
      </w:r>
    </w:p>
    <w:p w:rsidR="00AF2372" w:rsidRPr="00C60EAB" w:rsidRDefault="00AF2372" w:rsidP="00AF2372">
      <w:pPr>
        <w:tabs>
          <w:tab w:val="left" w:pos="180"/>
        </w:tabs>
        <w:ind w:left="7080"/>
      </w:pPr>
    </w:p>
    <w:p w:rsidR="00AF2372" w:rsidRPr="00C60EAB" w:rsidRDefault="00AF2372" w:rsidP="00AF2372">
      <w:pPr>
        <w:tabs>
          <w:tab w:val="left" w:pos="180"/>
        </w:tabs>
        <w:spacing w:line="360" w:lineRule="auto"/>
        <w:jc w:val="center"/>
      </w:pPr>
      <w:r w:rsidRPr="00C60EAB">
        <w:t>заявка.</w:t>
      </w:r>
    </w:p>
    <w:p w:rsidR="00AF2372" w:rsidRPr="00C60EAB" w:rsidRDefault="00AF2372" w:rsidP="00AF2372">
      <w:pPr>
        <w:pStyle w:val="a7"/>
      </w:pPr>
      <w:r w:rsidRPr="00C60EAB">
        <w:t>Прошу оказать образовательные услуги по повышению квалификации сотрудников ОУ __________________________________________________________________________</w:t>
      </w:r>
    </w:p>
    <w:p w:rsidR="00AF2372" w:rsidRPr="00C60EAB" w:rsidRDefault="00AF2372" w:rsidP="00AF2372">
      <w:pPr>
        <w:tabs>
          <w:tab w:val="left" w:pos="180"/>
        </w:tabs>
        <w:jc w:val="center"/>
      </w:pPr>
      <w:r w:rsidRPr="00C60EAB">
        <w:t>название ОУ</w:t>
      </w:r>
    </w:p>
    <w:p w:rsidR="00EA542D" w:rsidRDefault="00AF2372" w:rsidP="00AF2372">
      <w:pPr>
        <w:tabs>
          <w:tab w:val="left" w:pos="180"/>
        </w:tabs>
        <w:jc w:val="both"/>
      </w:pPr>
      <w:r w:rsidRPr="00C60EAB">
        <w:t xml:space="preserve">на </w:t>
      </w:r>
      <w:r w:rsidR="008C421A">
        <w:t>курсах повышения квалификации</w:t>
      </w:r>
      <w:r w:rsidRPr="00C60EAB">
        <w:t xml:space="preserve"> </w:t>
      </w:r>
      <w:r w:rsidRPr="00951A09">
        <w:rPr>
          <w:b/>
        </w:rPr>
        <w:t xml:space="preserve">«Сочетание классических и инновационных технологий и приемов в обучении изобразительному искусству» (часть </w:t>
      </w:r>
      <w:r w:rsidR="008C421A">
        <w:rPr>
          <w:b/>
          <w:lang w:val="en-US"/>
        </w:rPr>
        <w:t>VI</w:t>
      </w:r>
      <w:r w:rsidR="00E14340">
        <w:rPr>
          <w:b/>
          <w:lang w:val="en-US"/>
        </w:rPr>
        <w:t>I</w:t>
      </w:r>
      <w:r w:rsidRPr="00951A09">
        <w:rPr>
          <w:b/>
        </w:rPr>
        <w:t>)</w:t>
      </w:r>
      <w:r w:rsidRPr="00C60EAB">
        <w:t xml:space="preserve"> в ОГБУ «РЦРО»</w:t>
      </w:r>
      <w:r>
        <w:t xml:space="preserve"> с</w:t>
      </w:r>
      <w:r w:rsidR="0020237D">
        <w:t xml:space="preserve"> </w:t>
      </w:r>
      <w:r w:rsidR="008C421A">
        <w:t>4 по 6 декабря 2018</w:t>
      </w:r>
      <w:r w:rsidR="000E4907">
        <w:t xml:space="preserve"> г.</w:t>
      </w:r>
    </w:p>
    <w:p w:rsidR="00EA542D" w:rsidRDefault="00EA542D" w:rsidP="00AF2372">
      <w:pPr>
        <w:tabs>
          <w:tab w:val="left" w:pos="180"/>
        </w:tabs>
        <w:jc w:val="both"/>
      </w:pPr>
    </w:p>
    <w:p w:rsidR="00AF2372" w:rsidRPr="00C60EAB" w:rsidRDefault="00AF2372" w:rsidP="00AF2372">
      <w:pPr>
        <w:tabs>
          <w:tab w:val="left" w:pos="180"/>
        </w:tabs>
        <w:jc w:val="both"/>
      </w:pPr>
    </w:p>
    <w:tbl>
      <w:tblPr>
        <w:tblpPr w:leftFromText="180" w:rightFromText="180" w:vertAnchor="text" w:horzAnchor="margin" w:tblpXSpec="center" w:tblpY="-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13"/>
        <w:gridCol w:w="2295"/>
        <w:gridCol w:w="2053"/>
        <w:gridCol w:w="2493"/>
      </w:tblGrid>
      <w:tr w:rsidR="00EA542D" w:rsidRPr="00C60EAB" w:rsidTr="008C421A">
        <w:tc>
          <w:tcPr>
            <w:tcW w:w="294" w:type="pct"/>
            <w:vAlign w:val="center"/>
          </w:tcPr>
          <w:p w:rsidR="00EA542D" w:rsidRPr="00C60EAB" w:rsidRDefault="00EA542D" w:rsidP="00EA542D">
            <w:pPr>
              <w:jc w:val="center"/>
              <w:rPr>
                <w:b/>
              </w:rPr>
            </w:pPr>
            <w:r w:rsidRPr="00C60EAB">
              <w:rPr>
                <w:b/>
              </w:rPr>
              <w:t>№</w:t>
            </w:r>
            <w:r w:rsidRPr="00C60EAB">
              <w:rPr>
                <w:b/>
              </w:rPr>
              <w:br/>
              <w:t>п/п</w:t>
            </w:r>
          </w:p>
        </w:tc>
        <w:tc>
          <w:tcPr>
            <w:tcW w:w="1227" w:type="pct"/>
            <w:vAlign w:val="center"/>
          </w:tcPr>
          <w:p w:rsidR="00EA542D" w:rsidRPr="00C60EAB" w:rsidRDefault="00EA542D" w:rsidP="006503E2">
            <w:pPr>
              <w:tabs>
                <w:tab w:val="left" w:pos="180"/>
              </w:tabs>
              <w:rPr>
                <w:b/>
              </w:rPr>
            </w:pPr>
            <w:r w:rsidRPr="00C60EAB">
              <w:rPr>
                <w:b/>
              </w:rPr>
              <w:t>ФИО сотрудника (полностью)</w:t>
            </w:r>
          </w:p>
        </w:tc>
        <w:tc>
          <w:tcPr>
            <w:tcW w:w="1167" w:type="pct"/>
            <w:vAlign w:val="center"/>
          </w:tcPr>
          <w:p w:rsidR="00EA542D" w:rsidRPr="00C60EAB" w:rsidRDefault="00EA542D" w:rsidP="006503E2">
            <w:pPr>
              <w:tabs>
                <w:tab w:val="left" w:pos="180"/>
              </w:tabs>
              <w:rPr>
                <w:b/>
              </w:rPr>
            </w:pPr>
            <w:r w:rsidRPr="00C60EAB">
              <w:rPr>
                <w:b/>
              </w:rPr>
              <w:t>Должность</w:t>
            </w:r>
          </w:p>
        </w:tc>
        <w:tc>
          <w:tcPr>
            <w:tcW w:w="1044" w:type="pct"/>
          </w:tcPr>
          <w:p w:rsidR="00EA542D" w:rsidRDefault="00EA542D" w:rsidP="006503E2">
            <w:pPr>
              <w:tabs>
                <w:tab w:val="left" w:pos="180"/>
              </w:tabs>
              <w:rPr>
                <w:b/>
              </w:rPr>
            </w:pPr>
          </w:p>
          <w:p w:rsidR="00EA542D" w:rsidRPr="00F7363A" w:rsidRDefault="008C421A" w:rsidP="006503E2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>
              <w:rPr>
                <w:b/>
              </w:rPr>
              <w:t>Организация</w:t>
            </w:r>
          </w:p>
        </w:tc>
        <w:tc>
          <w:tcPr>
            <w:tcW w:w="1268" w:type="pct"/>
          </w:tcPr>
          <w:p w:rsidR="006503E2" w:rsidRDefault="006503E2" w:rsidP="006503E2">
            <w:pPr>
              <w:tabs>
                <w:tab w:val="left" w:pos="180"/>
              </w:tabs>
              <w:rPr>
                <w:b/>
              </w:rPr>
            </w:pPr>
          </w:p>
          <w:p w:rsidR="00EA542D" w:rsidRPr="00C60EAB" w:rsidRDefault="00EA542D" w:rsidP="008C421A">
            <w:pPr>
              <w:tabs>
                <w:tab w:val="left" w:pos="180"/>
              </w:tabs>
              <w:rPr>
                <w:b/>
              </w:rPr>
            </w:pPr>
            <w:r w:rsidRPr="00C60EAB">
              <w:rPr>
                <w:b/>
              </w:rPr>
              <w:t>Форма оплаты</w:t>
            </w:r>
            <w:r w:rsidRPr="00C60EAB">
              <w:rPr>
                <w:b/>
              </w:rPr>
              <w:br/>
            </w:r>
            <w:r w:rsidRPr="006503E2">
              <w:rPr>
                <w:sz w:val="20"/>
                <w:szCs w:val="20"/>
              </w:rPr>
              <w:t>(</w:t>
            </w:r>
            <w:r w:rsidR="008C421A">
              <w:rPr>
                <w:sz w:val="20"/>
                <w:szCs w:val="20"/>
              </w:rPr>
              <w:t>наличный/безналичный</w:t>
            </w:r>
            <w:r w:rsidR="00E14340">
              <w:rPr>
                <w:sz w:val="20"/>
                <w:szCs w:val="20"/>
              </w:rPr>
              <w:t>)</w:t>
            </w:r>
          </w:p>
        </w:tc>
      </w:tr>
      <w:tr w:rsidR="00EA542D" w:rsidRPr="00C60EAB" w:rsidTr="008C421A">
        <w:tc>
          <w:tcPr>
            <w:tcW w:w="294" w:type="pct"/>
            <w:vAlign w:val="center"/>
          </w:tcPr>
          <w:p w:rsidR="00EA542D" w:rsidRPr="00C60EAB" w:rsidRDefault="00EA542D" w:rsidP="00EA542D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22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16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044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268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  <w:tr w:rsidR="00EA542D" w:rsidRPr="00C60EAB" w:rsidTr="008C421A">
        <w:tc>
          <w:tcPr>
            <w:tcW w:w="294" w:type="pct"/>
            <w:vAlign w:val="center"/>
          </w:tcPr>
          <w:p w:rsidR="00EA542D" w:rsidRPr="00C60EAB" w:rsidRDefault="00EA542D" w:rsidP="00EA542D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22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16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044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268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  <w:tr w:rsidR="00EA542D" w:rsidRPr="00C60EAB" w:rsidTr="008C421A">
        <w:tc>
          <w:tcPr>
            <w:tcW w:w="294" w:type="pct"/>
            <w:vAlign w:val="center"/>
          </w:tcPr>
          <w:p w:rsidR="00EA542D" w:rsidRPr="00C60EAB" w:rsidRDefault="00EA542D" w:rsidP="00EA542D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22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16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044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268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</w:tbl>
    <w:p w:rsidR="00AF2372" w:rsidRPr="00C60EAB" w:rsidRDefault="00AF2372" w:rsidP="00AF2372">
      <w:pPr>
        <w:tabs>
          <w:tab w:val="left" w:pos="8625"/>
        </w:tabs>
        <w:spacing w:line="360" w:lineRule="auto"/>
        <w:jc w:val="both"/>
      </w:pPr>
      <w:r w:rsidRPr="00C60EAB">
        <w:t>Контактный телефон: ________________________</w:t>
      </w:r>
    </w:p>
    <w:p w:rsidR="00AF2372" w:rsidRPr="00C60EAB" w:rsidRDefault="00AF2372" w:rsidP="00AF2372">
      <w:pPr>
        <w:tabs>
          <w:tab w:val="left" w:pos="180"/>
        </w:tabs>
        <w:spacing w:line="360" w:lineRule="auto"/>
        <w:jc w:val="both"/>
      </w:pPr>
      <w:r w:rsidRPr="00C60EAB">
        <w:t>Дата: ____________________</w:t>
      </w:r>
    </w:p>
    <w:p w:rsidR="00AF2372" w:rsidRPr="00C60EAB" w:rsidRDefault="00AF2372" w:rsidP="00AF2372">
      <w:pPr>
        <w:pStyle w:val="a"/>
        <w:numPr>
          <w:ilvl w:val="0"/>
          <w:numId w:val="0"/>
        </w:numPr>
        <w:spacing w:line="240" w:lineRule="auto"/>
        <w:rPr>
          <w:szCs w:val="24"/>
        </w:rPr>
      </w:pPr>
      <w:r w:rsidRPr="00C60EAB">
        <w:rPr>
          <w:szCs w:val="24"/>
        </w:rPr>
        <w:t>Директор ОУ _____________________________________________________________</w:t>
      </w:r>
    </w:p>
    <w:p w:rsidR="009654CA" w:rsidRDefault="009654CA">
      <w:r>
        <w:br w:type="page"/>
      </w:r>
    </w:p>
    <w:p w:rsidR="00AF2372" w:rsidRPr="00C60EAB" w:rsidRDefault="00AF2372" w:rsidP="00AF2372"/>
    <w:p w:rsidR="00AF2372" w:rsidRPr="00C60EAB" w:rsidRDefault="00AF2372" w:rsidP="00AF2372"/>
    <w:p w:rsidR="008C421A" w:rsidRPr="009654CA" w:rsidRDefault="008C421A" w:rsidP="008C421A">
      <w:pPr>
        <w:ind w:firstLine="720"/>
        <w:jc w:val="both"/>
        <w:rPr>
          <w:b/>
        </w:rPr>
      </w:pPr>
      <w:r w:rsidRPr="009654CA">
        <w:rPr>
          <w:b/>
        </w:rPr>
        <w:t>Реквизиты ОГБУ «РЦРО»</w:t>
      </w:r>
    </w:p>
    <w:p w:rsidR="008C421A" w:rsidRPr="008C421A" w:rsidRDefault="008C421A" w:rsidP="008C421A">
      <w:pPr>
        <w:ind w:firstLine="720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9"/>
        <w:gridCol w:w="6882"/>
      </w:tblGrid>
      <w:tr w:rsidR="008C421A" w:rsidRPr="008C421A" w:rsidTr="00994EC3">
        <w:trPr>
          <w:trHeight w:val="3750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1A" w:rsidRPr="008C421A" w:rsidRDefault="008C421A" w:rsidP="008C421A">
            <w:pPr>
              <w:ind w:firstLine="720"/>
              <w:jc w:val="both"/>
              <w:rPr>
                <w:b/>
                <w:bCs/>
              </w:rPr>
            </w:pPr>
            <w:r w:rsidRPr="008C421A">
              <w:rPr>
                <w:b/>
                <w:bCs/>
              </w:rPr>
              <w:t>Извещение</w:t>
            </w:r>
          </w:p>
          <w:p w:rsidR="008C421A" w:rsidRPr="008C421A" w:rsidRDefault="008C421A" w:rsidP="008C421A">
            <w:pPr>
              <w:ind w:firstLine="720"/>
              <w:jc w:val="both"/>
              <w:rPr>
                <w:b/>
                <w:bCs/>
              </w:rPr>
            </w:pPr>
          </w:p>
          <w:p w:rsidR="008C421A" w:rsidRPr="008C421A" w:rsidRDefault="008C421A" w:rsidP="008C421A">
            <w:pPr>
              <w:ind w:firstLine="720"/>
              <w:jc w:val="both"/>
              <w:rPr>
                <w:b/>
                <w:bCs/>
              </w:rPr>
            </w:pPr>
          </w:p>
          <w:p w:rsidR="008C421A" w:rsidRPr="008C421A" w:rsidRDefault="008C421A" w:rsidP="008C421A">
            <w:pPr>
              <w:ind w:firstLine="720"/>
              <w:jc w:val="both"/>
              <w:rPr>
                <w:b/>
                <w:bCs/>
              </w:rPr>
            </w:pPr>
          </w:p>
          <w:p w:rsidR="008C421A" w:rsidRPr="008C421A" w:rsidRDefault="008C421A" w:rsidP="008C421A">
            <w:pPr>
              <w:ind w:firstLine="720"/>
              <w:jc w:val="both"/>
              <w:rPr>
                <w:b/>
                <w:bCs/>
              </w:rPr>
            </w:pPr>
          </w:p>
          <w:p w:rsidR="008C421A" w:rsidRPr="008C421A" w:rsidRDefault="008C421A" w:rsidP="008C421A">
            <w:pPr>
              <w:ind w:firstLine="720"/>
              <w:jc w:val="both"/>
              <w:rPr>
                <w:b/>
                <w:bCs/>
              </w:rPr>
            </w:pPr>
          </w:p>
          <w:p w:rsidR="008C421A" w:rsidRPr="008C421A" w:rsidRDefault="008C421A" w:rsidP="008C421A">
            <w:pPr>
              <w:ind w:firstLine="720"/>
              <w:jc w:val="both"/>
              <w:rPr>
                <w:b/>
                <w:bCs/>
              </w:rPr>
            </w:pPr>
          </w:p>
          <w:p w:rsidR="008C421A" w:rsidRPr="008C421A" w:rsidRDefault="008C421A" w:rsidP="008C421A">
            <w:pPr>
              <w:ind w:firstLine="720"/>
              <w:jc w:val="both"/>
              <w:rPr>
                <w:b/>
                <w:bCs/>
              </w:rPr>
            </w:pPr>
          </w:p>
          <w:p w:rsidR="008C421A" w:rsidRPr="008C421A" w:rsidRDefault="008C421A" w:rsidP="008C421A">
            <w:pPr>
              <w:ind w:firstLine="720"/>
              <w:jc w:val="both"/>
              <w:rPr>
                <w:b/>
                <w:bCs/>
              </w:rPr>
            </w:pPr>
          </w:p>
          <w:p w:rsidR="008C421A" w:rsidRPr="008C421A" w:rsidRDefault="008C421A" w:rsidP="008C421A">
            <w:pPr>
              <w:ind w:firstLine="720"/>
              <w:jc w:val="both"/>
            </w:pPr>
            <w:r w:rsidRPr="008C421A">
              <w:rPr>
                <w:b/>
                <w:bCs/>
              </w:rPr>
              <w:t>Кассир</w:t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21A" w:rsidRPr="008C421A" w:rsidRDefault="008C421A" w:rsidP="008C421A">
            <w:pPr>
              <w:ind w:firstLine="720"/>
              <w:jc w:val="both"/>
              <w:rPr>
                <w:bCs/>
              </w:rPr>
            </w:pPr>
            <w:r w:rsidRPr="008C421A">
              <w:t>Получатель</w:t>
            </w:r>
            <w:r w:rsidRPr="008C421A">
              <w:rPr>
                <w:bCs/>
              </w:rPr>
              <w:t>: Областное</w:t>
            </w:r>
            <w:r w:rsidRPr="008C421A">
              <w:t xml:space="preserve"> государственное бюджетное учреждение «Региональный центр развития образования» (ОГБУ «РЦРО»).</w:t>
            </w:r>
          </w:p>
          <w:p w:rsidR="008C421A" w:rsidRPr="008C421A" w:rsidRDefault="008C421A" w:rsidP="008C421A">
            <w:pPr>
              <w:ind w:firstLine="720"/>
              <w:jc w:val="both"/>
              <w:rPr>
                <w:bCs/>
              </w:rPr>
            </w:pPr>
            <w:r w:rsidRPr="008C421A">
              <w:t xml:space="preserve">ИНН </w:t>
            </w:r>
            <w:r w:rsidRPr="008C421A">
              <w:rPr>
                <w:b/>
              </w:rPr>
              <w:t>7017033960</w:t>
            </w:r>
            <w:r w:rsidRPr="008C421A">
              <w:t xml:space="preserve"> КПП </w:t>
            </w:r>
            <w:r w:rsidRPr="008C421A">
              <w:rPr>
                <w:b/>
              </w:rPr>
              <w:t>701701001</w:t>
            </w:r>
          </w:p>
          <w:p w:rsidR="008C421A" w:rsidRPr="008C421A" w:rsidRDefault="008C421A" w:rsidP="008C421A">
            <w:pPr>
              <w:ind w:firstLine="720"/>
              <w:jc w:val="both"/>
            </w:pPr>
            <w:r w:rsidRPr="008C421A">
              <w:t xml:space="preserve">УФК по ТО (Департамент финансов Томской области ОГБУ «Региональный центр развития образования» л/с 6109000150) БИК 046902001 </w:t>
            </w:r>
          </w:p>
          <w:p w:rsidR="008C421A" w:rsidRPr="008C421A" w:rsidRDefault="008C421A" w:rsidP="008C421A">
            <w:pPr>
              <w:ind w:firstLine="720"/>
              <w:jc w:val="both"/>
            </w:pPr>
            <w:r w:rsidRPr="008C421A">
              <w:t>Р/с 40601810400003000001 Отделение Томск г. Томск.</w:t>
            </w:r>
          </w:p>
          <w:p w:rsidR="008C421A" w:rsidRPr="008C421A" w:rsidRDefault="008C421A" w:rsidP="008C421A">
            <w:pPr>
              <w:ind w:firstLine="720"/>
              <w:jc w:val="both"/>
            </w:pPr>
            <w:r w:rsidRPr="008C421A">
              <w:t>Код бюджетной классификации (КБК): 00000000000000000130</w:t>
            </w:r>
          </w:p>
          <w:p w:rsidR="008C421A" w:rsidRPr="008C421A" w:rsidRDefault="008C421A" w:rsidP="008C421A">
            <w:pPr>
              <w:ind w:firstLine="720"/>
              <w:jc w:val="both"/>
            </w:pPr>
            <w:r w:rsidRPr="008C421A">
              <w:t>ОКТМО 69701000</w:t>
            </w:r>
          </w:p>
          <w:p w:rsidR="00893C64" w:rsidRDefault="008C421A" w:rsidP="008C421A">
            <w:pPr>
              <w:ind w:firstLine="720"/>
              <w:jc w:val="both"/>
              <w:rPr>
                <w:b/>
              </w:rPr>
            </w:pPr>
            <w:r w:rsidRPr="008C421A">
              <w:t>Назначение платежа</w:t>
            </w:r>
            <w:r w:rsidRPr="008C421A">
              <w:rPr>
                <w:bCs/>
              </w:rPr>
              <w:t>:</w:t>
            </w:r>
            <w:r w:rsidRPr="008C421A">
              <w:t xml:space="preserve"> </w:t>
            </w:r>
            <w:proofErr w:type="spellStart"/>
            <w:r w:rsidRPr="008C421A">
              <w:rPr>
                <w:b/>
              </w:rPr>
              <w:t>внебюджет</w:t>
            </w:r>
            <w:proofErr w:type="spellEnd"/>
            <w:r w:rsidRPr="008C421A">
              <w:rPr>
                <w:b/>
              </w:rPr>
              <w:t xml:space="preserve"> «Код субсидии 2000000815 КОСГУ 131». </w:t>
            </w:r>
          </w:p>
          <w:p w:rsidR="008C421A" w:rsidRPr="008C421A" w:rsidRDefault="008C421A" w:rsidP="008C421A">
            <w:pPr>
              <w:ind w:firstLine="720"/>
              <w:jc w:val="both"/>
              <w:rPr>
                <w:b/>
                <w:bCs/>
              </w:rPr>
            </w:pPr>
            <w:r w:rsidRPr="008C421A">
              <w:t>Ф.И.О. плательщика</w:t>
            </w:r>
            <w:r w:rsidRPr="008C421A">
              <w:rPr>
                <w:b/>
                <w:bCs/>
              </w:rPr>
              <w:t>: ______________________________________________</w:t>
            </w:r>
          </w:p>
          <w:p w:rsidR="008C421A" w:rsidRPr="008C421A" w:rsidRDefault="008C421A" w:rsidP="008C421A">
            <w:pPr>
              <w:ind w:firstLine="720"/>
              <w:jc w:val="both"/>
              <w:rPr>
                <w:b/>
                <w:bCs/>
              </w:rPr>
            </w:pPr>
            <w:r w:rsidRPr="008C421A">
              <w:t>Адрес плательщика</w:t>
            </w:r>
            <w:r w:rsidRPr="008C421A">
              <w:rPr>
                <w:b/>
                <w:bCs/>
              </w:rPr>
              <w:t>: ____________________________________________</w:t>
            </w:r>
          </w:p>
          <w:p w:rsidR="008C421A" w:rsidRPr="008C421A" w:rsidRDefault="008C421A" w:rsidP="008C421A">
            <w:pPr>
              <w:ind w:firstLine="720"/>
              <w:jc w:val="both"/>
              <w:rPr>
                <w:bCs/>
              </w:rPr>
            </w:pPr>
            <w:r w:rsidRPr="008C421A">
              <w:t>Сумма платежа</w:t>
            </w:r>
            <w:r w:rsidRPr="008C421A">
              <w:rPr>
                <w:b/>
                <w:bCs/>
              </w:rPr>
              <w:t xml:space="preserve">: </w:t>
            </w:r>
            <w:r w:rsidR="00893C64">
              <w:rPr>
                <w:b/>
                <w:bCs/>
              </w:rPr>
              <w:t>1500</w:t>
            </w:r>
            <w:r w:rsidRPr="008C421A">
              <w:rPr>
                <w:b/>
                <w:bCs/>
              </w:rPr>
              <w:t xml:space="preserve"> </w:t>
            </w:r>
            <w:r w:rsidRPr="008C421A">
              <w:t xml:space="preserve">руб. 00 коп. Сумма платы за услуги ___ </w:t>
            </w:r>
            <w:r w:rsidRPr="008C421A">
              <w:rPr>
                <w:bCs/>
              </w:rPr>
              <w:t>руб. ___ коп.</w:t>
            </w:r>
          </w:p>
          <w:p w:rsidR="008C421A" w:rsidRPr="008C421A" w:rsidRDefault="008C421A" w:rsidP="008C421A">
            <w:pPr>
              <w:ind w:firstLine="720"/>
              <w:jc w:val="both"/>
              <w:rPr>
                <w:bCs/>
              </w:rPr>
            </w:pPr>
            <w:r w:rsidRPr="008C421A">
              <w:rPr>
                <w:bCs/>
              </w:rPr>
              <w:t xml:space="preserve">Итого: </w:t>
            </w:r>
            <w:r w:rsidRPr="008C421A">
              <w:t xml:space="preserve">______ </w:t>
            </w:r>
            <w:r w:rsidRPr="008C421A">
              <w:rPr>
                <w:bCs/>
              </w:rPr>
              <w:t>руб. ____ коп.              Дата: " ____ " __________ 20___ г.</w:t>
            </w:r>
          </w:p>
          <w:p w:rsidR="008C421A" w:rsidRPr="008C421A" w:rsidRDefault="008C421A" w:rsidP="008C421A">
            <w:pPr>
              <w:ind w:firstLine="720"/>
              <w:jc w:val="both"/>
            </w:pPr>
            <w:r w:rsidRPr="008C421A">
              <w:t xml:space="preserve">С условиями приема указанной в платежном документе суммы, в </w:t>
            </w:r>
            <w:proofErr w:type="spellStart"/>
            <w:r w:rsidRPr="008C421A">
              <w:t>т.ч</w:t>
            </w:r>
            <w:proofErr w:type="spellEnd"/>
            <w:r w:rsidRPr="008C421A">
              <w:t xml:space="preserve">. с суммой взимаемой платы за услуги банка, ознакомлен и согласен   </w:t>
            </w:r>
          </w:p>
          <w:p w:rsidR="008C421A" w:rsidRPr="008C421A" w:rsidRDefault="008C421A" w:rsidP="008C421A">
            <w:pPr>
              <w:ind w:firstLine="720"/>
              <w:jc w:val="both"/>
              <w:rPr>
                <w:b/>
                <w:bCs/>
              </w:rPr>
            </w:pPr>
            <w:r w:rsidRPr="008C421A">
              <w:t>Подпись</w:t>
            </w:r>
            <w:r w:rsidRPr="008C421A">
              <w:rPr>
                <w:b/>
                <w:bCs/>
              </w:rPr>
              <w:t xml:space="preserve">: ________________________ </w:t>
            </w:r>
          </w:p>
        </w:tc>
      </w:tr>
    </w:tbl>
    <w:p w:rsidR="00DB1150" w:rsidRPr="00C60EAB" w:rsidRDefault="00DB1150" w:rsidP="00AF2372">
      <w:pPr>
        <w:ind w:firstLine="720"/>
        <w:jc w:val="both"/>
      </w:pPr>
    </w:p>
    <w:sectPr w:rsidR="00DB1150" w:rsidRPr="00C60EAB" w:rsidSect="004E62AC">
      <w:pgSz w:w="11906" w:h="16838"/>
      <w:pgMar w:top="568" w:right="851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BA6DAF"/>
    <w:multiLevelType w:val="hybridMultilevel"/>
    <w:tmpl w:val="F85A162E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7B50F4"/>
    <w:multiLevelType w:val="hybridMultilevel"/>
    <w:tmpl w:val="0AF0EA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6F6E1E"/>
    <w:multiLevelType w:val="hybridMultilevel"/>
    <w:tmpl w:val="64F6BDBA"/>
    <w:lvl w:ilvl="0" w:tplc="50C888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F76908"/>
    <w:multiLevelType w:val="hybridMultilevel"/>
    <w:tmpl w:val="312486AA"/>
    <w:lvl w:ilvl="0" w:tplc="100259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D22DC5"/>
    <w:multiLevelType w:val="hybridMultilevel"/>
    <w:tmpl w:val="E1E2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5D18BC"/>
    <w:multiLevelType w:val="hybridMultilevel"/>
    <w:tmpl w:val="F2044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62543"/>
    <w:multiLevelType w:val="hybridMultilevel"/>
    <w:tmpl w:val="4A143B8C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 w15:restartNumberingAfterBreak="0">
    <w:nsid w:val="131D6509"/>
    <w:multiLevelType w:val="hybridMultilevel"/>
    <w:tmpl w:val="C5B09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66594A"/>
    <w:multiLevelType w:val="hybridMultilevel"/>
    <w:tmpl w:val="44561432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974A9"/>
    <w:multiLevelType w:val="hybridMultilevel"/>
    <w:tmpl w:val="A7980F9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B5840FC"/>
    <w:multiLevelType w:val="hybridMultilevel"/>
    <w:tmpl w:val="734494D8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A76BCA"/>
    <w:multiLevelType w:val="hybridMultilevel"/>
    <w:tmpl w:val="D13C8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6376A4"/>
    <w:multiLevelType w:val="hybridMultilevel"/>
    <w:tmpl w:val="82601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A84EAF"/>
    <w:multiLevelType w:val="hybridMultilevel"/>
    <w:tmpl w:val="A2EA9E82"/>
    <w:lvl w:ilvl="0" w:tplc="C906A9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36966"/>
    <w:multiLevelType w:val="hybridMultilevel"/>
    <w:tmpl w:val="BDE44AA2"/>
    <w:lvl w:ilvl="0" w:tplc="A0BCD41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A805637"/>
    <w:multiLevelType w:val="hybridMultilevel"/>
    <w:tmpl w:val="A23E8E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D6D81"/>
    <w:multiLevelType w:val="hybridMultilevel"/>
    <w:tmpl w:val="7F8C9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A31CF9"/>
    <w:multiLevelType w:val="hybridMultilevel"/>
    <w:tmpl w:val="5C12B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84B25"/>
    <w:multiLevelType w:val="hybridMultilevel"/>
    <w:tmpl w:val="6D8C10B6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2538E"/>
    <w:multiLevelType w:val="hybridMultilevel"/>
    <w:tmpl w:val="3BA48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A434B"/>
    <w:multiLevelType w:val="hybridMultilevel"/>
    <w:tmpl w:val="CCE4E5A8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5" w15:restartNumberingAfterBreak="0">
    <w:nsid w:val="6E6B4E26"/>
    <w:multiLevelType w:val="hybridMultilevel"/>
    <w:tmpl w:val="8468F162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037820"/>
    <w:multiLevelType w:val="hybridMultilevel"/>
    <w:tmpl w:val="07EA03B2"/>
    <w:lvl w:ilvl="0" w:tplc="EF60E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866C7"/>
    <w:multiLevelType w:val="hybridMultilevel"/>
    <w:tmpl w:val="3C28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366B0"/>
    <w:multiLevelType w:val="hybridMultilevel"/>
    <w:tmpl w:val="1D1E5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E1691"/>
    <w:multiLevelType w:val="hybridMultilevel"/>
    <w:tmpl w:val="FE548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23"/>
  </w:num>
  <w:num w:numId="5">
    <w:abstractNumId w:val="3"/>
  </w:num>
  <w:num w:numId="6">
    <w:abstractNumId w:val="17"/>
  </w:num>
  <w:num w:numId="7">
    <w:abstractNumId w:val="1"/>
  </w:num>
  <w:num w:numId="8">
    <w:abstractNumId w:val="15"/>
  </w:num>
  <w:num w:numId="9">
    <w:abstractNumId w:val="14"/>
  </w:num>
  <w:num w:numId="10">
    <w:abstractNumId w:val="26"/>
  </w:num>
  <w:num w:numId="11">
    <w:abstractNumId w:val="5"/>
  </w:num>
  <w:num w:numId="12">
    <w:abstractNumId w:val="25"/>
  </w:num>
  <w:num w:numId="13">
    <w:abstractNumId w:val="2"/>
  </w:num>
  <w:num w:numId="14">
    <w:abstractNumId w:val="12"/>
  </w:num>
  <w:num w:numId="15">
    <w:abstractNumId w:val="22"/>
  </w:num>
  <w:num w:numId="16">
    <w:abstractNumId w:val="29"/>
  </w:num>
  <w:num w:numId="17">
    <w:abstractNumId w:val="13"/>
  </w:num>
  <w:num w:numId="18">
    <w:abstractNumId w:val="10"/>
  </w:num>
  <w:num w:numId="19">
    <w:abstractNumId w:val="28"/>
  </w:num>
  <w:num w:numId="20">
    <w:abstractNumId w:val="19"/>
  </w:num>
  <w:num w:numId="21">
    <w:abstractNumId w:val="20"/>
  </w:num>
  <w:num w:numId="22">
    <w:abstractNumId w:val="4"/>
  </w:num>
  <w:num w:numId="23">
    <w:abstractNumId w:val="11"/>
  </w:num>
  <w:num w:numId="24">
    <w:abstractNumId w:val="9"/>
  </w:num>
  <w:num w:numId="25">
    <w:abstractNumId w:val="27"/>
  </w:num>
  <w:num w:numId="26">
    <w:abstractNumId w:val="6"/>
  </w:num>
  <w:num w:numId="27">
    <w:abstractNumId w:val="8"/>
  </w:num>
  <w:num w:numId="28">
    <w:abstractNumId w:val="16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compat>
    <w:compatSetting w:name="compatibilityMode" w:uri="http://schemas.microsoft.com/office/word" w:val="12"/>
  </w:compat>
  <w:rsids>
    <w:rsidRoot w:val="00336B6D"/>
    <w:rsid w:val="00001BB3"/>
    <w:rsid w:val="00003730"/>
    <w:rsid w:val="0001361D"/>
    <w:rsid w:val="00020DBB"/>
    <w:rsid w:val="00023E65"/>
    <w:rsid w:val="000277CB"/>
    <w:rsid w:val="00044B83"/>
    <w:rsid w:val="000454C0"/>
    <w:rsid w:val="0006126A"/>
    <w:rsid w:val="0006195B"/>
    <w:rsid w:val="00073E79"/>
    <w:rsid w:val="000804C7"/>
    <w:rsid w:val="00083646"/>
    <w:rsid w:val="0008797F"/>
    <w:rsid w:val="000920CD"/>
    <w:rsid w:val="0009693B"/>
    <w:rsid w:val="00097182"/>
    <w:rsid w:val="000B61FA"/>
    <w:rsid w:val="000C3038"/>
    <w:rsid w:val="000C3CA6"/>
    <w:rsid w:val="000C45AE"/>
    <w:rsid w:val="000C4651"/>
    <w:rsid w:val="000C74E5"/>
    <w:rsid w:val="000E4907"/>
    <w:rsid w:val="00101729"/>
    <w:rsid w:val="00131BB1"/>
    <w:rsid w:val="001346B5"/>
    <w:rsid w:val="00143680"/>
    <w:rsid w:val="00144459"/>
    <w:rsid w:val="00150A18"/>
    <w:rsid w:val="001605F6"/>
    <w:rsid w:val="00165790"/>
    <w:rsid w:val="00176C56"/>
    <w:rsid w:val="0018025B"/>
    <w:rsid w:val="00180A26"/>
    <w:rsid w:val="00187B2A"/>
    <w:rsid w:val="001A364B"/>
    <w:rsid w:val="001A446F"/>
    <w:rsid w:val="001A5C15"/>
    <w:rsid w:val="001A6FB7"/>
    <w:rsid w:val="001A7D5A"/>
    <w:rsid w:val="001D35A6"/>
    <w:rsid w:val="001D3F23"/>
    <w:rsid w:val="001D5722"/>
    <w:rsid w:val="001E2AE1"/>
    <w:rsid w:val="001E705B"/>
    <w:rsid w:val="001F24C0"/>
    <w:rsid w:val="0020237D"/>
    <w:rsid w:val="0020338F"/>
    <w:rsid w:val="002117C6"/>
    <w:rsid w:val="0023199E"/>
    <w:rsid w:val="0025327C"/>
    <w:rsid w:val="00280D6E"/>
    <w:rsid w:val="002878CB"/>
    <w:rsid w:val="002A729C"/>
    <w:rsid w:val="002B2976"/>
    <w:rsid w:val="002B68AF"/>
    <w:rsid w:val="002C5197"/>
    <w:rsid w:val="002C69A3"/>
    <w:rsid w:val="002D71A4"/>
    <w:rsid w:val="002E1F53"/>
    <w:rsid w:val="002E426D"/>
    <w:rsid w:val="002E4CCA"/>
    <w:rsid w:val="00301A2E"/>
    <w:rsid w:val="0030496A"/>
    <w:rsid w:val="00305955"/>
    <w:rsid w:val="003078AB"/>
    <w:rsid w:val="003150EC"/>
    <w:rsid w:val="00320FC8"/>
    <w:rsid w:val="00335608"/>
    <w:rsid w:val="00336B6D"/>
    <w:rsid w:val="00343C1D"/>
    <w:rsid w:val="00370390"/>
    <w:rsid w:val="003714FB"/>
    <w:rsid w:val="003756F3"/>
    <w:rsid w:val="00387D66"/>
    <w:rsid w:val="003904EF"/>
    <w:rsid w:val="0039527D"/>
    <w:rsid w:val="003B6357"/>
    <w:rsid w:val="003C65F1"/>
    <w:rsid w:val="003D641D"/>
    <w:rsid w:val="00403A3A"/>
    <w:rsid w:val="00411839"/>
    <w:rsid w:val="004156B0"/>
    <w:rsid w:val="00422220"/>
    <w:rsid w:val="0043485D"/>
    <w:rsid w:val="004534FD"/>
    <w:rsid w:val="004652FD"/>
    <w:rsid w:val="004711A9"/>
    <w:rsid w:val="00487AC3"/>
    <w:rsid w:val="00487DCD"/>
    <w:rsid w:val="00494581"/>
    <w:rsid w:val="004A623D"/>
    <w:rsid w:val="004B1814"/>
    <w:rsid w:val="004C3BDA"/>
    <w:rsid w:val="004D419C"/>
    <w:rsid w:val="004D696E"/>
    <w:rsid w:val="004E62AC"/>
    <w:rsid w:val="004F6026"/>
    <w:rsid w:val="0050798A"/>
    <w:rsid w:val="0051228D"/>
    <w:rsid w:val="0052001A"/>
    <w:rsid w:val="0052552E"/>
    <w:rsid w:val="00530529"/>
    <w:rsid w:val="005354F2"/>
    <w:rsid w:val="00537F60"/>
    <w:rsid w:val="005409DC"/>
    <w:rsid w:val="00544D1C"/>
    <w:rsid w:val="00545F47"/>
    <w:rsid w:val="0054655D"/>
    <w:rsid w:val="005560D0"/>
    <w:rsid w:val="00563EF4"/>
    <w:rsid w:val="00567852"/>
    <w:rsid w:val="00572669"/>
    <w:rsid w:val="00574BE0"/>
    <w:rsid w:val="00575EF8"/>
    <w:rsid w:val="00582C18"/>
    <w:rsid w:val="00584787"/>
    <w:rsid w:val="005A56D2"/>
    <w:rsid w:val="005A5E3B"/>
    <w:rsid w:val="005A7024"/>
    <w:rsid w:val="005B1C3F"/>
    <w:rsid w:val="005B3750"/>
    <w:rsid w:val="005B395B"/>
    <w:rsid w:val="005B3C43"/>
    <w:rsid w:val="005B4173"/>
    <w:rsid w:val="005B6054"/>
    <w:rsid w:val="005D202F"/>
    <w:rsid w:val="005F25E6"/>
    <w:rsid w:val="005F320B"/>
    <w:rsid w:val="005F4927"/>
    <w:rsid w:val="005F4C00"/>
    <w:rsid w:val="00611137"/>
    <w:rsid w:val="006136BC"/>
    <w:rsid w:val="006208FD"/>
    <w:rsid w:val="00621673"/>
    <w:rsid w:val="00626693"/>
    <w:rsid w:val="00627CB3"/>
    <w:rsid w:val="00646378"/>
    <w:rsid w:val="006503E2"/>
    <w:rsid w:val="0065127D"/>
    <w:rsid w:val="00671B23"/>
    <w:rsid w:val="00672E3D"/>
    <w:rsid w:val="00680CFF"/>
    <w:rsid w:val="006937A5"/>
    <w:rsid w:val="0069548B"/>
    <w:rsid w:val="00695ACB"/>
    <w:rsid w:val="006A6CCE"/>
    <w:rsid w:val="006B2F07"/>
    <w:rsid w:val="006B4AC8"/>
    <w:rsid w:val="006B51F0"/>
    <w:rsid w:val="006B5B51"/>
    <w:rsid w:val="006D21DD"/>
    <w:rsid w:val="006D640A"/>
    <w:rsid w:val="006E2D66"/>
    <w:rsid w:val="006F3A3C"/>
    <w:rsid w:val="006F4B36"/>
    <w:rsid w:val="00705DD0"/>
    <w:rsid w:val="00715A9B"/>
    <w:rsid w:val="00715BB2"/>
    <w:rsid w:val="0073422A"/>
    <w:rsid w:val="00737B81"/>
    <w:rsid w:val="0074039D"/>
    <w:rsid w:val="00744381"/>
    <w:rsid w:val="00744E94"/>
    <w:rsid w:val="0075369E"/>
    <w:rsid w:val="00757BC3"/>
    <w:rsid w:val="00757D01"/>
    <w:rsid w:val="0078355E"/>
    <w:rsid w:val="00783C9D"/>
    <w:rsid w:val="007840B2"/>
    <w:rsid w:val="007931AF"/>
    <w:rsid w:val="00795F09"/>
    <w:rsid w:val="00797F63"/>
    <w:rsid w:val="007A10F1"/>
    <w:rsid w:val="007A5598"/>
    <w:rsid w:val="007A7172"/>
    <w:rsid w:val="007B4A9C"/>
    <w:rsid w:val="007B5F64"/>
    <w:rsid w:val="007D3F94"/>
    <w:rsid w:val="007D555F"/>
    <w:rsid w:val="007D68B1"/>
    <w:rsid w:val="007E0BCD"/>
    <w:rsid w:val="007E705C"/>
    <w:rsid w:val="007F5C86"/>
    <w:rsid w:val="00810BA5"/>
    <w:rsid w:val="008200CC"/>
    <w:rsid w:val="00820F70"/>
    <w:rsid w:val="008213D2"/>
    <w:rsid w:val="00833B2B"/>
    <w:rsid w:val="00852F74"/>
    <w:rsid w:val="00856A70"/>
    <w:rsid w:val="00860983"/>
    <w:rsid w:val="00864615"/>
    <w:rsid w:val="00871F1F"/>
    <w:rsid w:val="00885DE5"/>
    <w:rsid w:val="008862B5"/>
    <w:rsid w:val="008929CB"/>
    <w:rsid w:val="00893C64"/>
    <w:rsid w:val="008949AE"/>
    <w:rsid w:val="008A5871"/>
    <w:rsid w:val="008B7BBB"/>
    <w:rsid w:val="008C1711"/>
    <w:rsid w:val="008C26F5"/>
    <w:rsid w:val="008C421A"/>
    <w:rsid w:val="008D1B50"/>
    <w:rsid w:val="008D67CC"/>
    <w:rsid w:val="008E2873"/>
    <w:rsid w:val="00907A63"/>
    <w:rsid w:val="009246DD"/>
    <w:rsid w:val="00926C85"/>
    <w:rsid w:val="00931C89"/>
    <w:rsid w:val="009428D5"/>
    <w:rsid w:val="0094622A"/>
    <w:rsid w:val="00950B58"/>
    <w:rsid w:val="00951268"/>
    <w:rsid w:val="00951A09"/>
    <w:rsid w:val="00954432"/>
    <w:rsid w:val="00954439"/>
    <w:rsid w:val="00960E96"/>
    <w:rsid w:val="009654CA"/>
    <w:rsid w:val="00984370"/>
    <w:rsid w:val="009A03E4"/>
    <w:rsid w:val="009A7217"/>
    <w:rsid w:val="009C7EEE"/>
    <w:rsid w:val="009E654F"/>
    <w:rsid w:val="009E68CF"/>
    <w:rsid w:val="009E6A60"/>
    <w:rsid w:val="009F0C4B"/>
    <w:rsid w:val="00A003CD"/>
    <w:rsid w:val="00A0070A"/>
    <w:rsid w:val="00A44EA9"/>
    <w:rsid w:val="00A521FE"/>
    <w:rsid w:val="00A6112A"/>
    <w:rsid w:val="00A61404"/>
    <w:rsid w:val="00A61F00"/>
    <w:rsid w:val="00A760E8"/>
    <w:rsid w:val="00A82BB3"/>
    <w:rsid w:val="00A94F4D"/>
    <w:rsid w:val="00AB35C9"/>
    <w:rsid w:val="00AC2ABB"/>
    <w:rsid w:val="00AD1887"/>
    <w:rsid w:val="00AE1928"/>
    <w:rsid w:val="00AE3DB2"/>
    <w:rsid w:val="00AF19BE"/>
    <w:rsid w:val="00AF2372"/>
    <w:rsid w:val="00B41E75"/>
    <w:rsid w:val="00B56E34"/>
    <w:rsid w:val="00B57148"/>
    <w:rsid w:val="00B60040"/>
    <w:rsid w:val="00B721D8"/>
    <w:rsid w:val="00B75A13"/>
    <w:rsid w:val="00B7761D"/>
    <w:rsid w:val="00B86BC6"/>
    <w:rsid w:val="00B968A3"/>
    <w:rsid w:val="00BA0615"/>
    <w:rsid w:val="00BA51A0"/>
    <w:rsid w:val="00BB73CA"/>
    <w:rsid w:val="00BD1142"/>
    <w:rsid w:val="00BE2E9A"/>
    <w:rsid w:val="00BE4991"/>
    <w:rsid w:val="00C05874"/>
    <w:rsid w:val="00C121B8"/>
    <w:rsid w:val="00C122A9"/>
    <w:rsid w:val="00C13FE1"/>
    <w:rsid w:val="00C20DC1"/>
    <w:rsid w:val="00C20E20"/>
    <w:rsid w:val="00C216EC"/>
    <w:rsid w:val="00C264E4"/>
    <w:rsid w:val="00C311CB"/>
    <w:rsid w:val="00C4240C"/>
    <w:rsid w:val="00C42BF0"/>
    <w:rsid w:val="00C45AD5"/>
    <w:rsid w:val="00C50736"/>
    <w:rsid w:val="00C524BB"/>
    <w:rsid w:val="00C52FDF"/>
    <w:rsid w:val="00C53A55"/>
    <w:rsid w:val="00C5759F"/>
    <w:rsid w:val="00C60926"/>
    <w:rsid w:val="00C60EAB"/>
    <w:rsid w:val="00C641CE"/>
    <w:rsid w:val="00C64372"/>
    <w:rsid w:val="00C74E55"/>
    <w:rsid w:val="00C9004D"/>
    <w:rsid w:val="00CB0B4F"/>
    <w:rsid w:val="00CB700E"/>
    <w:rsid w:val="00CE755E"/>
    <w:rsid w:val="00D0085C"/>
    <w:rsid w:val="00D02FC2"/>
    <w:rsid w:val="00D04311"/>
    <w:rsid w:val="00D04421"/>
    <w:rsid w:val="00D060B8"/>
    <w:rsid w:val="00D14BEB"/>
    <w:rsid w:val="00D1511C"/>
    <w:rsid w:val="00D21BBB"/>
    <w:rsid w:val="00D30A4C"/>
    <w:rsid w:val="00D32ADA"/>
    <w:rsid w:val="00D3415A"/>
    <w:rsid w:val="00D37165"/>
    <w:rsid w:val="00D413EB"/>
    <w:rsid w:val="00D45950"/>
    <w:rsid w:val="00D56AD8"/>
    <w:rsid w:val="00D61DE1"/>
    <w:rsid w:val="00D66749"/>
    <w:rsid w:val="00D75A45"/>
    <w:rsid w:val="00D911A7"/>
    <w:rsid w:val="00D914A9"/>
    <w:rsid w:val="00DA2618"/>
    <w:rsid w:val="00DA50FC"/>
    <w:rsid w:val="00DB1123"/>
    <w:rsid w:val="00DB1150"/>
    <w:rsid w:val="00DB2FC2"/>
    <w:rsid w:val="00DB49F1"/>
    <w:rsid w:val="00DC6629"/>
    <w:rsid w:val="00DD08B0"/>
    <w:rsid w:val="00DD504F"/>
    <w:rsid w:val="00DE48F9"/>
    <w:rsid w:val="00DE58FB"/>
    <w:rsid w:val="00E052C2"/>
    <w:rsid w:val="00E0691D"/>
    <w:rsid w:val="00E14048"/>
    <w:rsid w:val="00E14340"/>
    <w:rsid w:val="00E14BD6"/>
    <w:rsid w:val="00E176F2"/>
    <w:rsid w:val="00E313B8"/>
    <w:rsid w:val="00E35D8B"/>
    <w:rsid w:val="00E4011A"/>
    <w:rsid w:val="00E562EC"/>
    <w:rsid w:val="00E604C2"/>
    <w:rsid w:val="00E65898"/>
    <w:rsid w:val="00E7427F"/>
    <w:rsid w:val="00E7460E"/>
    <w:rsid w:val="00E75C6F"/>
    <w:rsid w:val="00E812B3"/>
    <w:rsid w:val="00E87F53"/>
    <w:rsid w:val="00E96144"/>
    <w:rsid w:val="00EA4E72"/>
    <w:rsid w:val="00EA542D"/>
    <w:rsid w:val="00EB3083"/>
    <w:rsid w:val="00ED3338"/>
    <w:rsid w:val="00EE3605"/>
    <w:rsid w:val="00EE4765"/>
    <w:rsid w:val="00EE533C"/>
    <w:rsid w:val="00EF2AF9"/>
    <w:rsid w:val="00EF42EA"/>
    <w:rsid w:val="00F01219"/>
    <w:rsid w:val="00F10720"/>
    <w:rsid w:val="00F12050"/>
    <w:rsid w:val="00F1770F"/>
    <w:rsid w:val="00F203F5"/>
    <w:rsid w:val="00F434F2"/>
    <w:rsid w:val="00F43E48"/>
    <w:rsid w:val="00F52604"/>
    <w:rsid w:val="00F546ED"/>
    <w:rsid w:val="00F6263A"/>
    <w:rsid w:val="00F6562E"/>
    <w:rsid w:val="00F67492"/>
    <w:rsid w:val="00F7363A"/>
    <w:rsid w:val="00F757AD"/>
    <w:rsid w:val="00F778C6"/>
    <w:rsid w:val="00F86291"/>
    <w:rsid w:val="00F939E5"/>
    <w:rsid w:val="00F93C57"/>
    <w:rsid w:val="00F968C1"/>
    <w:rsid w:val="00FC6AF3"/>
    <w:rsid w:val="00FD66CE"/>
    <w:rsid w:val="00FE5F41"/>
    <w:rsid w:val="00FE6E14"/>
    <w:rsid w:val="00FF03C4"/>
    <w:rsid w:val="00FF4D0D"/>
    <w:rsid w:val="00FF5FD0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E0CC9E-A208-47D8-A04E-BB019556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6B6D"/>
    <w:rPr>
      <w:sz w:val="24"/>
      <w:szCs w:val="24"/>
    </w:rPr>
  </w:style>
  <w:style w:type="paragraph" w:styleId="1">
    <w:name w:val="heading 1"/>
    <w:basedOn w:val="a0"/>
    <w:next w:val="a0"/>
    <w:qFormat/>
    <w:rsid w:val="002C6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336B6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7342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36B6D"/>
    <w:rPr>
      <w:color w:val="0000FF"/>
      <w:u w:val="single"/>
    </w:rPr>
  </w:style>
  <w:style w:type="paragraph" w:styleId="a5">
    <w:name w:val="header"/>
    <w:basedOn w:val="a0"/>
    <w:rsid w:val="00336B6D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customStyle="1" w:styleId="a6">
    <w:name w:val="Адресные реквизиты"/>
    <w:basedOn w:val="a7"/>
    <w:next w:val="a7"/>
    <w:rsid w:val="00336B6D"/>
    <w:pPr>
      <w:spacing w:after="0"/>
      <w:ind w:firstLine="709"/>
    </w:pPr>
    <w:rPr>
      <w:sz w:val="16"/>
      <w:szCs w:val="20"/>
    </w:rPr>
  </w:style>
  <w:style w:type="paragraph" w:customStyle="1" w:styleId="a8">
    <w:name w:val="Дата документа"/>
    <w:basedOn w:val="a0"/>
    <w:autoRedefine/>
    <w:rsid w:val="008929CB"/>
    <w:pPr>
      <w:ind w:left="-108"/>
    </w:pPr>
  </w:style>
  <w:style w:type="paragraph" w:styleId="a7">
    <w:name w:val="Body Text"/>
    <w:basedOn w:val="a0"/>
    <w:rsid w:val="00336B6D"/>
    <w:pPr>
      <w:spacing w:after="120"/>
    </w:pPr>
  </w:style>
  <w:style w:type="character" w:styleId="a9">
    <w:name w:val="Strong"/>
    <w:qFormat/>
    <w:rsid w:val="00A44EA9"/>
    <w:rPr>
      <w:b/>
      <w:bCs/>
    </w:rPr>
  </w:style>
  <w:style w:type="paragraph" w:styleId="aa">
    <w:name w:val="Normal (Web)"/>
    <w:basedOn w:val="a0"/>
    <w:rsid w:val="00A44EA9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0"/>
    <w:semiHidden/>
    <w:rsid w:val="002C69A3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39"/>
    <w:rsid w:val="00FF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BE2E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еречисление"/>
    <w:basedOn w:val="a0"/>
    <w:next w:val="a0"/>
    <w:rsid w:val="00BA51A0"/>
    <w:pPr>
      <w:numPr>
        <w:numId w:val="8"/>
      </w:numPr>
      <w:spacing w:line="223" w:lineRule="auto"/>
    </w:pPr>
    <w:rPr>
      <w:szCs w:val="28"/>
    </w:rPr>
  </w:style>
  <w:style w:type="character" w:customStyle="1" w:styleId="40">
    <w:name w:val="Заголовок 4 Знак"/>
    <w:link w:val="4"/>
    <w:semiHidden/>
    <w:rsid w:val="0073422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e">
    <w:name w:val="Стандарт"/>
    <w:basedOn w:val="a0"/>
    <w:rsid w:val="0073422A"/>
    <w:pPr>
      <w:jc w:val="both"/>
    </w:pPr>
    <w:rPr>
      <w:szCs w:val="20"/>
    </w:rPr>
  </w:style>
  <w:style w:type="paragraph" w:styleId="30">
    <w:name w:val="Body Text Indent 3"/>
    <w:basedOn w:val="a0"/>
    <w:rsid w:val="007840B2"/>
    <w:pPr>
      <w:spacing w:after="120"/>
      <w:ind w:left="283"/>
    </w:pPr>
    <w:rPr>
      <w:sz w:val="16"/>
      <w:szCs w:val="16"/>
    </w:rPr>
  </w:style>
  <w:style w:type="paragraph" w:customStyle="1" w:styleId="tekstob">
    <w:name w:val="tekstob"/>
    <w:basedOn w:val="a0"/>
    <w:rsid w:val="009E6A60"/>
    <w:pPr>
      <w:spacing w:before="100" w:beforeAutospacing="1" w:after="100" w:afterAutospacing="1"/>
    </w:pPr>
  </w:style>
  <w:style w:type="character" w:customStyle="1" w:styleId="FontStyle11">
    <w:name w:val="Font Style11"/>
    <w:rsid w:val="0056785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c1">
    <w:name w:val="c1"/>
    <w:rsid w:val="00101729"/>
  </w:style>
  <w:style w:type="character" w:customStyle="1" w:styleId="apple-converted-space">
    <w:name w:val="apple-converted-space"/>
    <w:rsid w:val="00AD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0466-FA57-4981-BAC4-FF25EC78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Links>
    <vt:vector size="24" baseType="variant">
      <vt:variant>
        <vt:i4>1769513</vt:i4>
      </vt:variant>
      <vt:variant>
        <vt:i4>9</vt:i4>
      </vt:variant>
      <vt:variant>
        <vt:i4>0</vt:i4>
      </vt:variant>
      <vt:variant>
        <vt:i4>5</vt:i4>
      </vt:variant>
      <vt:variant>
        <vt:lpwstr>mailto:kia2707@rambler.ru</vt:lpwstr>
      </vt:variant>
      <vt:variant>
        <vt:lpwstr/>
      </vt:variant>
      <vt:variant>
        <vt:i4>6094905</vt:i4>
      </vt:variant>
      <vt:variant>
        <vt:i4>6</vt:i4>
      </vt:variant>
      <vt:variant>
        <vt:i4>0</vt:i4>
      </vt:variant>
      <vt:variant>
        <vt:i4>5</vt:i4>
      </vt:variant>
      <vt:variant>
        <vt:lpwstr>mailto:korneeva@education.tomsk.ru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http://www.rcro.tomsk.ru/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tancevasg</dc:creator>
  <cp:keywords/>
  <cp:lastModifiedBy>Антипьева Н. Н.</cp:lastModifiedBy>
  <cp:revision>13</cp:revision>
  <cp:lastPrinted>2018-11-16T03:53:00Z</cp:lastPrinted>
  <dcterms:created xsi:type="dcterms:W3CDTF">2017-02-16T07:42:00Z</dcterms:created>
  <dcterms:modified xsi:type="dcterms:W3CDTF">2018-11-16T08:06:00Z</dcterms:modified>
</cp:coreProperties>
</file>