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694A77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  <w:r w:rsidR="009B192B">
              <w:rPr>
                <w:sz w:val="26"/>
                <w:szCs w:val="26"/>
              </w:rPr>
              <w:t xml:space="preserve">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9246DD">
              <w:t>__</w:t>
            </w:r>
            <w:r w:rsidR="008D73EF">
              <w:t>_</w:t>
            </w:r>
            <w:r w:rsidR="00D03BF3">
              <w:t>_</w:t>
            </w:r>
            <w:r w:rsidR="006A3DEF" w:rsidRPr="006A3DEF">
              <w:rPr>
                <w:u w:val="single"/>
              </w:rPr>
              <w:t>03.04.2019</w:t>
            </w:r>
            <w:r w:rsidR="00D03BF3">
              <w:t>___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6A3DEF" w:rsidRPr="006A3DEF">
              <w:rPr>
                <w:u w:val="single"/>
              </w:rPr>
              <w:t>510</w:t>
            </w:r>
            <w:r w:rsidR="009246DD">
              <w:t>__</w:t>
            </w:r>
          </w:p>
          <w:p w:rsidR="008D73EF" w:rsidRDefault="00FC6AF3" w:rsidP="008929CB">
            <w:pPr>
              <w:pStyle w:val="a8"/>
            </w:pPr>
            <w:r w:rsidRPr="008929CB">
              <w:t xml:space="preserve">О </w:t>
            </w:r>
            <w:r w:rsidR="009C7EEE" w:rsidRPr="008929CB">
              <w:t xml:space="preserve">проведении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</w:t>
            </w:r>
          </w:p>
          <w:p w:rsidR="00FC6AF3" w:rsidRPr="008929CB" w:rsidRDefault="008D73EF" w:rsidP="008929CB">
            <w:pPr>
              <w:pStyle w:val="a8"/>
            </w:pPr>
            <w:r>
              <w:t>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3B1F00" w:rsidRDefault="008929CB" w:rsidP="008929CB">
      <w:pPr>
        <w:ind w:firstLine="720"/>
        <w:jc w:val="center"/>
        <w:rPr>
          <w:sz w:val="26"/>
          <w:szCs w:val="26"/>
        </w:rPr>
      </w:pPr>
      <w:r w:rsidRPr="003B1F00">
        <w:rPr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="00D03BF3">
        <w:rPr>
          <w:sz w:val="26"/>
          <w:szCs w:val="26"/>
          <w:lang w:eastAsia="ar-SA"/>
        </w:rPr>
        <w:t>развития содержания образования</w:t>
      </w:r>
      <w:r w:rsidRPr="00387D66">
        <w:rPr>
          <w:sz w:val="26"/>
          <w:szCs w:val="26"/>
          <w:lang w:eastAsia="ar-SA"/>
        </w:rPr>
        <w:t xml:space="preserve"> приглашает </w:t>
      </w:r>
      <w:r w:rsidR="00D03BF3">
        <w:rPr>
          <w:b/>
          <w:sz w:val="26"/>
          <w:szCs w:val="26"/>
          <w:lang w:eastAsia="ar-SA"/>
        </w:rPr>
        <w:t>25-27 апреля</w:t>
      </w:r>
      <w:r w:rsidR="008D73EF">
        <w:rPr>
          <w:b/>
          <w:sz w:val="26"/>
          <w:szCs w:val="26"/>
          <w:lang w:eastAsia="ar-SA"/>
        </w:rPr>
        <w:t xml:space="preserve"> 2019</w:t>
      </w:r>
      <w:r w:rsidRPr="00387D66">
        <w:rPr>
          <w:b/>
          <w:sz w:val="26"/>
          <w:szCs w:val="26"/>
          <w:lang w:eastAsia="ar-SA"/>
        </w:rPr>
        <w:t xml:space="preserve"> 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 w:rsidR="00D03BF3">
        <w:rPr>
          <w:bCs/>
          <w:sz w:val="26"/>
          <w:szCs w:val="26"/>
        </w:rPr>
        <w:t>цветные художественные и акварельные карандаши</w:t>
      </w:r>
      <w:r w:rsidRPr="00387D66">
        <w:rPr>
          <w:sz w:val="26"/>
          <w:szCs w:val="26"/>
        </w:rPr>
        <w:t>»</w:t>
      </w:r>
      <w:r w:rsidR="00694A77">
        <w:rPr>
          <w:sz w:val="26"/>
          <w:szCs w:val="26"/>
        </w:rPr>
        <w:t xml:space="preserve"> в объеме 24 учебных часа</w:t>
      </w:r>
      <w:r w:rsidRPr="00387D66">
        <w:rPr>
          <w:sz w:val="26"/>
          <w:szCs w:val="26"/>
        </w:rPr>
        <w:t>.</w:t>
      </w:r>
      <w:bookmarkStart w:id="0" w:name="_GoBack"/>
      <w:bookmarkEnd w:id="0"/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с </w:t>
      </w:r>
      <w:r w:rsidR="008D73EF">
        <w:rPr>
          <w:sz w:val="26"/>
          <w:szCs w:val="26"/>
        </w:rPr>
        <w:t xml:space="preserve">видами, техниками и приемами </w:t>
      </w:r>
      <w:r w:rsidR="00D03BF3">
        <w:rPr>
          <w:sz w:val="26"/>
          <w:szCs w:val="26"/>
        </w:rPr>
        <w:t>работы цветными и акварельными карандашами</w:t>
      </w:r>
      <w:r w:rsidR="009B192B">
        <w:rPr>
          <w:sz w:val="26"/>
          <w:szCs w:val="26"/>
        </w:rPr>
        <w:t>;</w:t>
      </w:r>
      <w:r w:rsidRPr="00387D66">
        <w:rPr>
          <w:sz w:val="26"/>
          <w:szCs w:val="26"/>
        </w:rPr>
        <w:t xml:space="preserve"> </w:t>
      </w:r>
      <w:r w:rsidR="009B192B">
        <w:rPr>
          <w:sz w:val="26"/>
          <w:szCs w:val="26"/>
        </w:rPr>
        <w:t>п</w:t>
      </w:r>
      <w:r w:rsidR="009B192B" w:rsidRPr="00387D66">
        <w:rPr>
          <w:sz w:val="26"/>
          <w:szCs w:val="26"/>
        </w:rPr>
        <w:t>ракти</w:t>
      </w:r>
      <w:r w:rsidR="009B192B">
        <w:rPr>
          <w:sz w:val="26"/>
          <w:szCs w:val="26"/>
        </w:rPr>
        <w:t xml:space="preserve">ческие </w:t>
      </w:r>
      <w:r w:rsidR="008D73EF">
        <w:rPr>
          <w:sz w:val="26"/>
          <w:szCs w:val="26"/>
        </w:rPr>
        <w:t xml:space="preserve">упражнения и задания </w:t>
      </w:r>
      <w:r w:rsidR="001760D9">
        <w:rPr>
          <w:sz w:val="26"/>
          <w:szCs w:val="26"/>
        </w:rPr>
        <w:t xml:space="preserve">по рисунку </w:t>
      </w:r>
      <w:r w:rsidR="00D03BF3">
        <w:rPr>
          <w:sz w:val="26"/>
          <w:szCs w:val="26"/>
        </w:rPr>
        <w:t>карандашами на разных видах бумаги</w:t>
      </w:r>
      <w:r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 w:rsidR="00D03BF3">
        <w:rPr>
          <w:b/>
          <w:bCs/>
          <w:sz w:val="26"/>
          <w:szCs w:val="26"/>
        </w:rPr>
        <w:t>25-26 апреля</w:t>
      </w:r>
      <w:r w:rsidRPr="00387D66">
        <w:rPr>
          <w:bCs/>
          <w:sz w:val="26"/>
          <w:szCs w:val="26"/>
        </w:rPr>
        <w:t xml:space="preserve"> </w:t>
      </w:r>
      <w:r w:rsidR="008D73EF" w:rsidRPr="008D73EF">
        <w:rPr>
          <w:b/>
          <w:bCs/>
          <w:sz w:val="26"/>
          <w:szCs w:val="26"/>
        </w:rPr>
        <w:t>2019</w:t>
      </w:r>
      <w:r w:rsidR="008D73EF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>по адресу: г. Томск, ул. Татарская, 16, ауд. №</w:t>
      </w:r>
      <w:r w:rsidR="009B192B">
        <w:rPr>
          <w:bCs/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 xml:space="preserve">3, </w:t>
      </w:r>
      <w:r w:rsidR="00D03BF3">
        <w:rPr>
          <w:b/>
          <w:bCs/>
          <w:sz w:val="26"/>
          <w:szCs w:val="26"/>
        </w:rPr>
        <w:t>27</w:t>
      </w:r>
      <w:r w:rsidR="008D73EF">
        <w:rPr>
          <w:b/>
          <w:bCs/>
          <w:sz w:val="26"/>
          <w:szCs w:val="26"/>
        </w:rPr>
        <w:t xml:space="preserve"> </w:t>
      </w:r>
      <w:r w:rsidR="00D03BF3">
        <w:rPr>
          <w:b/>
          <w:bCs/>
          <w:sz w:val="26"/>
          <w:szCs w:val="26"/>
        </w:rPr>
        <w:t>апреля</w:t>
      </w:r>
      <w:r w:rsidR="008D73EF">
        <w:rPr>
          <w:b/>
          <w:bCs/>
          <w:sz w:val="26"/>
          <w:szCs w:val="26"/>
        </w:rPr>
        <w:t xml:space="preserve"> 2019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повышении квалификации в объеме 24 часов.</w:t>
      </w:r>
      <w:r w:rsidRPr="00387D66">
        <w:rPr>
          <w:sz w:val="26"/>
          <w:szCs w:val="26"/>
        </w:rPr>
        <w:t xml:space="preserve"> 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до </w:t>
      </w:r>
      <w:r w:rsidR="00D03BF3">
        <w:rPr>
          <w:sz w:val="26"/>
          <w:szCs w:val="26"/>
        </w:rPr>
        <w:t>22 апреля</w:t>
      </w:r>
      <w:r w:rsidR="008D73EF">
        <w:rPr>
          <w:sz w:val="26"/>
          <w:szCs w:val="26"/>
        </w:rPr>
        <w:t xml:space="preserve"> 2019</w:t>
      </w:r>
      <w:r w:rsidRPr="00387D66">
        <w:rPr>
          <w:sz w:val="26"/>
          <w:szCs w:val="26"/>
        </w:rPr>
        <w:t xml:space="preserve"> г.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="008D73EF" w:rsidRPr="008D73EF">
        <w:rPr>
          <w:color w:val="0000FF"/>
          <w:sz w:val="26"/>
          <w:szCs w:val="26"/>
          <w:u w:val="single"/>
        </w:rPr>
        <w:t>ramenceva@education.tomsk.ru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09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Ведущий и координатор семинара: </w:t>
      </w:r>
      <w:r>
        <w:rPr>
          <w:sz w:val="26"/>
          <w:szCs w:val="26"/>
        </w:rPr>
        <w:t xml:space="preserve">Антипьева Наталья Николаевна, </w:t>
      </w:r>
      <w:r w:rsidRPr="00387D66">
        <w:rPr>
          <w:sz w:val="26"/>
          <w:szCs w:val="26"/>
        </w:rPr>
        <w:t xml:space="preserve">старший методист отдела развития </w:t>
      </w:r>
      <w:r w:rsidR="00D03BF3">
        <w:rPr>
          <w:sz w:val="26"/>
          <w:szCs w:val="26"/>
        </w:rPr>
        <w:t>содержания образования</w:t>
      </w:r>
      <w:r w:rsidRPr="00387D66">
        <w:rPr>
          <w:sz w:val="26"/>
          <w:szCs w:val="26"/>
        </w:rPr>
        <w:t xml:space="preserve"> ОГБУ «РЦРО», телефон 8 (3822) 51-5</w:t>
      </w:r>
      <w:r w:rsidR="00D03BF3">
        <w:rPr>
          <w:sz w:val="26"/>
          <w:szCs w:val="26"/>
        </w:rPr>
        <w:t>9-12</w:t>
      </w:r>
      <w:r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DB1123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 w:rsidRPr="008929CB">
        <w:rPr>
          <w:rFonts w:ascii="Times New Roman" w:hAnsi="Times New Roman" w:cs="Times New Roman"/>
          <w:sz w:val="26"/>
          <w:szCs w:val="26"/>
        </w:rPr>
        <w:t>Директор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Pr="008929CB"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AF2372" w:rsidRPr="003B1F00" w:rsidRDefault="00D03BF3" w:rsidP="00AF2372">
      <w:r>
        <w:t>Танцева Светлана Геннадьевна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9B192B" w:rsidP="00AF2372">
      <w:r>
        <w:t xml:space="preserve">8(3822) </w:t>
      </w:r>
      <w:r w:rsidR="00D03BF3">
        <w:t>51-59-12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AF2372" w:rsidRPr="009B192B" w:rsidRDefault="00AF2372" w:rsidP="00AF2372">
      <w:pPr>
        <w:spacing w:line="228" w:lineRule="auto"/>
        <w:jc w:val="right"/>
        <w:rPr>
          <w:sz w:val="22"/>
          <w:szCs w:val="22"/>
        </w:rPr>
      </w:pPr>
      <w:r w:rsidRPr="009B192B">
        <w:rPr>
          <w:sz w:val="22"/>
          <w:szCs w:val="22"/>
        </w:rPr>
        <w:lastRenderedPageBreak/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9B192B" w:rsidP="00AF23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="00AF2372" w:rsidRPr="004F60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курсов повышения квалификации</w:t>
      </w:r>
      <w:r w:rsidR="00AF2372" w:rsidRPr="004F6026">
        <w:rPr>
          <w:b/>
          <w:sz w:val="22"/>
          <w:szCs w:val="22"/>
        </w:rPr>
        <w:t xml:space="preserve"> </w:t>
      </w:r>
    </w:p>
    <w:p w:rsidR="00AF2372" w:rsidRPr="00B36B88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«Сочетание классических и инновационных технологий и приемов в обучении изобразительному искусству»</w:t>
      </w:r>
      <w:r w:rsidR="00E313B8">
        <w:rPr>
          <w:b/>
          <w:sz w:val="22"/>
          <w:szCs w:val="22"/>
        </w:rPr>
        <w:t xml:space="preserve"> </w:t>
      </w:r>
      <w:r w:rsidRPr="00951A09">
        <w:rPr>
          <w:b/>
        </w:rPr>
        <w:t xml:space="preserve">(часть </w:t>
      </w:r>
      <w:r w:rsidR="00D03BF3">
        <w:rPr>
          <w:b/>
          <w:lang w:val="en-US"/>
        </w:rPr>
        <w:t>VI</w:t>
      </w:r>
      <w:r w:rsidRPr="00951A09">
        <w:rPr>
          <w:b/>
        </w:rPr>
        <w:t>)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 xml:space="preserve">Сроки проведения: </w:t>
      </w:r>
      <w:r w:rsidRPr="004F6026">
        <w:rPr>
          <w:sz w:val="22"/>
          <w:szCs w:val="22"/>
        </w:rPr>
        <w:t xml:space="preserve">с </w:t>
      </w:r>
      <w:r w:rsidR="00D03BF3">
        <w:rPr>
          <w:iCs/>
          <w:sz w:val="22"/>
          <w:szCs w:val="22"/>
        </w:rPr>
        <w:t>25</w:t>
      </w:r>
      <w:r w:rsidRPr="004F6026">
        <w:rPr>
          <w:bCs/>
          <w:sz w:val="22"/>
          <w:szCs w:val="22"/>
        </w:rPr>
        <w:t xml:space="preserve"> по </w:t>
      </w:r>
      <w:r w:rsidR="00D03BF3">
        <w:rPr>
          <w:bCs/>
          <w:sz w:val="22"/>
          <w:szCs w:val="22"/>
        </w:rPr>
        <w:t>27</w:t>
      </w:r>
      <w:r w:rsidR="00287915">
        <w:rPr>
          <w:bCs/>
          <w:sz w:val="22"/>
          <w:szCs w:val="22"/>
        </w:rPr>
        <w:t xml:space="preserve"> марта</w:t>
      </w:r>
      <w:r w:rsidR="00C32DAA">
        <w:rPr>
          <w:bCs/>
          <w:sz w:val="22"/>
          <w:szCs w:val="22"/>
        </w:rPr>
        <w:t xml:space="preserve"> 2019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DB1123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A0070A">
        <w:rPr>
          <w:sz w:val="22"/>
          <w:szCs w:val="22"/>
        </w:rPr>
        <w:t>лауреат международных выставок</w:t>
      </w:r>
      <w:r w:rsidRPr="004F6026">
        <w:rPr>
          <w:sz w:val="22"/>
          <w:szCs w:val="22"/>
        </w:rPr>
        <w:t>-конку</w:t>
      </w:r>
      <w:r w:rsidR="00A0070A">
        <w:rPr>
          <w:sz w:val="22"/>
          <w:szCs w:val="22"/>
        </w:rPr>
        <w:t>рсов</w:t>
      </w:r>
      <w:r w:rsidRPr="004F6026">
        <w:rPr>
          <w:sz w:val="22"/>
          <w:szCs w:val="22"/>
        </w:rPr>
        <w:t xml:space="preserve"> современного искусства</w:t>
      </w:r>
      <w:r w:rsidR="00DB1123">
        <w:rPr>
          <w:sz w:val="22"/>
          <w:szCs w:val="22"/>
        </w:rPr>
        <w:t>.</w:t>
      </w:r>
      <w:r w:rsidRPr="004F6026">
        <w:rPr>
          <w:sz w:val="22"/>
          <w:szCs w:val="22"/>
        </w:rPr>
        <w:t xml:space="preserve"> 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AF2372" w:rsidRPr="004F6026" w:rsidRDefault="00AF2372" w:rsidP="00AF2372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="00D03BF3">
        <w:rPr>
          <w:sz w:val="22"/>
          <w:szCs w:val="22"/>
        </w:rPr>
        <w:t xml:space="preserve"> 09.30 – 16.3</w:t>
      </w:r>
      <w:r w:rsidRPr="004F6026">
        <w:rPr>
          <w:sz w:val="22"/>
          <w:szCs w:val="22"/>
        </w:rPr>
        <w:t>0</w:t>
      </w:r>
    </w:p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первый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1602"/>
        <w:gridCol w:w="6427"/>
      </w:tblGrid>
      <w:tr w:rsidR="00AF2372" w:rsidRPr="004F6026" w:rsidTr="00487AC3">
        <w:tc>
          <w:tcPr>
            <w:tcW w:w="781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AF2372" w:rsidRPr="004F6026" w:rsidRDefault="00D03BF3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 карандаши</w:t>
            </w:r>
            <w:r w:rsidR="00CD2DF5">
              <w:rPr>
                <w:sz w:val="22"/>
                <w:szCs w:val="22"/>
              </w:rPr>
              <w:t xml:space="preserve">. Материалы. </w:t>
            </w:r>
            <w:r w:rsidR="008D73EF">
              <w:rPr>
                <w:sz w:val="22"/>
                <w:szCs w:val="22"/>
              </w:rPr>
              <w:t>Теоретическая часть.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13:00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CD2DF5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Упражнение на </w:t>
            </w:r>
            <w:r w:rsidR="00D03BF3">
              <w:rPr>
                <w:sz w:val="22"/>
                <w:szCs w:val="22"/>
              </w:rPr>
              <w:t>выполнение разных видов штриховки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13:00 – 14:00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AF2372" w:rsidRPr="004F6026" w:rsidRDefault="00AF2372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AF2372" w:rsidRPr="004F6026" w:rsidTr="00487AC3">
        <w:trPr>
          <w:trHeight w:val="260"/>
        </w:trPr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14:00 – 15:00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D03BF3" w:rsidP="00CD2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заданий на рисование по фото</w:t>
            </w:r>
            <w:r w:rsidR="00CD2DF5"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  <w:r w:rsidR="00AF2372" w:rsidRPr="004F6026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5"/>
        <w:gridCol w:w="1728"/>
        <w:gridCol w:w="6363"/>
      </w:tblGrid>
      <w:tr w:rsidR="00AF2372" w:rsidRPr="004F6026" w:rsidTr="00A0070A">
        <w:tc>
          <w:tcPr>
            <w:tcW w:w="759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54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D03BF3" w:rsidRPr="004F6026" w:rsidTr="00A0070A">
        <w:tc>
          <w:tcPr>
            <w:tcW w:w="759" w:type="pct"/>
            <w:vAlign w:val="center"/>
          </w:tcPr>
          <w:p w:rsidR="00D03BF3" w:rsidRPr="00DD08B0" w:rsidRDefault="00D03BF3" w:rsidP="00D03BF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9:30 – 10:45</w:t>
            </w:r>
          </w:p>
        </w:tc>
        <w:tc>
          <w:tcPr>
            <w:tcW w:w="887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3354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Акварельные карандаши. Материалы. Теоретическая часть.</w:t>
            </w:r>
          </w:p>
        </w:tc>
      </w:tr>
      <w:tr w:rsidR="00D03BF3" w:rsidRPr="004F6026" w:rsidTr="00A0070A">
        <w:tc>
          <w:tcPr>
            <w:tcW w:w="759" w:type="pct"/>
            <w:vAlign w:val="center"/>
          </w:tcPr>
          <w:p w:rsidR="00D03BF3" w:rsidRPr="00DD08B0" w:rsidRDefault="00D03BF3" w:rsidP="00D03BF3">
            <w:pPr>
              <w:jc w:val="both"/>
              <w:rPr>
                <w:sz w:val="22"/>
                <w:szCs w:val="22"/>
                <w:lang w:val="en-US"/>
              </w:rPr>
            </w:pPr>
            <w:r w:rsidRPr="00DD08B0">
              <w:rPr>
                <w:sz w:val="22"/>
                <w:szCs w:val="22"/>
              </w:rPr>
              <w:t xml:space="preserve">10:45 – </w:t>
            </w:r>
            <w:r w:rsidRPr="00DD08B0">
              <w:rPr>
                <w:sz w:val="22"/>
                <w:szCs w:val="22"/>
                <w:lang w:val="en-US"/>
              </w:rPr>
              <w:t>13:00</w:t>
            </w:r>
          </w:p>
        </w:tc>
        <w:tc>
          <w:tcPr>
            <w:tcW w:w="887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3354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выполнение размывки.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13:00 – 14:00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54" w:type="pct"/>
            <w:vAlign w:val="center"/>
          </w:tcPr>
          <w:p w:rsidR="00DB1123" w:rsidRPr="004F6026" w:rsidRDefault="00DB1123" w:rsidP="00CD2DF5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DB1123" w:rsidRPr="004F6026" w:rsidTr="00A0070A">
        <w:trPr>
          <w:trHeight w:val="527"/>
        </w:trPr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14:00 – 16:30</w:t>
            </w:r>
          </w:p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54" w:type="pct"/>
            <w:vAlign w:val="center"/>
          </w:tcPr>
          <w:p w:rsidR="00DB1123" w:rsidRPr="004F6026" w:rsidRDefault="00387D66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приемов</w:t>
            </w:r>
            <w:r w:rsidR="00DB1123" w:rsidRPr="00DB1123">
              <w:rPr>
                <w:sz w:val="22"/>
                <w:szCs w:val="22"/>
              </w:rPr>
              <w:t xml:space="preserve"> рисования акварельными </w:t>
            </w:r>
            <w:r w:rsidR="00D03BF3">
              <w:rPr>
                <w:sz w:val="22"/>
                <w:szCs w:val="22"/>
              </w:rPr>
              <w:t>карандашами</w:t>
            </w:r>
            <w:r w:rsidR="00DB1123" w:rsidRPr="00DB1123">
              <w:rPr>
                <w:sz w:val="22"/>
                <w:szCs w:val="22"/>
              </w:rPr>
              <w:t xml:space="preserve"> на бумаге</w:t>
            </w:r>
            <w:r w:rsidR="00D03BF3">
              <w:rPr>
                <w:sz w:val="22"/>
                <w:szCs w:val="22"/>
              </w:rPr>
              <w:t xml:space="preserve"> для рисования</w:t>
            </w:r>
            <w:r w:rsidR="00DB1123" w:rsidRPr="00DB1123">
              <w:rPr>
                <w:sz w:val="22"/>
                <w:szCs w:val="22"/>
              </w:rPr>
              <w:t>.</w:t>
            </w:r>
          </w:p>
        </w:tc>
      </w:tr>
      <w:tr w:rsidR="00A0070A" w:rsidRPr="004F6026" w:rsidTr="00A0070A">
        <w:tc>
          <w:tcPr>
            <w:tcW w:w="759" w:type="pct"/>
            <w:vAlign w:val="center"/>
          </w:tcPr>
          <w:p w:rsidR="00A0070A" w:rsidRPr="00DD08B0" w:rsidRDefault="00A0070A" w:rsidP="00DD08B0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16:30 – 17:00</w:t>
            </w:r>
          </w:p>
        </w:tc>
        <w:tc>
          <w:tcPr>
            <w:tcW w:w="887" w:type="pct"/>
            <w:vAlign w:val="center"/>
          </w:tcPr>
          <w:p w:rsidR="00A0070A" w:rsidRPr="004F6026" w:rsidRDefault="00A0070A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354" w:type="pct"/>
            <w:vAlign w:val="center"/>
          </w:tcPr>
          <w:p w:rsidR="00A0070A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jc w:val="right"/>
        <w:rPr>
          <w:sz w:val="22"/>
          <w:szCs w:val="22"/>
        </w:rPr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0E4907" w:rsidRDefault="000E4907" w:rsidP="000E4907">
      <w:pPr>
        <w:spacing w:before="120"/>
        <w:jc w:val="center"/>
        <w:rPr>
          <w:b/>
        </w:rPr>
      </w:pPr>
      <w:r w:rsidRPr="00036844">
        <w:rPr>
          <w:b/>
        </w:rPr>
        <w:t>День 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7"/>
        <w:gridCol w:w="1682"/>
        <w:gridCol w:w="6387"/>
      </w:tblGrid>
      <w:tr w:rsidR="000E4907" w:rsidRPr="004F6026" w:rsidTr="000E4907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Форма проведения</w:t>
            </w:r>
          </w:p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0E4907">
            <w:pPr>
              <w:jc w:val="both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0E4907" w:rsidRPr="00C911D2" w:rsidTr="000E4907">
        <w:tc>
          <w:tcPr>
            <w:tcW w:w="771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10.00-16:00</w:t>
            </w:r>
          </w:p>
        </w:tc>
        <w:tc>
          <w:tcPr>
            <w:tcW w:w="863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0E4907" w:rsidRPr="00C911D2" w:rsidRDefault="000E4907" w:rsidP="00DD08B0">
            <w:pPr>
              <w:jc w:val="both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Самостоятельное выполнение практических заданий. Просмотр и анализ выполненных работ. Обсуждение использованных техник и приемов.</w:t>
            </w:r>
          </w:p>
        </w:tc>
      </w:tr>
    </w:tbl>
    <w:p w:rsidR="00D37165" w:rsidRDefault="00D37165" w:rsidP="000E4907">
      <w:pPr>
        <w:pStyle w:val="aa"/>
        <w:spacing w:before="0" w:after="0"/>
        <w:ind w:left="540"/>
        <w:jc w:val="center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Default="00D37165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D03BF3" w:rsidRDefault="00D03BF3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DB1123">
      <w:pPr>
        <w:pStyle w:val="aa"/>
        <w:spacing w:before="0" w:after="0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P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AF2372" w:rsidRPr="009B192B" w:rsidRDefault="00AF2372" w:rsidP="00AF2372">
      <w:pPr>
        <w:pStyle w:val="aa"/>
        <w:spacing w:before="0" w:after="0"/>
        <w:ind w:left="540"/>
        <w:jc w:val="right"/>
        <w:rPr>
          <w:sz w:val="22"/>
          <w:szCs w:val="22"/>
        </w:rPr>
      </w:pPr>
      <w:r w:rsidRPr="009B192B">
        <w:rPr>
          <w:sz w:val="22"/>
          <w:szCs w:val="22"/>
        </w:rPr>
        <w:lastRenderedPageBreak/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Default="00E14340" w:rsidP="00CD2DF5">
      <w:pPr>
        <w:pStyle w:val="aa"/>
        <w:spacing w:before="0" w:after="0"/>
      </w:pPr>
    </w:p>
    <w:p w:rsidR="00E14340" w:rsidRDefault="00E14340" w:rsidP="00E14340">
      <w:pPr>
        <w:pStyle w:val="aa"/>
        <w:spacing w:before="0" w:after="0"/>
        <w:ind w:left="896"/>
      </w:pPr>
      <w:r>
        <w:t>КИСТИ</w:t>
      </w:r>
    </w:p>
    <w:p w:rsidR="00E14340" w:rsidRDefault="00E14340" w:rsidP="00CD2DF5">
      <w:pPr>
        <w:pStyle w:val="aa"/>
        <w:spacing w:before="0" w:after="0"/>
        <w:ind w:left="896"/>
      </w:pPr>
      <w:r>
        <w:t>Белка, колонок или синтетика (</w:t>
      </w:r>
      <w:r w:rsidR="00D03BF3">
        <w:t>для акварели) среднего размера – достаточно одной.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D03BF3" w:rsidP="00E14340">
      <w:pPr>
        <w:pStyle w:val="aa"/>
        <w:spacing w:before="0" w:after="0"/>
        <w:ind w:left="896"/>
      </w:pPr>
      <w:r>
        <w:t>КАРАНДАШИ ЦВЕТНЫЕ</w:t>
      </w:r>
    </w:p>
    <w:p w:rsidR="00E14340" w:rsidRDefault="00E14340" w:rsidP="003B1F00">
      <w:pPr>
        <w:pStyle w:val="aa"/>
        <w:spacing w:before="0" w:after="0"/>
        <w:ind w:left="896"/>
      </w:pPr>
      <w:r>
        <w:t xml:space="preserve">Для </w:t>
      </w:r>
      <w:r w:rsidR="00D03BF3">
        <w:t>художественного рисования (мягкие).</w:t>
      </w:r>
      <w:r>
        <w:t xml:space="preserve"> </w:t>
      </w:r>
    </w:p>
    <w:p w:rsidR="00CD2DF5" w:rsidRDefault="00CD2DF5" w:rsidP="00E14340">
      <w:pPr>
        <w:pStyle w:val="aa"/>
        <w:spacing w:before="0" w:after="0"/>
        <w:ind w:left="896"/>
      </w:pPr>
    </w:p>
    <w:p w:rsidR="00CD2DF5" w:rsidRDefault="007F5BB8" w:rsidP="00E14340">
      <w:pPr>
        <w:pStyle w:val="aa"/>
        <w:spacing w:before="0" w:after="0"/>
        <w:ind w:left="896"/>
      </w:pPr>
      <w:r>
        <w:t>КАРАНДАШИ АКВАРЕЛЬНЫЕ</w:t>
      </w:r>
    </w:p>
    <w:p w:rsidR="003B1F00" w:rsidRDefault="003B1F00" w:rsidP="00E14340">
      <w:pPr>
        <w:pStyle w:val="aa"/>
        <w:spacing w:before="0" w:after="0"/>
        <w:ind w:left="896"/>
      </w:pPr>
    </w:p>
    <w:p w:rsidR="003B1F00" w:rsidRPr="003B1F00" w:rsidRDefault="003B1F00" w:rsidP="003B1F00">
      <w:pPr>
        <w:pStyle w:val="aa"/>
        <w:ind w:left="896"/>
        <w:rPr>
          <w:b/>
        </w:rPr>
      </w:pPr>
      <w:r w:rsidRPr="003B1F00">
        <w:rPr>
          <w:b/>
        </w:rPr>
        <w:t xml:space="preserve">Привезти ксерокопии или отправить </w:t>
      </w:r>
      <w:r>
        <w:rPr>
          <w:b/>
        </w:rPr>
        <w:t xml:space="preserve">вместе </w:t>
      </w:r>
      <w:r w:rsidRPr="003B1F00">
        <w:rPr>
          <w:b/>
        </w:rPr>
        <w:t>с заявкой скан паспорта (1 и 3 стр. с пропиской) и диплома об образовании.</w:t>
      </w:r>
    </w:p>
    <w:p w:rsidR="003B1F00" w:rsidRDefault="003B1F00" w:rsidP="00E14340">
      <w:pPr>
        <w:pStyle w:val="aa"/>
        <w:spacing w:before="0" w:after="0"/>
        <w:ind w:left="896"/>
      </w:pP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9B192B" w:rsidRDefault="00AF2372" w:rsidP="00AF237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B192B">
        <w:rPr>
          <w:sz w:val="22"/>
          <w:szCs w:val="22"/>
        </w:rPr>
        <w:lastRenderedPageBreak/>
        <w:t>Приложение № 3</w:t>
      </w:r>
    </w:p>
    <w:p w:rsidR="00AF2372" w:rsidRPr="009B192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 xml:space="preserve">«Сочетание классических и инновационных технологий и приемов в обучении изобразительному искусству» (часть </w:t>
      </w:r>
      <w:r w:rsidR="008C421A">
        <w:rPr>
          <w:b/>
          <w:lang w:val="en-US"/>
        </w:rPr>
        <w:t>VI</w:t>
      </w:r>
      <w:r w:rsidRPr="00951A09">
        <w:rPr>
          <w:b/>
        </w:rPr>
        <w:t>)</w:t>
      </w:r>
      <w:r w:rsidRPr="00C60EAB">
        <w:t xml:space="preserve"> в ОГБУ «РЦРО»</w:t>
      </w:r>
      <w:r>
        <w:t xml:space="preserve"> с</w:t>
      </w:r>
      <w:r w:rsidR="0020237D">
        <w:t xml:space="preserve"> </w:t>
      </w:r>
      <w:r w:rsidR="007F5BB8">
        <w:t>25</w:t>
      </w:r>
      <w:r w:rsidR="00287915">
        <w:t xml:space="preserve"> по 2</w:t>
      </w:r>
      <w:r w:rsidR="007F5BB8">
        <w:t>7 апреля</w:t>
      </w:r>
      <w:r w:rsidR="00CD2DF5">
        <w:t xml:space="preserve"> 2019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57"/>
        <w:gridCol w:w="2242"/>
        <w:gridCol w:w="2006"/>
        <w:gridCol w:w="2436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</w:t>
      </w:r>
      <w:r w:rsidR="00CD2DF5">
        <w:t xml:space="preserve"> для связи</w:t>
      </w:r>
      <w:r w:rsidRPr="00C60EAB">
        <w:t>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DB1150" w:rsidRPr="00C60EAB" w:rsidRDefault="00DB1150" w:rsidP="003B1F00"/>
    <w:sectPr w:rsidR="00DB1150" w:rsidRPr="00C60EAB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0D9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F64"/>
    <w:rsid w:val="007D3F94"/>
    <w:rsid w:val="007D555F"/>
    <w:rsid w:val="007D68B1"/>
    <w:rsid w:val="007E0BCD"/>
    <w:rsid w:val="007E705C"/>
    <w:rsid w:val="007F5BB8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4E72"/>
    <w:rsid w:val="00EA542D"/>
    <w:rsid w:val="00EB3083"/>
    <w:rsid w:val="00ED3338"/>
    <w:rsid w:val="00EE3605"/>
    <w:rsid w:val="00EE4765"/>
    <w:rsid w:val="00EE533C"/>
    <w:rsid w:val="00EF2AF9"/>
    <w:rsid w:val="00EF42EA"/>
    <w:rsid w:val="00F01219"/>
    <w:rsid w:val="00F10720"/>
    <w:rsid w:val="00F12050"/>
    <w:rsid w:val="00F1770F"/>
    <w:rsid w:val="00F203F5"/>
    <w:rsid w:val="00F434F2"/>
    <w:rsid w:val="00F43E48"/>
    <w:rsid w:val="00F52604"/>
    <w:rsid w:val="00F546ED"/>
    <w:rsid w:val="00F6263A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EF6B-7556-49D4-99A4-8415452C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6</cp:revision>
  <cp:lastPrinted>2018-11-16T03:53:00Z</cp:lastPrinted>
  <dcterms:created xsi:type="dcterms:W3CDTF">2019-04-03T03:40:00Z</dcterms:created>
  <dcterms:modified xsi:type="dcterms:W3CDTF">2019-04-04T03:02:00Z</dcterms:modified>
</cp:coreProperties>
</file>