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CB" w:rsidRPr="00664611" w:rsidRDefault="006D6336" w:rsidP="00664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Рейтинговый список заочного</w:t>
      </w:r>
      <w:r w:rsidR="007D5C7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10E6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664611" w:rsidRPr="00664611">
        <w:rPr>
          <w:rFonts w:ascii="Times New Roman" w:hAnsi="Times New Roman" w:cs="Times New Roman"/>
          <w:b/>
          <w:sz w:val="28"/>
          <w:szCs w:val="28"/>
        </w:rPr>
        <w:t>«Сотворчество»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409"/>
        <w:gridCol w:w="2694"/>
        <w:gridCol w:w="1134"/>
      </w:tblGrid>
      <w:tr w:rsidR="006D6336" w:rsidTr="00771738">
        <w:tc>
          <w:tcPr>
            <w:tcW w:w="567" w:type="dxa"/>
          </w:tcPr>
          <w:p w:rsidR="006D6336" w:rsidRPr="006D6336" w:rsidRDefault="006D6336" w:rsidP="0066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6336" w:rsidRPr="006D6336" w:rsidRDefault="006D6336" w:rsidP="0066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7" w:type="dxa"/>
          </w:tcPr>
          <w:p w:rsidR="006D6336" w:rsidRPr="006D6336" w:rsidRDefault="006D6336" w:rsidP="0066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3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409" w:type="dxa"/>
          </w:tcPr>
          <w:p w:rsidR="006D6336" w:rsidRPr="006D6336" w:rsidRDefault="006D6336" w:rsidP="0066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мастер-класса</w:t>
            </w:r>
          </w:p>
        </w:tc>
        <w:tc>
          <w:tcPr>
            <w:tcW w:w="2694" w:type="dxa"/>
          </w:tcPr>
          <w:p w:rsidR="006D6336" w:rsidRPr="006D6336" w:rsidRDefault="006D6336" w:rsidP="0066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Муниципалитет, образовательное учреждение</w:t>
            </w:r>
          </w:p>
        </w:tc>
        <w:tc>
          <w:tcPr>
            <w:tcW w:w="1134" w:type="dxa"/>
          </w:tcPr>
          <w:p w:rsidR="006D6336" w:rsidRPr="006D6336" w:rsidRDefault="006D6336" w:rsidP="00266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3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(место)</w:t>
            </w:r>
          </w:p>
        </w:tc>
      </w:tr>
      <w:tr w:rsidR="006D6336" w:rsidTr="00771738">
        <w:tc>
          <w:tcPr>
            <w:tcW w:w="567" w:type="dxa"/>
          </w:tcPr>
          <w:p w:rsidR="006D6336" w:rsidRPr="00664611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1.Новобранцев Максим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 xml:space="preserve">2. Ковалева Алена Анатольевна,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09" w:type="dxa"/>
          </w:tcPr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 xml:space="preserve">«Приемы и методы визуализации </w:t>
            </w:r>
          </w:p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 формирования универсальных учебных действий» </w:t>
            </w:r>
          </w:p>
        </w:tc>
        <w:tc>
          <w:tcPr>
            <w:tcW w:w="2694" w:type="dxa"/>
          </w:tcPr>
          <w:p w:rsidR="006D6336" w:rsidRPr="00664611" w:rsidRDefault="006D6336" w:rsidP="00CB072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664611">
              <w:rPr>
                <w:rFonts w:eastAsiaTheme="minorEastAsia"/>
                <w:color w:val="000000" w:themeColor="text1"/>
                <w:kern w:val="24"/>
              </w:rPr>
              <w:t>МАОУ гимназии №55 им.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664611">
              <w:rPr>
                <w:rFonts w:eastAsiaTheme="minorEastAsia"/>
                <w:color w:val="000000" w:themeColor="text1"/>
                <w:kern w:val="24"/>
              </w:rPr>
              <w:t>Е.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664611">
              <w:rPr>
                <w:rFonts w:eastAsiaTheme="minorEastAsia"/>
                <w:color w:val="000000" w:themeColor="text1"/>
                <w:kern w:val="24"/>
              </w:rPr>
              <w:t xml:space="preserve">Г. </w:t>
            </w:r>
            <w:proofErr w:type="spellStart"/>
            <w:r w:rsidRPr="00664611">
              <w:rPr>
                <w:rFonts w:eastAsiaTheme="minorEastAsia"/>
                <w:color w:val="000000" w:themeColor="text1"/>
                <w:kern w:val="24"/>
              </w:rPr>
              <w:t>Версткиной</w:t>
            </w:r>
            <w:proofErr w:type="spellEnd"/>
          </w:p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336" w:rsidRPr="00F84AD1" w:rsidRDefault="00483577" w:rsidP="00CB072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 xml:space="preserve"> 1</w:t>
            </w:r>
          </w:p>
        </w:tc>
      </w:tr>
      <w:tr w:rsidR="006D6336" w:rsidTr="00771738">
        <w:tc>
          <w:tcPr>
            <w:tcW w:w="567" w:type="dxa"/>
          </w:tcPr>
          <w:p w:rsidR="006D6336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Сытникова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Сергеевна, учитель-дефектолог;</w:t>
            </w:r>
          </w:p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 xml:space="preserve">Бурова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Петровна, учитель-психолог.</w:t>
            </w:r>
          </w:p>
        </w:tc>
        <w:tc>
          <w:tcPr>
            <w:tcW w:w="2409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средства коммуникации при развитии речи </w:t>
            </w:r>
          </w:p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у детей с интеллектуальными нарушениями</w:t>
            </w:r>
          </w:p>
        </w:tc>
        <w:tc>
          <w:tcPr>
            <w:tcW w:w="2694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Муниципальное   автономное общеобразовательное   учреждение «Средняя общеобразовательная школа №1 с. Александровское»</w:t>
            </w:r>
          </w:p>
        </w:tc>
        <w:tc>
          <w:tcPr>
            <w:tcW w:w="1134" w:type="dxa"/>
          </w:tcPr>
          <w:p w:rsidR="006D6336" w:rsidRPr="00F84AD1" w:rsidRDefault="00483577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6336" w:rsidTr="00771738">
        <w:tc>
          <w:tcPr>
            <w:tcW w:w="567" w:type="dxa"/>
          </w:tcPr>
          <w:p w:rsidR="006D6336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1.Кунделева Ксения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;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Ольга Викторовна, учитель начальных классов</w:t>
            </w:r>
          </w:p>
        </w:tc>
        <w:tc>
          <w:tcPr>
            <w:tcW w:w="2409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Денотатный</w:t>
            </w:r>
            <w:proofErr w:type="spellEnd"/>
            <w:r w:rsidRPr="00310E60">
              <w:rPr>
                <w:rFonts w:ascii="Times New Roman" w:hAnsi="Times New Roman" w:cs="Times New Roman"/>
                <w:sz w:val="24"/>
                <w:szCs w:val="24"/>
              </w:rPr>
              <w:t xml:space="preserve"> граф как метод работы с текстом на уроках в начальной школе</w:t>
            </w:r>
          </w:p>
        </w:tc>
        <w:tc>
          <w:tcPr>
            <w:tcW w:w="2694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город Колпашево, МАОУ «СОШ №7».</w:t>
            </w:r>
          </w:p>
        </w:tc>
        <w:tc>
          <w:tcPr>
            <w:tcW w:w="1134" w:type="dxa"/>
          </w:tcPr>
          <w:p w:rsidR="006D6336" w:rsidRPr="00F84AD1" w:rsidRDefault="00483577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6336" w:rsidTr="00771738">
        <w:tc>
          <w:tcPr>
            <w:tcW w:w="567" w:type="dxa"/>
          </w:tcPr>
          <w:p w:rsidR="006D6336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Киселёва Евгения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и биологии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Романова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409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«Технология ТРИЗ на уроках биологии»</w:t>
            </w:r>
          </w:p>
        </w:tc>
        <w:tc>
          <w:tcPr>
            <w:tcW w:w="2694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310E6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310E6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D6336" w:rsidRPr="00F84AD1" w:rsidRDefault="00483577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6336" w:rsidTr="00771738">
        <w:tc>
          <w:tcPr>
            <w:tcW w:w="567" w:type="dxa"/>
          </w:tcPr>
          <w:p w:rsidR="006D6336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6D6336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Сергеевна, учитель русского языка и литературы;</w:t>
            </w:r>
          </w:p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Мисник Татьяна Владимировна, учитель английского языка</w:t>
            </w:r>
          </w:p>
        </w:tc>
        <w:tc>
          <w:tcPr>
            <w:tcW w:w="2409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«Инжиниринг на уроках русского языка и литературы!»</w:t>
            </w:r>
          </w:p>
        </w:tc>
        <w:tc>
          <w:tcPr>
            <w:tcW w:w="2694" w:type="dxa"/>
          </w:tcPr>
          <w:p w:rsidR="006D6336" w:rsidRPr="00310E60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МАОУ «СОШ № 53»</w:t>
            </w:r>
          </w:p>
        </w:tc>
        <w:tc>
          <w:tcPr>
            <w:tcW w:w="1134" w:type="dxa"/>
          </w:tcPr>
          <w:p w:rsidR="006D6336" w:rsidRPr="0003761E" w:rsidRDefault="00483577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6336" w:rsidTr="00771738">
        <w:tc>
          <w:tcPr>
            <w:tcW w:w="567" w:type="dxa"/>
          </w:tcPr>
          <w:p w:rsidR="006D6336" w:rsidRPr="00664611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D6336" w:rsidRPr="00664611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1.Самойлов Виктор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36" w:rsidRPr="00664611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2.Соловьева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2409" w:type="dxa"/>
          </w:tcPr>
          <w:p w:rsidR="006D6336" w:rsidRPr="00664611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 xml:space="preserve">«Физика за чашкой чая» </w:t>
            </w:r>
          </w:p>
        </w:tc>
        <w:tc>
          <w:tcPr>
            <w:tcW w:w="2694" w:type="dxa"/>
          </w:tcPr>
          <w:p w:rsidR="006D6336" w:rsidRPr="00664611" w:rsidRDefault="006D6336" w:rsidP="0066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МАОУ «СОШ № 53»</w:t>
            </w:r>
          </w:p>
        </w:tc>
        <w:tc>
          <w:tcPr>
            <w:tcW w:w="1134" w:type="dxa"/>
          </w:tcPr>
          <w:p w:rsidR="006D6336" w:rsidRPr="00395A06" w:rsidRDefault="00483577" w:rsidP="0066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6D6336" w:rsidRPr="00310E60" w:rsidTr="00771738">
        <w:tc>
          <w:tcPr>
            <w:tcW w:w="567" w:type="dxa"/>
          </w:tcPr>
          <w:p w:rsidR="006D6336" w:rsidRPr="00310E60" w:rsidRDefault="001A30D2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336"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D6336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1.Игнатова Наталья Владимировна, учитель начальных классов;</w:t>
            </w:r>
          </w:p>
          <w:p w:rsidR="006D6336" w:rsidRPr="00310E60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Мафуюань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Геннадьевна, учитель начальных классов</w:t>
            </w:r>
          </w:p>
        </w:tc>
        <w:tc>
          <w:tcPr>
            <w:tcW w:w="2409" w:type="dxa"/>
          </w:tcPr>
          <w:p w:rsidR="006D6336" w:rsidRPr="00310E60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Интерактивные приёмы обучения на разных этапах урока</w:t>
            </w:r>
          </w:p>
        </w:tc>
        <w:tc>
          <w:tcPr>
            <w:tcW w:w="2694" w:type="dxa"/>
          </w:tcPr>
          <w:p w:rsidR="006D6336" w:rsidRPr="00310E60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134" w:type="dxa"/>
          </w:tcPr>
          <w:p w:rsidR="006D6336" w:rsidRPr="00F84AD1" w:rsidRDefault="00483577" w:rsidP="0031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D6336" w:rsidRPr="00310E60" w:rsidTr="00771738">
        <w:tc>
          <w:tcPr>
            <w:tcW w:w="567" w:type="dxa"/>
          </w:tcPr>
          <w:p w:rsidR="006D6336" w:rsidRPr="00F84AD1" w:rsidRDefault="001A30D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336" w:rsidRPr="00F84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D6336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Юркив Дарья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классов;</w:t>
            </w:r>
          </w:p>
          <w:p w:rsidR="006D6336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Екатерина Алексеевна, учитель начальных классов</w:t>
            </w:r>
          </w:p>
          <w:p w:rsidR="006D6336" w:rsidRPr="00E444BE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6336" w:rsidRPr="00E444BE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обучения как средство для  сплочения детского коллектива </w:t>
            </w:r>
          </w:p>
        </w:tc>
        <w:tc>
          <w:tcPr>
            <w:tcW w:w="2694" w:type="dxa"/>
          </w:tcPr>
          <w:p w:rsidR="006D6336" w:rsidRPr="00E444BE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МАОУ «Белоярская средняя общеобразовательная школа №2»</w:t>
            </w:r>
          </w:p>
        </w:tc>
        <w:tc>
          <w:tcPr>
            <w:tcW w:w="1134" w:type="dxa"/>
          </w:tcPr>
          <w:p w:rsidR="006D6336" w:rsidRPr="001A30D2" w:rsidRDefault="00483577" w:rsidP="00771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30D2" w:rsidRPr="00310E60" w:rsidTr="00771738">
        <w:tc>
          <w:tcPr>
            <w:tcW w:w="567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Яна </w:t>
            </w:r>
            <w:r w:rsidRPr="004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классов;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Дёмина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Лайфхаки</w:t>
            </w:r>
            <w:proofErr w:type="spellEnd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Pr="004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</w:t>
            </w:r>
          </w:p>
        </w:tc>
        <w:tc>
          <w:tcPr>
            <w:tcW w:w="2694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«Северская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Гимназия» </w:t>
            </w:r>
          </w:p>
        </w:tc>
        <w:tc>
          <w:tcPr>
            <w:tcW w:w="1134" w:type="dxa"/>
          </w:tcPr>
          <w:p w:rsidR="001A30D2" w:rsidRPr="0003761E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8</w:t>
            </w:r>
          </w:p>
        </w:tc>
      </w:tr>
      <w:tr w:rsidR="001A30D2" w:rsidRPr="00310E60" w:rsidTr="00771738">
        <w:tc>
          <w:tcPr>
            <w:tcW w:w="567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ACC">
              <w:rPr>
                <w:rFonts w:ascii="Times New Roman" w:hAnsi="Times New Roman" w:cs="Times New Roman"/>
                <w:sz w:val="24"/>
                <w:szCs w:val="24"/>
              </w:rPr>
              <w:t>Лемешко Дмитрий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математики;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ACC">
              <w:rPr>
                <w:rFonts w:ascii="Times New Roman" w:hAnsi="Times New Roman" w:cs="Times New Roman"/>
                <w:sz w:val="24"/>
                <w:szCs w:val="24"/>
              </w:rPr>
              <w:t>Михальчук Надежда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409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-ориентированные задания  на уроках математики как средство развития функциональной грамотности учащихся»</w:t>
            </w:r>
          </w:p>
        </w:tc>
        <w:tc>
          <w:tcPr>
            <w:tcW w:w="2694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CC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134" w:type="dxa"/>
          </w:tcPr>
          <w:p w:rsidR="001A30D2" w:rsidRPr="00F84AD1" w:rsidRDefault="00483577" w:rsidP="00771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7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30D2" w:rsidRPr="00310E60" w:rsidTr="00771738">
        <w:tc>
          <w:tcPr>
            <w:tcW w:w="567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Коноплицкая Надежда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классов;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Гаврилова  Любовь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</w:t>
            </w:r>
          </w:p>
        </w:tc>
        <w:tc>
          <w:tcPr>
            <w:tcW w:w="2409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spellStart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proofErr w:type="spellEnd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  в организации сотрудничества»</w:t>
            </w:r>
          </w:p>
        </w:tc>
        <w:tc>
          <w:tcPr>
            <w:tcW w:w="2694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1134" w:type="dxa"/>
          </w:tcPr>
          <w:p w:rsidR="001A30D2" w:rsidRPr="0003761E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1A30D2" w:rsidRPr="00310E60" w:rsidTr="00771738">
        <w:tc>
          <w:tcPr>
            <w:tcW w:w="567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Сорочкина </w:t>
            </w:r>
            <w:proofErr w:type="spellStart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классов;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Голенько Людмила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в школе с помощью мобильной естественно-научной лаборатории </w:t>
            </w:r>
            <w:proofErr w:type="spellStart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ЛабДиск</w:t>
            </w:r>
            <w:proofErr w:type="spellEnd"/>
          </w:p>
        </w:tc>
        <w:tc>
          <w:tcPr>
            <w:tcW w:w="2694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общеобразвоательное</w:t>
            </w:r>
            <w:proofErr w:type="spellEnd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«Средняя общеобразовательная школа № 5» с углубленным изучением отдельных предметов </w:t>
            </w:r>
            <w:proofErr w:type="spellStart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1134" w:type="dxa"/>
          </w:tcPr>
          <w:p w:rsidR="001A30D2" w:rsidRPr="0003761E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6D6336" w:rsidRPr="00310E60" w:rsidTr="00771738">
        <w:tc>
          <w:tcPr>
            <w:tcW w:w="567" w:type="dxa"/>
          </w:tcPr>
          <w:p w:rsidR="006D6336" w:rsidRPr="00310E60" w:rsidRDefault="00483577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7" w:type="dxa"/>
          </w:tcPr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1.Кадирова Юлия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2.Прокопьева Лидия Порфирьевна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09" w:type="dxa"/>
          </w:tcPr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неуспеваемости обучающихся и работа с ними» </w:t>
            </w:r>
          </w:p>
        </w:tc>
        <w:tc>
          <w:tcPr>
            <w:tcW w:w="2694" w:type="dxa"/>
          </w:tcPr>
          <w:p w:rsidR="006D6336" w:rsidRPr="00664611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11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134" w:type="dxa"/>
          </w:tcPr>
          <w:p w:rsidR="006D6336" w:rsidRPr="00395A06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  <w:tr w:rsidR="001A30D2" w:rsidRPr="00310E60" w:rsidTr="00771738">
        <w:tc>
          <w:tcPr>
            <w:tcW w:w="567" w:type="dxa"/>
          </w:tcPr>
          <w:p w:rsidR="001A30D2" w:rsidRPr="00310E60" w:rsidRDefault="00483577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0D2"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Богданова Мария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биологии;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4E7EB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2409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BD">
              <w:rPr>
                <w:rFonts w:ascii="Times New Roman" w:hAnsi="Times New Roman" w:cs="Times New Roman"/>
                <w:sz w:val="24"/>
                <w:szCs w:val="24"/>
              </w:rPr>
              <w:t>Приёмы экспериментирования на уроках естественнонаучного цикла предметов в школе»</w:t>
            </w:r>
          </w:p>
        </w:tc>
        <w:tc>
          <w:tcPr>
            <w:tcW w:w="2694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3 городского округа Стрежевой»</w:t>
            </w:r>
          </w:p>
        </w:tc>
        <w:tc>
          <w:tcPr>
            <w:tcW w:w="1134" w:type="dxa"/>
          </w:tcPr>
          <w:p w:rsidR="001A30D2" w:rsidRPr="0003761E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</w:tr>
      <w:tr w:rsidR="001A30D2" w:rsidRPr="00310E60" w:rsidTr="00771738">
        <w:tc>
          <w:tcPr>
            <w:tcW w:w="567" w:type="dxa"/>
          </w:tcPr>
          <w:p w:rsidR="001A30D2" w:rsidRPr="00310E60" w:rsidRDefault="00483577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учитель начальных классов;</w:t>
            </w:r>
          </w:p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Ткачук Елена Борисовна, учитель начальных классов</w:t>
            </w:r>
          </w:p>
        </w:tc>
        <w:tc>
          <w:tcPr>
            <w:tcW w:w="2409" w:type="dxa"/>
          </w:tcPr>
          <w:p w:rsidR="001A30D2" w:rsidRPr="00E31B8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Применение арт-технологий в начальной школе посредством кукольного театра</w:t>
            </w:r>
          </w:p>
          <w:p w:rsidR="001A30D2" w:rsidRPr="00E31B8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30D2" w:rsidRPr="00E31B8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Тунгусовская</w:t>
            </w:r>
            <w:proofErr w:type="spellEnd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1A30D2" w:rsidRPr="0003761E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</w:tr>
      <w:tr w:rsidR="006D6336" w:rsidRPr="00310E60" w:rsidTr="00771738">
        <w:tc>
          <w:tcPr>
            <w:tcW w:w="567" w:type="dxa"/>
          </w:tcPr>
          <w:p w:rsidR="006D6336" w:rsidRPr="00310E60" w:rsidRDefault="00483577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6336"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D6336" w:rsidRDefault="006D6336" w:rsidP="00AE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Павлик  </w:t>
            </w:r>
            <w:r w:rsidRPr="00AE1ACC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классов;</w:t>
            </w:r>
          </w:p>
          <w:p w:rsidR="006D6336" w:rsidRPr="00310E60" w:rsidRDefault="006D6336" w:rsidP="00AE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1ACC">
              <w:rPr>
                <w:rFonts w:ascii="Times New Roman" w:hAnsi="Times New Roman" w:cs="Times New Roman"/>
                <w:sz w:val="24"/>
                <w:szCs w:val="24"/>
              </w:rPr>
              <w:t>Григоревская</w:t>
            </w:r>
            <w:proofErr w:type="spellEnd"/>
            <w:r w:rsidRPr="00AE1ACC">
              <w:rPr>
                <w:rFonts w:ascii="Times New Roman" w:hAnsi="Times New Roman" w:cs="Times New Roman"/>
                <w:sz w:val="24"/>
                <w:szCs w:val="24"/>
              </w:rPr>
              <w:t xml:space="preserve">   Надежда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6D6336" w:rsidRPr="00310E60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Игровые методы развития речи младших школьников</w:t>
            </w:r>
          </w:p>
        </w:tc>
        <w:tc>
          <w:tcPr>
            <w:tcW w:w="2694" w:type="dxa"/>
          </w:tcPr>
          <w:p w:rsidR="006D6336" w:rsidRPr="00310E60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Большегалкинская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  <w:tc>
          <w:tcPr>
            <w:tcW w:w="1134" w:type="dxa"/>
          </w:tcPr>
          <w:p w:rsidR="006D6336" w:rsidRPr="00F84AD1" w:rsidRDefault="00771738" w:rsidP="0031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</w:tr>
      <w:tr w:rsidR="001A30D2" w:rsidRPr="00F84AD1" w:rsidTr="00771738">
        <w:tc>
          <w:tcPr>
            <w:tcW w:w="567" w:type="dxa"/>
          </w:tcPr>
          <w:p w:rsidR="001A30D2" w:rsidRPr="001A30D2" w:rsidRDefault="00483577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0D2" w:rsidRPr="001A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A30D2" w:rsidRPr="00E444B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Айнюлова Яна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0D2" w:rsidRPr="00E444B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Шумейко Лариса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409" w:type="dxa"/>
          </w:tcPr>
          <w:p w:rsidR="001A30D2" w:rsidRPr="00E444B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Интерактивные приёмы обучения </w:t>
            </w:r>
            <w:r w:rsidRPr="00E4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694" w:type="dxa"/>
          </w:tcPr>
          <w:p w:rsidR="001A30D2" w:rsidRPr="00E444B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МАОУ «СОШ № 1 </w:t>
            </w:r>
          </w:p>
          <w:p w:rsidR="001A30D2" w:rsidRPr="00E444B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Александровское»</w:t>
            </w:r>
          </w:p>
        </w:tc>
        <w:tc>
          <w:tcPr>
            <w:tcW w:w="1134" w:type="dxa"/>
          </w:tcPr>
          <w:p w:rsidR="001A30D2" w:rsidRPr="00F84AD1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</w:tr>
      <w:tr w:rsidR="001A30D2" w:rsidRPr="00F84AD1" w:rsidTr="00771738">
        <w:tc>
          <w:tcPr>
            <w:tcW w:w="567" w:type="dxa"/>
          </w:tcPr>
          <w:p w:rsidR="001A30D2" w:rsidRPr="00310E60" w:rsidRDefault="00483577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Фокина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математики;</w:t>
            </w:r>
          </w:p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Швецова Анна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30D2" w:rsidRPr="00E31B8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31B8E">
              <w:rPr>
                <w:rFonts w:ascii="Times New Roman" w:hAnsi="Times New Roman" w:cs="Times New Roman"/>
                <w:sz w:val="24"/>
                <w:szCs w:val="24"/>
              </w:rPr>
              <w:t xml:space="preserve"> игра или как идти в ногу со временем?»</w:t>
            </w:r>
          </w:p>
        </w:tc>
        <w:tc>
          <w:tcPr>
            <w:tcW w:w="2694" w:type="dxa"/>
          </w:tcPr>
          <w:p w:rsidR="001A30D2" w:rsidRPr="00E31B8E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СШ им. Н.А. Образцова»</w:t>
            </w:r>
          </w:p>
        </w:tc>
        <w:tc>
          <w:tcPr>
            <w:tcW w:w="1134" w:type="dxa"/>
          </w:tcPr>
          <w:p w:rsidR="001A30D2" w:rsidRPr="0003761E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</w:tr>
      <w:tr w:rsidR="001A30D2" w:rsidRPr="00F84AD1" w:rsidTr="00771738">
        <w:tc>
          <w:tcPr>
            <w:tcW w:w="567" w:type="dxa"/>
          </w:tcPr>
          <w:p w:rsidR="001A30D2" w:rsidRPr="00310E60" w:rsidRDefault="00483577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0D2"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1E4">
              <w:rPr>
                <w:rFonts w:ascii="Times New Roman" w:hAnsi="Times New Roman" w:cs="Times New Roman"/>
                <w:sz w:val="24"/>
                <w:szCs w:val="24"/>
              </w:rPr>
              <w:t>Гамаюров</w:t>
            </w:r>
            <w:proofErr w:type="spellEnd"/>
            <w:r w:rsidRPr="006971E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истории;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1E4">
              <w:rPr>
                <w:rFonts w:ascii="Times New Roman" w:hAnsi="Times New Roman" w:cs="Times New Roman"/>
                <w:sz w:val="24"/>
                <w:szCs w:val="24"/>
              </w:rPr>
              <w:t>Ларочкина</w:t>
            </w:r>
            <w:proofErr w:type="spellEnd"/>
            <w:r w:rsidRPr="006971E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Pr="006971E4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</w:p>
        </w:tc>
        <w:tc>
          <w:tcPr>
            <w:tcW w:w="2409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страницам истории Древнего мира»</w:t>
            </w:r>
          </w:p>
        </w:tc>
        <w:tc>
          <w:tcPr>
            <w:tcW w:w="2694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E4">
              <w:rPr>
                <w:rFonts w:ascii="Times New Roman" w:hAnsi="Times New Roman" w:cs="Times New Roman"/>
                <w:sz w:val="24"/>
                <w:szCs w:val="24"/>
              </w:rPr>
              <w:t>МОУ СОШ №2 г. Стрежевой</w:t>
            </w:r>
          </w:p>
        </w:tc>
        <w:tc>
          <w:tcPr>
            <w:tcW w:w="1134" w:type="dxa"/>
          </w:tcPr>
          <w:p w:rsidR="001A30D2" w:rsidRPr="0003761E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</w:tr>
      <w:tr w:rsidR="001A30D2" w:rsidRPr="00310E60" w:rsidTr="00771738">
        <w:tc>
          <w:tcPr>
            <w:tcW w:w="567" w:type="dxa"/>
          </w:tcPr>
          <w:p w:rsidR="001A30D2" w:rsidRPr="00310E60" w:rsidRDefault="00483577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0D2"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A30D2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Нечаева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языка;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Широкова Светлана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2409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Создание тестов в мультимедийной презентации по шаблону Д. Смирнова”</w:t>
            </w:r>
          </w:p>
        </w:tc>
        <w:tc>
          <w:tcPr>
            <w:tcW w:w="2694" w:type="dxa"/>
          </w:tcPr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№4 городского округа Стрежевой </w:t>
            </w:r>
          </w:p>
          <w:p w:rsidR="001A30D2" w:rsidRPr="00310E60" w:rsidRDefault="001A30D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1134" w:type="dxa"/>
          </w:tcPr>
          <w:p w:rsidR="001A30D2" w:rsidRPr="00F84AD1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</w:tr>
      <w:tr w:rsidR="006D6336" w:rsidRPr="00310E60" w:rsidTr="00771738">
        <w:tc>
          <w:tcPr>
            <w:tcW w:w="567" w:type="dxa"/>
          </w:tcPr>
          <w:p w:rsidR="006D6336" w:rsidRPr="00310E60" w:rsidRDefault="00483577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6336" w:rsidRPr="0031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D6336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Зуева Елена Васильевна, воспитатель;</w:t>
            </w:r>
          </w:p>
          <w:p w:rsidR="006D6336" w:rsidRPr="00310E60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2.Гоморова Людмила Николаевна, учитель начальных классов</w:t>
            </w:r>
          </w:p>
        </w:tc>
        <w:tc>
          <w:tcPr>
            <w:tcW w:w="2409" w:type="dxa"/>
          </w:tcPr>
          <w:p w:rsidR="006D6336" w:rsidRPr="00310E60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60">
              <w:rPr>
                <w:rFonts w:ascii="Times New Roman" w:hAnsi="Times New Roman" w:cs="Times New Roman"/>
                <w:sz w:val="24"/>
                <w:szCs w:val="24"/>
              </w:rPr>
              <w:t>Интерактивные приёмы обучения на разных этапах урока</w:t>
            </w:r>
          </w:p>
        </w:tc>
        <w:tc>
          <w:tcPr>
            <w:tcW w:w="2694" w:type="dxa"/>
          </w:tcPr>
          <w:p w:rsidR="006D6336" w:rsidRPr="00310E60" w:rsidRDefault="006D6336" w:rsidP="0031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D6336" w:rsidRPr="00F84AD1" w:rsidRDefault="00771738" w:rsidP="0031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</w:tr>
      <w:tr w:rsidR="006D6336" w:rsidRPr="00395A06" w:rsidTr="00771738">
        <w:tc>
          <w:tcPr>
            <w:tcW w:w="567" w:type="dxa"/>
          </w:tcPr>
          <w:p w:rsidR="006D6336" w:rsidRPr="006D6336" w:rsidRDefault="00483577" w:rsidP="00CB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="006D6336" w:rsidRPr="006D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:rsidR="006D6336" w:rsidRPr="00E444BE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Шибкова Юлия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36" w:rsidRPr="00E444BE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Епифанова Ирина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2409" w:type="dxa"/>
          </w:tcPr>
          <w:p w:rsidR="006D6336" w:rsidRPr="00E444BE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педагогических приёмов на разных этапах уроков биологии»</w:t>
            </w:r>
          </w:p>
        </w:tc>
        <w:tc>
          <w:tcPr>
            <w:tcW w:w="2694" w:type="dxa"/>
          </w:tcPr>
          <w:p w:rsidR="006D6336" w:rsidRPr="00E444BE" w:rsidRDefault="006D6336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  <w:sz w:val="24"/>
                <w:szCs w:val="24"/>
              </w:rPr>
              <w:t>МБОУ «СОШ № 197 им. В. Маркелова»</w:t>
            </w:r>
          </w:p>
        </w:tc>
        <w:tc>
          <w:tcPr>
            <w:tcW w:w="1134" w:type="dxa"/>
          </w:tcPr>
          <w:p w:rsidR="006D6336" w:rsidRPr="00395A06" w:rsidRDefault="00771738" w:rsidP="00CB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bookmarkStart w:id="0" w:name="_GoBack"/>
            <w:bookmarkEnd w:id="0"/>
          </w:p>
        </w:tc>
      </w:tr>
    </w:tbl>
    <w:p w:rsidR="00664611" w:rsidRPr="00310E60" w:rsidRDefault="00664611" w:rsidP="00310E60">
      <w:pPr>
        <w:rPr>
          <w:rFonts w:ascii="Times New Roman" w:hAnsi="Times New Roman" w:cs="Times New Roman"/>
          <w:sz w:val="24"/>
          <w:szCs w:val="24"/>
        </w:rPr>
      </w:pPr>
    </w:p>
    <w:sectPr w:rsidR="00664611" w:rsidRPr="00310E60" w:rsidSect="006D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04"/>
    <w:rsid w:val="000216B4"/>
    <w:rsid w:val="0003761E"/>
    <w:rsid w:val="000D4C07"/>
    <w:rsid w:val="000F3B04"/>
    <w:rsid w:val="001A30D2"/>
    <w:rsid w:val="002135B6"/>
    <w:rsid w:val="00266D19"/>
    <w:rsid w:val="00310E60"/>
    <w:rsid w:val="00355FB1"/>
    <w:rsid w:val="00373BCC"/>
    <w:rsid w:val="00395A06"/>
    <w:rsid w:val="003C40CB"/>
    <w:rsid w:val="00483577"/>
    <w:rsid w:val="004E7EBD"/>
    <w:rsid w:val="004F03FB"/>
    <w:rsid w:val="0052730B"/>
    <w:rsid w:val="00664611"/>
    <w:rsid w:val="006971E4"/>
    <w:rsid w:val="006D6336"/>
    <w:rsid w:val="00771738"/>
    <w:rsid w:val="007D5C7A"/>
    <w:rsid w:val="00A144F5"/>
    <w:rsid w:val="00AE1ACC"/>
    <w:rsid w:val="00C60CEC"/>
    <w:rsid w:val="00CE08F2"/>
    <w:rsid w:val="00D3255D"/>
    <w:rsid w:val="00E31B8E"/>
    <w:rsid w:val="00E444BE"/>
    <w:rsid w:val="00F84AD1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6291-4764-4D94-A93B-65C939B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Сарычева М. О.</cp:lastModifiedBy>
  <cp:revision>2</cp:revision>
  <dcterms:created xsi:type="dcterms:W3CDTF">2020-05-27T02:16:00Z</dcterms:created>
  <dcterms:modified xsi:type="dcterms:W3CDTF">2020-05-27T02:16:00Z</dcterms:modified>
</cp:coreProperties>
</file>