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A0"/>
      </w:tblPr>
      <w:tblGrid>
        <w:gridCol w:w="3783"/>
        <w:gridCol w:w="1861"/>
        <w:gridCol w:w="3930"/>
      </w:tblGrid>
      <w:tr w:rsidR="00A35647" w:rsidRPr="0072424E" w:rsidTr="00BC7199">
        <w:trPr>
          <w:trHeight w:val="3261"/>
        </w:trPr>
        <w:tc>
          <w:tcPr>
            <w:tcW w:w="3783" w:type="dxa"/>
          </w:tcPr>
          <w:p w:rsidR="00A35647" w:rsidRDefault="00C56578" w:rsidP="00576E55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C56578"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4" o:title=""/>
                </v:shape>
              </w:pict>
            </w:r>
          </w:p>
          <w:p w:rsidR="00A35647" w:rsidRPr="00713DA7" w:rsidRDefault="00A35647" w:rsidP="00576E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A35647" w:rsidRPr="00713DA7" w:rsidRDefault="00A35647" w:rsidP="00576E55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13D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A35647" w:rsidRPr="00713DA7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13D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A35647" w:rsidRPr="00713DA7" w:rsidRDefault="00A35647" w:rsidP="00576E55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</w:t>
            </w:r>
            <w:proofErr w:type="gramEnd"/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ул., д.16,  г. Томск, 634050</w:t>
            </w:r>
          </w:p>
          <w:p w:rsidR="00A35647" w:rsidRPr="00942BDB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A35647" w:rsidRPr="00942BDB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5" w:history="1">
              <w:r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A35647" w:rsidRPr="00713DA7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A35647" w:rsidRPr="00576E55" w:rsidRDefault="00C56578" w:rsidP="00576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6" w:history="1"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A35647"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rcro</w:t>
              </w:r>
              <w:proofErr w:type="spellEnd"/>
              <w:r w:rsidR="00A35647"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="00A35647"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61" w:type="dxa"/>
          </w:tcPr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0" w:type="dxa"/>
          </w:tcPr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35647" w:rsidRPr="00713DA7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3DA7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  <w:r>
              <w:rPr>
                <w:rFonts w:ascii="Times New Roman" w:hAnsi="Times New Roman"/>
                <w:sz w:val="26"/>
                <w:szCs w:val="26"/>
              </w:rPr>
              <w:t>обще</w:t>
            </w:r>
            <w:r w:rsidRPr="00713DA7">
              <w:rPr>
                <w:rFonts w:ascii="Times New Roman" w:hAnsi="Times New Roman"/>
                <w:sz w:val="26"/>
                <w:szCs w:val="26"/>
              </w:rPr>
              <w:t>образовательных организаций Томской области</w:t>
            </w:r>
          </w:p>
          <w:p w:rsidR="00A35647" w:rsidRPr="00713DA7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35647" w:rsidRPr="00576E55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3DA7">
              <w:rPr>
                <w:rFonts w:ascii="Times New Roman" w:hAnsi="Times New Roman"/>
                <w:sz w:val="26"/>
                <w:szCs w:val="26"/>
              </w:rPr>
              <w:t>Руководителям и координаторам Центров экологического образования</w:t>
            </w:r>
          </w:p>
        </w:tc>
      </w:tr>
      <w:tr w:rsidR="00A35647" w:rsidRPr="0072424E" w:rsidTr="00606DDD">
        <w:trPr>
          <w:gridAfter w:val="1"/>
          <w:wAfter w:w="3930" w:type="dxa"/>
          <w:cantSplit/>
          <w:trHeight w:val="756"/>
        </w:trPr>
        <w:tc>
          <w:tcPr>
            <w:tcW w:w="5644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35647" w:rsidRPr="00713DA7" w:rsidRDefault="00367536" w:rsidP="00576E55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C7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5386D">
              <w:rPr>
                <w:rFonts w:ascii="Times New Roman" w:hAnsi="Times New Roman"/>
                <w:sz w:val="24"/>
                <w:szCs w:val="24"/>
                <w:lang w:eastAsia="ru-RU"/>
              </w:rPr>
              <w:t>25.03.2020 г.</w:t>
            </w:r>
            <w:r w:rsidR="00A35647" w:rsidRPr="0071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5386D"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  <w:p w:rsidR="00A35647" w:rsidRPr="00713DA7" w:rsidRDefault="00367536" w:rsidP="0057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C7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647">
              <w:rPr>
                <w:rFonts w:ascii="Times New Roman" w:hAnsi="Times New Roman"/>
                <w:sz w:val="24"/>
                <w:szCs w:val="24"/>
                <w:lang w:eastAsia="ru-RU"/>
              </w:rPr>
              <w:t>на № _______ от ____________</w:t>
            </w:r>
          </w:p>
          <w:p w:rsidR="00A35647" w:rsidRPr="00576E55" w:rsidRDefault="00367536" w:rsidP="00BC7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A35647" w:rsidRPr="00576E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проведении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олимпиады</w:t>
            </w:r>
          </w:p>
        </w:tc>
      </w:tr>
    </w:tbl>
    <w:p w:rsidR="00A35647" w:rsidRPr="00576E55" w:rsidRDefault="00A35647" w:rsidP="00576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6E55">
        <w:rPr>
          <w:rFonts w:ascii="Times New Roman" w:hAnsi="Times New Roman"/>
          <w:sz w:val="26"/>
          <w:szCs w:val="26"/>
          <w:lang w:eastAsia="ru-RU"/>
        </w:rPr>
        <w:t>Уважаемые коллеги!</w:t>
      </w:r>
    </w:p>
    <w:p w:rsidR="00A35647" w:rsidRPr="001E4FAB" w:rsidRDefault="00A35647" w:rsidP="00576E5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5647" w:rsidRPr="00CC376F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376F">
        <w:rPr>
          <w:rFonts w:ascii="Times New Roman" w:hAnsi="Times New Roman"/>
          <w:sz w:val="26"/>
          <w:szCs w:val="26"/>
          <w:lang w:eastAsia="ru-RU"/>
        </w:rPr>
        <w:t xml:space="preserve">ОГБУ «Региональный центр развития образования» информирует о проведении </w:t>
      </w:r>
      <w:r w:rsidR="00367536" w:rsidRPr="00CC376F">
        <w:rPr>
          <w:rFonts w:ascii="Times New Roman" w:hAnsi="Times New Roman"/>
          <w:bCs/>
          <w:color w:val="000000"/>
          <w:sz w:val="26"/>
          <w:szCs w:val="26"/>
        </w:rPr>
        <w:t>26-30</w:t>
      </w:r>
      <w:r w:rsidRPr="00CC37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CC376F">
        <w:rPr>
          <w:rFonts w:ascii="Times New Roman" w:hAnsi="Times New Roman"/>
          <w:bCs/>
          <w:iCs/>
          <w:color w:val="000000"/>
          <w:sz w:val="26"/>
          <w:szCs w:val="26"/>
          <w:bdr w:val="none" w:sz="0" w:space="0" w:color="auto" w:frame="1"/>
        </w:rPr>
        <w:t>марта 20</w:t>
      </w:r>
      <w:r w:rsidR="00367536" w:rsidRPr="00CC376F">
        <w:rPr>
          <w:rFonts w:ascii="Times New Roman" w:hAnsi="Times New Roman"/>
          <w:bCs/>
          <w:iCs/>
          <w:color w:val="000000"/>
          <w:sz w:val="26"/>
          <w:szCs w:val="26"/>
          <w:bdr w:val="none" w:sz="0" w:space="0" w:color="auto" w:frame="1"/>
        </w:rPr>
        <w:t>20</w:t>
      </w:r>
      <w:r w:rsidRPr="00CC376F">
        <w:rPr>
          <w:rFonts w:ascii="Times New Roman" w:hAnsi="Times New Roman"/>
          <w:bCs/>
          <w:iCs/>
          <w:color w:val="000000"/>
          <w:sz w:val="26"/>
          <w:szCs w:val="26"/>
          <w:bdr w:val="none" w:sz="0" w:space="0" w:color="auto" w:frame="1"/>
        </w:rPr>
        <w:t xml:space="preserve"> года</w:t>
      </w:r>
      <w:r w:rsidRPr="00CC376F">
        <w:rPr>
          <w:rFonts w:ascii="Times New Roman" w:hAnsi="Times New Roman"/>
          <w:sz w:val="26"/>
          <w:szCs w:val="26"/>
        </w:rPr>
        <w:t xml:space="preserve"> </w:t>
      </w:r>
      <w:r w:rsidRPr="00CC376F">
        <w:rPr>
          <w:rFonts w:ascii="Times New Roman" w:hAnsi="Times New Roman"/>
          <w:sz w:val="26"/>
          <w:szCs w:val="26"/>
          <w:lang w:eastAsia="ru-RU"/>
        </w:rPr>
        <w:t>открыто</w:t>
      </w:r>
      <w:r w:rsidR="00367536" w:rsidRPr="00CC376F">
        <w:rPr>
          <w:rFonts w:ascii="Times New Roman" w:hAnsi="Times New Roman"/>
          <w:sz w:val="26"/>
          <w:szCs w:val="26"/>
          <w:lang w:eastAsia="ru-RU"/>
        </w:rPr>
        <w:t xml:space="preserve">й </w:t>
      </w:r>
      <w:proofErr w:type="spellStart"/>
      <w:proofErr w:type="gramStart"/>
      <w:r w:rsidR="00367536" w:rsidRPr="00CC376F">
        <w:rPr>
          <w:rFonts w:ascii="Times New Roman" w:hAnsi="Times New Roman"/>
          <w:sz w:val="26"/>
          <w:szCs w:val="26"/>
          <w:lang w:eastAsia="ru-RU"/>
        </w:rPr>
        <w:t>интернет-олимпиады</w:t>
      </w:r>
      <w:proofErr w:type="spellEnd"/>
      <w:proofErr w:type="gramEnd"/>
      <w:r w:rsidR="00367536" w:rsidRPr="00CC376F">
        <w:rPr>
          <w:rFonts w:ascii="Times New Roman" w:hAnsi="Times New Roman"/>
          <w:sz w:val="26"/>
          <w:szCs w:val="26"/>
          <w:lang w:eastAsia="ru-RU"/>
        </w:rPr>
        <w:t xml:space="preserve"> «Страна естественных и точных наук»</w:t>
      </w:r>
      <w:r w:rsidRPr="00CC37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7199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BC7199" w:rsidRPr="00BC7199">
        <w:rPr>
          <w:rFonts w:ascii="Times New Roman" w:hAnsi="Times New Roman"/>
          <w:color w:val="000000"/>
          <w:sz w:val="26"/>
          <w:szCs w:val="26"/>
        </w:rPr>
        <w:t>обучающи</w:t>
      </w:r>
      <w:r w:rsidR="00BC7199">
        <w:rPr>
          <w:rFonts w:ascii="Times New Roman" w:hAnsi="Times New Roman"/>
          <w:color w:val="000000"/>
          <w:sz w:val="26"/>
          <w:szCs w:val="26"/>
        </w:rPr>
        <w:t>х</w:t>
      </w:r>
      <w:r w:rsidR="00BC7199" w:rsidRPr="00BC7199">
        <w:rPr>
          <w:rFonts w:ascii="Times New Roman" w:hAnsi="Times New Roman"/>
          <w:color w:val="000000"/>
          <w:sz w:val="26"/>
          <w:szCs w:val="26"/>
        </w:rPr>
        <w:t>ся 5-11-х классов обще</w:t>
      </w:r>
      <w:r w:rsidR="00BC7199" w:rsidRPr="00BC7199">
        <w:rPr>
          <w:rFonts w:ascii="Times New Roman" w:hAnsi="Times New Roman"/>
          <w:sz w:val="26"/>
          <w:szCs w:val="26"/>
        </w:rPr>
        <w:t>образовательных организаций Томской области</w:t>
      </w:r>
      <w:r w:rsidR="00BC7199" w:rsidRPr="00CC37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C376F">
        <w:rPr>
          <w:rFonts w:ascii="Times New Roman" w:hAnsi="Times New Roman"/>
          <w:sz w:val="26"/>
          <w:szCs w:val="26"/>
          <w:lang w:eastAsia="ru-RU"/>
        </w:rPr>
        <w:t xml:space="preserve">(далее – </w:t>
      </w:r>
      <w:r w:rsidR="00367536" w:rsidRPr="00CC376F">
        <w:rPr>
          <w:rFonts w:ascii="Times New Roman" w:hAnsi="Times New Roman"/>
          <w:sz w:val="26"/>
          <w:szCs w:val="26"/>
          <w:lang w:eastAsia="ru-RU"/>
        </w:rPr>
        <w:t>Олимпиада</w:t>
      </w:r>
      <w:r w:rsidRPr="00CC376F">
        <w:rPr>
          <w:rFonts w:ascii="Times New Roman" w:hAnsi="Times New Roman"/>
          <w:sz w:val="26"/>
          <w:szCs w:val="26"/>
          <w:lang w:eastAsia="ru-RU"/>
        </w:rPr>
        <w:t>).</w:t>
      </w:r>
    </w:p>
    <w:p w:rsidR="00A35647" w:rsidRPr="00CC376F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376F">
        <w:rPr>
          <w:rFonts w:ascii="Times New Roman" w:hAnsi="Times New Roman"/>
          <w:sz w:val="26"/>
          <w:szCs w:val="26"/>
        </w:rPr>
        <w:t xml:space="preserve">Цель </w:t>
      </w:r>
      <w:r w:rsidR="00367536" w:rsidRPr="00CC376F">
        <w:rPr>
          <w:rFonts w:ascii="Times New Roman" w:hAnsi="Times New Roman"/>
          <w:sz w:val="26"/>
          <w:szCs w:val="26"/>
        </w:rPr>
        <w:t>Олимпиады</w:t>
      </w:r>
      <w:r w:rsidRPr="00CC376F">
        <w:rPr>
          <w:rFonts w:ascii="Times New Roman" w:hAnsi="Times New Roman"/>
          <w:sz w:val="26"/>
          <w:szCs w:val="26"/>
        </w:rPr>
        <w:t xml:space="preserve"> –</w:t>
      </w:r>
      <w:r w:rsidR="0052111F" w:rsidRPr="00CC376F">
        <w:rPr>
          <w:rFonts w:ascii="Times New Roman" w:hAnsi="Times New Roman"/>
          <w:sz w:val="26"/>
          <w:szCs w:val="26"/>
        </w:rPr>
        <w:t xml:space="preserve"> </w:t>
      </w:r>
      <w:r w:rsidR="0052111F" w:rsidRPr="00CC376F">
        <w:rPr>
          <w:rFonts w:ascii="Times New Roman" w:eastAsia="Times New Roman" w:hAnsi="Times New Roman"/>
          <w:sz w:val="26"/>
          <w:szCs w:val="26"/>
        </w:rPr>
        <w:t>повышение интереса обучающихся к изучению природы и решению экологических проблем родного края, воспитание бережного отношения к окружающей  природной среде  и природным ресурсам</w:t>
      </w:r>
      <w:r w:rsidRPr="00CC376F">
        <w:rPr>
          <w:rFonts w:ascii="Times New Roman" w:hAnsi="Times New Roman"/>
          <w:color w:val="000000"/>
          <w:sz w:val="26"/>
          <w:szCs w:val="26"/>
        </w:rPr>
        <w:t>.</w:t>
      </w:r>
    </w:p>
    <w:p w:rsidR="00A35647" w:rsidRPr="00CC376F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376F">
        <w:rPr>
          <w:rFonts w:ascii="Times New Roman" w:hAnsi="Times New Roman"/>
          <w:sz w:val="26"/>
          <w:szCs w:val="26"/>
          <w:lang w:eastAsia="ru-RU"/>
        </w:rPr>
        <w:t>Организатор</w:t>
      </w:r>
      <w:r w:rsidR="0052111F" w:rsidRPr="00CC376F">
        <w:rPr>
          <w:rFonts w:ascii="Times New Roman" w:hAnsi="Times New Roman"/>
          <w:sz w:val="26"/>
          <w:szCs w:val="26"/>
          <w:lang w:eastAsia="ru-RU"/>
        </w:rPr>
        <w:t>а</w:t>
      </w:r>
      <w:r w:rsidRPr="00CC376F">
        <w:rPr>
          <w:rFonts w:ascii="Times New Roman" w:hAnsi="Times New Roman"/>
          <w:sz w:val="26"/>
          <w:szCs w:val="26"/>
          <w:lang w:eastAsia="ru-RU"/>
        </w:rPr>
        <w:t>м</w:t>
      </w:r>
      <w:r w:rsidR="0052111F" w:rsidRPr="00CC376F">
        <w:rPr>
          <w:rFonts w:ascii="Times New Roman" w:hAnsi="Times New Roman"/>
          <w:sz w:val="26"/>
          <w:szCs w:val="26"/>
          <w:lang w:eastAsia="ru-RU"/>
        </w:rPr>
        <w:t>и</w:t>
      </w:r>
      <w:r w:rsidRPr="00CC37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111F" w:rsidRPr="00CC376F">
        <w:rPr>
          <w:rFonts w:ascii="Times New Roman" w:hAnsi="Times New Roman"/>
          <w:sz w:val="26"/>
          <w:szCs w:val="26"/>
          <w:lang w:eastAsia="ru-RU"/>
        </w:rPr>
        <w:t>Олимпиады</w:t>
      </w:r>
      <w:r w:rsidRPr="00CC376F">
        <w:rPr>
          <w:rFonts w:ascii="Times New Roman" w:hAnsi="Times New Roman"/>
          <w:sz w:val="26"/>
          <w:szCs w:val="26"/>
          <w:lang w:eastAsia="ru-RU"/>
        </w:rPr>
        <w:t xml:space="preserve"> явля</w:t>
      </w:r>
      <w:r w:rsidR="0052111F" w:rsidRPr="00CC376F">
        <w:rPr>
          <w:rFonts w:ascii="Times New Roman" w:hAnsi="Times New Roman"/>
          <w:sz w:val="26"/>
          <w:szCs w:val="26"/>
          <w:lang w:eastAsia="ru-RU"/>
        </w:rPr>
        <w:t>ю</w:t>
      </w:r>
      <w:r w:rsidRPr="00CC376F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 w:rsidR="00CC376F" w:rsidRPr="00CC376F">
        <w:rPr>
          <w:rFonts w:ascii="Times New Roman" w:eastAsia="Times New Roman" w:hAnsi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="00CC376F" w:rsidRPr="00CC376F">
        <w:rPr>
          <w:rFonts w:ascii="Times New Roman" w:eastAsia="Times New Roman" w:hAnsi="Times New Roman"/>
          <w:sz w:val="26"/>
          <w:szCs w:val="26"/>
        </w:rPr>
        <w:t>Чаинского</w:t>
      </w:r>
      <w:proofErr w:type="spellEnd"/>
      <w:r w:rsidR="00CC376F" w:rsidRPr="00CC376F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="00CC376F" w:rsidRPr="00CC376F">
        <w:rPr>
          <w:rFonts w:ascii="Times New Roman" w:hAnsi="Times New Roman"/>
          <w:sz w:val="26"/>
          <w:szCs w:val="26"/>
        </w:rPr>
        <w:t xml:space="preserve"> и</w:t>
      </w:r>
      <w:r w:rsidRPr="00CC376F">
        <w:rPr>
          <w:rFonts w:ascii="Times New Roman" w:hAnsi="Times New Roman"/>
          <w:sz w:val="26"/>
          <w:szCs w:val="26"/>
        </w:rPr>
        <w:t xml:space="preserve"> МАОУ «</w:t>
      </w:r>
      <w:proofErr w:type="spellStart"/>
      <w:r w:rsidRPr="00CC376F">
        <w:rPr>
          <w:rFonts w:ascii="Times New Roman" w:hAnsi="Times New Roman"/>
          <w:sz w:val="26"/>
          <w:szCs w:val="26"/>
        </w:rPr>
        <w:t>Подгорнская</w:t>
      </w:r>
      <w:proofErr w:type="spellEnd"/>
      <w:r w:rsidRPr="00CC376F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Pr="00CC376F">
        <w:rPr>
          <w:rFonts w:ascii="Times New Roman" w:hAnsi="Times New Roman"/>
          <w:sz w:val="26"/>
          <w:szCs w:val="26"/>
        </w:rPr>
        <w:t>Чаинского</w:t>
      </w:r>
      <w:proofErr w:type="spellEnd"/>
      <w:r w:rsidRPr="00CC376F">
        <w:rPr>
          <w:rFonts w:ascii="Times New Roman" w:hAnsi="Times New Roman"/>
          <w:sz w:val="26"/>
          <w:szCs w:val="26"/>
        </w:rPr>
        <w:t xml:space="preserve"> района</w:t>
      </w:r>
      <w:r w:rsidR="00CC376F" w:rsidRPr="00CC376F">
        <w:rPr>
          <w:rFonts w:ascii="Times New Roman" w:hAnsi="Times New Roman"/>
          <w:sz w:val="26"/>
          <w:szCs w:val="26"/>
        </w:rPr>
        <w:t xml:space="preserve"> при организационной и информационной </w:t>
      </w:r>
      <w:r w:rsidR="00BC7199">
        <w:rPr>
          <w:rFonts w:ascii="Times New Roman" w:hAnsi="Times New Roman"/>
          <w:sz w:val="26"/>
          <w:szCs w:val="26"/>
        </w:rPr>
        <w:t>поддержке</w:t>
      </w:r>
      <w:r w:rsidR="00BC7199" w:rsidRPr="00BC71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7199" w:rsidRPr="00CC376F">
        <w:rPr>
          <w:rFonts w:ascii="Times New Roman" w:hAnsi="Times New Roman"/>
          <w:sz w:val="26"/>
          <w:szCs w:val="26"/>
          <w:lang w:eastAsia="ru-RU"/>
        </w:rPr>
        <w:t>ОГБУ «Региональный центр развития образования»</w:t>
      </w:r>
      <w:r w:rsidR="00BC7199">
        <w:rPr>
          <w:rFonts w:ascii="Times New Roman" w:hAnsi="Times New Roman"/>
          <w:sz w:val="26"/>
          <w:szCs w:val="26"/>
          <w:lang w:eastAsia="ru-RU"/>
        </w:rPr>
        <w:t>.</w:t>
      </w:r>
    </w:p>
    <w:p w:rsidR="00BC7199" w:rsidRPr="00BC7199" w:rsidRDefault="00BC7199" w:rsidP="00BC7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C7199">
        <w:rPr>
          <w:rFonts w:ascii="Times New Roman" w:eastAsia="Times New Roman" w:hAnsi="Times New Roman"/>
          <w:sz w:val="26"/>
          <w:szCs w:val="26"/>
        </w:rPr>
        <w:t xml:space="preserve">В дни проведения </w:t>
      </w:r>
      <w:r w:rsidRPr="00BC7199">
        <w:rPr>
          <w:rFonts w:ascii="Times New Roman" w:eastAsia="Times New Roman" w:hAnsi="Times New Roman"/>
          <w:color w:val="000000"/>
          <w:sz w:val="26"/>
          <w:szCs w:val="26"/>
        </w:rPr>
        <w:t xml:space="preserve">участникам </w:t>
      </w:r>
      <w:r w:rsidRPr="00BC7199">
        <w:rPr>
          <w:rFonts w:ascii="Times New Roman" w:eastAsia="Times New Roman" w:hAnsi="Times New Roman"/>
          <w:sz w:val="26"/>
          <w:szCs w:val="26"/>
        </w:rPr>
        <w:t>Олимпиады</w:t>
      </w:r>
      <w:r w:rsidRPr="00BC7199">
        <w:rPr>
          <w:rFonts w:ascii="Times New Roman" w:eastAsia="Times New Roman" w:hAnsi="Times New Roman"/>
          <w:color w:val="000000"/>
          <w:sz w:val="26"/>
          <w:szCs w:val="26"/>
        </w:rPr>
        <w:t xml:space="preserve"> необходимо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Pr="00BC7199">
        <w:rPr>
          <w:rFonts w:ascii="Times New Roman" w:eastAsia="Times New Roman" w:hAnsi="Times New Roman"/>
          <w:color w:val="000000"/>
          <w:sz w:val="26"/>
          <w:szCs w:val="26"/>
        </w:rPr>
        <w:t>а информационной площадке Олимпиады (адрес сайта</w:t>
      </w:r>
      <w:r w:rsidR="000F36D4">
        <w:rPr>
          <w:rFonts w:ascii="Times New Roman" w:eastAsia="Times New Roman" w:hAnsi="Times New Roman"/>
          <w:color w:val="000000"/>
          <w:sz w:val="26"/>
          <w:szCs w:val="26"/>
        </w:rPr>
        <w:t>:</w:t>
      </w:r>
      <w:r w:rsidRPr="00BC719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hyperlink r:id="rId7" w:history="1">
        <w:r w:rsidRPr="00BC7199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http</w:t>
        </w:r>
        <w:r w:rsidRPr="00BC719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BC7199">
          <w:rPr>
            <w:rFonts w:ascii="Times New Roman" w:eastAsia="Times New Roman" w:hAnsi="Times New Roman"/>
            <w:color w:val="0000FF"/>
            <w:sz w:val="26"/>
            <w:szCs w:val="26"/>
            <w:u w:val="single"/>
            <w:shd w:val="clear" w:color="auto" w:fill="FFFFFF"/>
            <w:lang w:val="en-US"/>
          </w:rPr>
          <w:t>mirhimika</w:t>
        </w:r>
        <w:proofErr w:type="spellEnd"/>
        <w:r w:rsidRPr="00BC7199">
          <w:rPr>
            <w:rFonts w:ascii="Times New Roman" w:eastAsia="Times New Roman" w:hAnsi="Times New Roman"/>
            <w:color w:val="0000FF"/>
            <w:sz w:val="26"/>
            <w:szCs w:val="26"/>
            <w:u w:val="single"/>
            <w:shd w:val="clear" w:color="auto" w:fill="FFFFFF"/>
          </w:rPr>
          <w:t>.</w:t>
        </w:r>
        <w:proofErr w:type="spellStart"/>
        <w:r w:rsidRPr="00BC7199">
          <w:rPr>
            <w:rFonts w:ascii="Times New Roman" w:eastAsia="Times New Roman" w:hAnsi="Times New Roman"/>
            <w:color w:val="0000FF"/>
            <w:sz w:val="26"/>
            <w:szCs w:val="26"/>
            <w:u w:val="single"/>
            <w:shd w:val="clear" w:color="auto" w:fill="FFFFFF"/>
            <w:lang w:val="en-US"/>
          </w:rPr>
          <w:t>ucoz</w:t>
        </w:r>
        <w:proofErr w:type="spellEnd"/>
        <w:r w:rsidRPr="00BC7199">
          <w:rPr>
            <w:rFonts w:ascii="Times New Roman" w:eastAsia="Times New Roman" w:hAnsi="Times New Roman"/>
            <w:color w:val="0000FF"/>
            <w:sz w:val="26"/>
            <w:szCs w:val="26"/>
            <w:u w:val="single"/>
            <w:shd w:val="clear" w:color="auto" w:fill="FFFFFF"/>
          </w:rPr>
          <w:t>.</w:t>
        </w:r>
        <w:proofErr w:type="spellStart"/>
        <w:r w:rsidRPr="00BC7199">
          <w:rPr>
            <w:rFonts w:ascii="Times New Roman" w:eastAsia="Times New Roman" w:hAnsi="Times New Roman"/>
            <w:color w:val="0000FF"/>
            <w:sz w:val="26"/>
            <w:szCs w:val="26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C7199">
        <w:rPr>
          <w:rFonts w:ascii="Times New Roman" w:eastAsia="Times New Roman" w:hAnsi="Times New Roman"/>
          <w:sz w:val="26"/>
          <w:szCs w:val="26"/>
        </w:rPr>
        <w:t>)</w:t>
      </w:r>
      <w:r w:rsidRPr="00BC7199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в </w:t>
      </w:r>
      <w:r w:rsidRPr="00BC7199">
        <w:rPr>
          <w:rFonts w:ascii="Times New Roman" w:eastAsia="Times New Roman" w:hAnsi="Times New Roman"/>
          <w:sz w:val="26"/>
          <w:szCs w:val="26"/>
        </w:rPr>
        <w:t>разделе «Интернет – олимпиада «Стран</w:t>
      </w:r>
      <w:r>
        <w:rPr>
          <w:rFonts w:ascii="Times New Roman" w:eastAsia="Times New Roman" w:hAnsi="Times New Roman"/>
          <w:sz w:val="26"/>
          <w:szCs w:val="26"/>
        </w:rPr>
        <w:t xml:space="preserve">а естественных и точных наук» </w:t>
      </w:r>
      <w:r w:rsidRPr="00BC7199">
        <w:rPr>
          <w:rFonts w:ascii="Times New Roman" w:eastAsia="Times New Roman" w:hAnsi="Times New Roman"/>
          <w:sz w:val="26"/>
          <w:szCs w:val="26"/>
        </w:rPr>
        <w:t>выбрать свою возрастную группу (5-7 кла</w:t>
      </w:r>
      <w:r>
        <w:rPr>
          <w:rFonts w:ascii="Times New Roman" w:eastAsia="Times New Roman" w:hAnsi="Times New Roman"/>
          <w:sz w:val="26"/>
          <w:szCs w:val="26"/>
        </w:rPr>
        <w:t xml:space="preserve">ссы, 8-9 классы, 10-11 классы) </w:t>
      </w:r>
      <w:r w:rsidRPr="00BC7199">
        <w:rPr>
          <w:rFonts w:ascii="Times New Roman" w:eastAsia="Times New Roman" w:hAnsi="Times New Roman"/>
          <w:sz w:val="26"/>
          <w:szCs w:val="26"/>
        </w:rPr>
        <w:t>и по ссылке заполнить все поля специальной регистрационной формы.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C7199">
        <w:rPr>
          <w:rFonts w:ascii="Times New Roman" w:eastAsia="Times New Roman" w:hAnsi="Times New Roman"/>
          <w:sz w:val="26"/>
          <w:szCs w:val="26"/>
        </w:rPr>
        <w:t xml:space="preserve">После регистрации приступить к выполнению олимпиадных заданий. </w:t>
      </w:r>
      <w:r w:rsidRPr="00BC7199">
        <w:rPr>
          <w:rFonts w:ascii="Times New Roman" w:eastAsia="Times New Roman" w:hAnsi="Times New Roman"/>
          <w:b/>
          <w:bCs/>
          <w:sz w:val="26"/>
          <w:szCs w:val="26"/>
        </w:rPr>
        <w:t>Внимание!</w:t>
      </w:r>
      <w:r w:rsidRPr="00BC7199">
        <w:rPr>
          <w:rFonts w:ascii="Times New Roman" w:eastAsia="Times New Roman" w:hAnsi="Times New Roman"/>
          <w:sz w:val="26"/>
          <w:szCs w:val="26"/>
        </w:rPr>
        <w:t xml:space="preserve"> Задания можно выполнить </w:t>
      </w:r>
      <w:r w:rsidRPr="00BC7199">
        <w:rPr>
          <w:rFonts w:ascii="Times New Roman" w:eastAsia="Times New Roman" w:hAnsi="Times New Roman"/>
          <w:sz w:val="26"/>
          <w:szCs w:val="26"/>
          <w:u w:val="single"/>
        </w:rPr>
        <w:t>только один раз</w:t>
      </w:r>
      <w:r w:rsidRPr="00BC7199">
        <w:rPr>
          <w:rFonts w:ascii="Times New Roman" w:eastAsia="Times New Roman" w:hAnsi="Times New Roman"/>
          <w:sz w:val="26"/>
          <w:szCs w:val="26"/>
        </w:rPr>
        <w:t>! Задания выполняются в течение 40 минут без перерывов. По истечении времени, отведенного на прохождение олимпиадных заданий, программа автом</w:t>
      </w:r>
      <w:r>
        <w:rPr>
          <w:rFonts w:ascii="Times New Roman" w:eastAsia="Times New Roman" w:hAnsi="Times New Roman"/>
          <w:sz w:val="26"/>
          <w:szCs w:val="26"/>
        </w:rPr>
        <w:t xml:space="preserve">атически будет завершена. Если </w:t>
      </w:r>
      <w:r w:rsidRPr="00BC7199">
        <w:rPr>
          <w:rFonts w:ascii="Times New Roman" w:eastAsia="Times New Roman" w:hAnsi="Times New Roman"/>
          <w:sz w:val="26"/>
          <w:szCs w:val="26"/>
        </w:rPr>
        <w:t>участник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C7199">
        <w:rPr>
          <w:rFonts w:ascii="Times New Roman" w:eastAsia="Times New Roman" w:hAnsi="Times New Roman"/>
          <w:sz w:val="26"/>
          <w:szCs w:val="26"/>
        </w:rPr>
        <w:t>не успеет за отведенное время выполнить все задания, результат не будет засчитан.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C7199">
        <w:rPr>
          <w:rFonts w:ascii="Times New Roman" w:eastAsia="Times New Roman" w:hAnsi="Times New Roman"/>
          <w:sz w:val="26"/>
          <w:szCs w:val="26"/>
        </w:rPr>
        <w:t>В каждом задании должен быть  выбран только один вариант ответа.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C7199">
        <w:rPr>
          <w:rFonts w:ascii="Times New Roman" w:eastAsia="Times New Roman" w:hAnsi="Times New Roman"/>
          <w:sz w:val="26"/>
          <w:szCs w:val="26"/>
        </w:rPr>
        <w:t xml:space="preserve">За каждый правильный ответ дается 1 балл. Максимально возможное количество баллов </w:t>
      </w:r>
      <w:r>
        <w:rPr>
          <w:rFonts w:ascii="Times New Roman" w:eastAsia="Times New Roman" w:hAnsi="Times New Roman"/>
          <w:sz w:val="26"/>
          <w:szCs w:val="26"/>
        </w:rPr>
        <w:t>–</w:t>
      </w:r>
      <w:r w:rsidRPr="00BC7199">
        <w:rPr>
          <w:rFonts w:ascii="Times New Roman" w:eastAsia="Times New Roman" w:hAnsi="Times New Roman"/>
          <w:sz w:val="26"/>
          <w:szCs w:val="26"/>
        </w:rPr>
        <w:t xml:space="preserve"> 30.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C7199">
        <w:rPr>
          <w:rFonts w:ascii="Times New Roman" w:eastAsia="Times New Roman" w:hAnsi="Times New Roman"/>
          <w:sz w:val="26"/>
          <w:szCs w:val="26"/>
        </w:rPr>
        <w:t>Победителями и призерами признаются участники, набравшие от 25 и более б</w:t>
      </w:r>
      <w:r>
        <w:rPr>
          <w:rFonts w:ascii="Times New Roman" w:eastAsia="Times New Roman" w:hAnsi="Times New Roman"/>
          <w:sz w:val="26"/>
          <w:szCs w:val="26"/>
        </w:rPr>
        <w:t>аллов в своей возрастной группе</w:t>
      </w:r>
      <w:r w:rsidRPr="00BC7199">
        <w:rPr>
          <w:rFonts w:ascii="Times New Roman" w:eastAsia="Times New Roman" w:hAnsi="Times New Roman"/>
          <w:sz w:val="26"/>
          <w:szCs w:val="26"/>
        </w:rPr>
        <w:t>.</w:t>
      </w:r>
    </w:p>
    <w:p w:rsidR="00A35647" w:rsidRPr="00A203B9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03B9">
        <w:rPr>
          <w:rFonts w:ascii="Times New Roman" w:hAnsi="Times New Roman"/>
          <w:sz w:val="26"/>
          <w:szCs w:val="26"/>
          <w:lang w:eastAsia="ru-RU"/>
        </w:rPr>
        <w:t>Контактная информация:</w:t>
      </w:r>
    </w:p>
    <w:p w:rsidR="00A35647" w:rsidRPr="009740D1" w:rsidRDefault="00A35647" w:rsidP="005C4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0D1">
        <w:rPr>
          <w:rFonts w:ascii="Times New Roman" w:hAnsi="Times New Roman"/>
          <w:sz w:val="26"/>
          <w:szCs w:val="26"/>
          <w:lang w:eastAsia="ru-RU"/>
        </w:rPr>
        <w:t>– в МАОУ «</w:t>
      </w:r>
      <w:proofErr w:type="spellStart"/>
      <w:r w:rsidRPr="009740D1">
        <w:rPr>
          <w:rFonts w:ascii="Times New Roman" w:hAnsi="Times New Roman"/>
          <w:sz w:val="26"/>
          <w:szCs w:val="26"/>
          <w:lang w:eastAsia="ru-RU"/>
        </w:rPr>
        <w:t>Подгорнская</w:t>
      </w:r>
      <w:proofErr w:type="spellEnd"/>
      <w:r w:rsidRPr="009740D1">
        <w:rPr>
          <w:rFonts w:ascii="Times New Roman" w:hAnsi="Times New Roman"/>
          <w:sz w:val="26"/>
          <w:szCs w:val="26"/>
          <w:lang w:eastAsia="ru-RU"/>
        </w:rPr>
        <w:t xml:space="preserve"> СОШ» </w:t>
      </w:r>
      <w:proofErr w:type="spellStart"/>
      <w:r w:rsidRPr="009740D1">
        <w:rPr>
          <w:rFonts w:ascii="Times New Roman" w:hAnsi="Times New Roman"/>
          <w:sz w:val="26"/>
          <w:szCs w:val="26"/>
          <w:lang w:eastAsia="ru-RU"/>
        </w:rPr>
        <w:t>Чаинского</w:t>
      </w:r>
      <w:proofErr w:type="spellEnd"/>
      <w:r w:rsidRPr="009740D1">
        <w:rPr>
          <w:rFonts w:ascii="Times New Roman" w:hAnsi="Times New Roman"/>
          <w:sz w:val="26"/>
          <w:szCs w:val="26"/>
          <w:lang w:eastAsia="ru-RU"/>
        </w:rPr>
        <w:t xml:space="preserve"> района: </w:t>
      </w:r>
      <w:proofErr w:type="spellStart"/>
      <w:r w:rsidRPr="009740D1">
        <w:rPr>
          <w:rFonts w:ascii="Times New Roman" w:hAnsi="Times New Roman"/>
          <w:sz w:val="26"/>
          <w:szCs w:val="26"/>
        </w:rPr>
        <w:t>Кабрышева</w:t>
      </w:r>
      <w:proofErr w:type="spellEnd"/>
      <w:r w:rsidRPr="009740D1">
        <w:rPr>
          <w:rFonts w:ascii="Times New Roman" w:hAnsi="Times New Roman"/>
          <w:sz w:val="26"/>
          <w:szCs w:val="26"/>
        </w:rPr>
        <w:t xml:space="preserve"> Людмила Владимировна, учитель химии, телефон: 8 (</w:t>
      </w:r>
      <w:r w:rsidRPr="009740D1">
        <w:rPr>
          <w:rStyle w:val="text-cut2typotypotextmtypolinem"/>
          <w:rFonts w:ascii="Times New Roman" w:hAnsi="Times New Roman"/>
          <w:sz w:val="26"/>
          <w:szCs w:val="26"/>
        </w:rPr>
        <w:t>38257) 2-25-25</w:t>
      </w:r>
      <w:r w:rsidRPr="009740D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9740D1">
        <w:rPr>
          <w:rFonts w:ascii="Times New Roman" w:hAnsi="Times New Roman"/>
          <w:sz w:val="26"/>
          <w:szCs w:val="26"/>
        </w:rPr>
        <w:t>е</w:t>
      </w:r>
      <w:proofErr w:type="gramEnd"/>
      <w:r w:rsidRPr="009740D1">
        <w:rPr>
          <w:rFonts w:ascii="Times New Roman" w:hAnsi="Times New Roman"/>
          <w:sz w:val="26"/>
          <w:szCs w:val="26"/>
        </w:rPr>
        <w:t>-</w:t>
      </w:r>
      <w:r w:rsidRPr="009740D1">
        <w:rPr>
          <w:rFonts w:ascii="Times New Roman" w:hAnsi="Times New Roman"/>
          <w:sz w:val="26"/>
          <w:szCs w:val="26"/>
          <w:lang w:val="fr-FR"/>
        </w:rPr>
        <w:t>mail</w:t>
      </w:r>
      <w:r w:rsidRPr="009740D1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9740D1">
          <w:rPr>
            <w:rStyle w:val="a5"/>
            <w:rFonts w:ascii="Times New Roman" w:hAnsi="Times New Roman"/>
            <w:sz w:val="26"/>
            <w:szCs w:val="26"/>
            <w:lang w:val="en-US"/>
          </w:rPr>
          <w:t>Kabrycheva</w:t>
        </w:r>
        <w:r w:rsidRPr="009740D1">
          <w:rPr>
            <w:rStyle w:val="a5"/>
            <w:rFonts w:ascii="Times New Roman" w:hAnsi="Times New Roman"/>
            <w:sz w:val="26"/>
            <w:szCs w:val="26"/>
          </w:rPr>
          <w:t>@</w:t>
        </w:r>
        <w:r w:rsidRPr="009740D1">
          <w:rPr>
            <w:rStyle w:val="a5"/>
            <w:rFonts w:ascii="Times New Roman" w:hAnsi="Times New Roman"/>
            <w:sz w:val="26"/>
            <w:szCs w:val="26"/>
            <w:lang w:val="en-US"/>
          </w:rPr>
          <w:t>rambler</w:t>
        </w:r>
        <w:r w:rsidRPr="009740D1">
          <w:rPr>
            <w:rStyle w:val="a5"/>
            <w:rFonts w:ascii="Times New Roman" w:hAnsi="Times New Roman"/>
            <w:sz w:val="26"/>
            <w:szCs w:val="26"/>
          </w:rPr>
          <w:t>.</w:t>
        </w:r>
        <w:r w:rsidRPr="009740D1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9740D1" w:rsidRPr="009740D1">
        <w:rPr>
          <w:rFonts w:ascii="Times New Roman" w:hAnsi="Times New Roman"/>
          <w:sz w:val="26"/>
          <w:szCs w:val="26"/>
        </w:rPr>
        <w:t xml:space="preserve">; Анисимова Ольга Витальевна, технический специалист, </w:t>
      </w:r>
      <w:r w:rsidR="009740D1" w:rsidRPr="009740D1">
        <w:rPr>
          <w:rFonts w:ascii="Times New Roman" w:hAnsi="Times New Roman"/>
          <w:sz w:val="26"/>
          <w:szCs w:val="26"/>
          <w:lang w:val="en-US"/>
        </w:rPr>
        <w:t>e</w:t>
      </w:r>
      <w:r w:rsidR="009740D1" w:rsidRPr="009740D1">
        <w:rPr>
          <w:rFonts w:ascii="Times New Roman" w:hAnsi="Times New Roman"/>
          <w:sz w:val="26"/>
          <w:szCs w:val="26"/>
        </w:rPr>
        <w:t>-</w:t>
      </w:r>
      <w:r w:rsidR="009740D1" w:rsidRPr="009740D1">
        <w:rPr>
          <w:rFonts w:ascii="Times New Roman" w:hAnsi="Times New Roman"/>
          <w:sz w:val="26"/>
          <w:szCs w:val="26"/>
          <w:lang w:val="en-US"/>
        </w:rPr>
        <w:t>mail</w:t>
      </w:r>
      <w:r w:rsidR="009740D1" w:rsidRPr="009740D1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9740D1" w:rsidRPr="009740D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don</w:t>
        </w:r>
        <w:r w:rsidR="009740D1" w:rsidRPr="009740D1">
          <w:rPr>
            <w:rFonts w:ascii="Times New Roman" w:hAnsi="Times New Roman"/>
            <w:color w:val="0000FF"/>
            <w:sz w:val="26"/>
            <w:szCs w:val="26"/>
            <w:u w:val="single"/>
          </w:rPr>
          <w:t>_</w:t>
        </w:r>
        <w:r w:rsidR="009740D1" w:rsidRPr="009740D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Olecha</w:t>
        </w:r>
        <w:r w:rsidR="009740D1" w:rsidRPr="009740D1">
          <w:rPr>
            <w:rFonts w:ascii="Times New Roman" w:hAnsi="Times New Roman"/>
            <w:color w:val="0000FF"/>
            <w:sz w:val="26"/>
            <w:szCs w:val="26"/>
            <w:u w:val="single"/>
          </w:rPr>
          <w:t>@</w:t>
        </w:r>
        <w:r w:rsidR="009740D1" w:rsidRPr="009740D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="009740D1" w:rsidRPr="009740D1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="009740D1" w:rsidRPr="009740D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="009740D1">
        <w:rPr>
          <w:rFonts w:ascii="Times New Roman" w:hAnsi="Times New Roman"/>
          <w:sz w:val="26"/>
          <w:szCs w:val="26"/>
        </w:rPr>
        <w:t>;</w:t>
      </w:r>
    </w:p>
    <w:p w:rsidR="00A35647" w:rsidRPr="00641FAF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– в </w:t>
      </w:r>
      <w:r w:rsidRPr="007A0F13">
        <w:rPr>
          <w:rFonts w:ascii="Times New Roman" w:hAnsi="Times New Roman"/>
          <w:sz w:val="26"/>
          <w:szCs w:val="26"/>
          <w:lang w:eastAsia="ru-RU"/>
        </w:rPr>
        <w:t>ОГБУ</w:t>
      </w:r>
      <w:r w:rsidRPr="00641FAF">
        <w:rPr>
          <w:rFonts w:ascii="Times New Roman" w:hAnsi="Times New Roman"/>
          <w:sz w:val="26"/>
          <w:szCs w:val="26"/>
          <w:lang w:eastAsia="ru-RU"/>
        </w:rPr>
        <w:t xml:space="preserve"> «Региональный центр развития образования»</w:t>
      </w:r>
      <w:r>
        <w:rPr>
          <w:rFonts w:ascii="Times New Roman" w:hAnsi="Times New Roman"/>
          <w:sz w:val="26"/>
          <w:szCs w:val="26"/>
          <w:lang w:eastAsia="ru-RU"/>
        </w:rPr>
        <w:t>:</w:t>
      </w:r>
      <w:r w:rsidRPr="00641FAF">
        <w:rPr>
          <w:rFonts w:ascii="Times New Roman" w:hAnsi="Times New Roman"/>
          <w:sz w:val="26"/>
          <w:szCs w:val="26"/>
          <w:lang w:eastAsia="ru-RU"/>
        </w:rPr>
        <w:t xml:space="preserve"> Бен Саид Маргарита Анатольевна, старший методист отдела </w:t>
      </w:r>
      <w:r>
        <w:rPr>
          <w:rFonts w:ascii="Times New Roman" w:hAnsi="Times New Roman"/>
          <w:sz w:val="26"/>
          <w:szCs w:val="26"/>
          <w:lang w:eastAsia="ru-RU"/>
        </w:rPr>
        <w:t xml:space="preserve">профессионального </w:t>
      </w:r>
      <w:r w:rsidRPr="00641FAF">
        <w:rPr>
          <w:rFonts w:ascii="Times New Roman" w:hAnsi="Times New Roman"/>
          <w:sz w:val="26"/>
          <w:szCs w:val="26"/>
          <w:lang w:eastAsia="ru-RU"/>
        </w:rPr>
        <w:t xml:space="preserve">развития </w:t>
      </w:r>
      <w:r>
        <w:rPr>
          <w:rFonts w:ascii="Times New Roman" w:hAnsi="Times New Roman"/>
          <w:sz w:val="26"/>
          <w:szCs w:val="26"/>
          <w:lang w:eastAsia="ru-RU"/>
        </w:rPr>
        <w:t>педагогов</w:t>
      </w:r>
      <w:r w:rsidRPr="00641FAF">
        <w:rPr>
          <w:rFonts w:ascii="Times New Roman" w:hAnsi="Times New Roman"/>
          <w:sz w:val="26"/>
          <w:szCs w:val="26"/>
          <w:lang w:eastAsia="ru-RU"/>
        </w:rPr>
        <w:t>, телефон 8 (3822) 51</w:t>
      </w:r>
      <w:r>
        <w:rPr>
          <w:rFonts w:ascii="Times New Roman" w:hAnsi="Times New Roman"/>
          <w:sz w:val="26"/>
          <w:szCs w:val="26"/>
          <w:lang w:eastAsia="ru-RU"/>
        </w:rPr>
        <w:t>3-</w:t>
      </w:r>
      <w:r w:rsidRPr="00641FAF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55</w:t>
      </w:r>
      <w:r w:rsidRPr="00641FAF">
        <w:rPr>
          <w:rFonts w:ascii="Times New Roman" w:hAnsi="Times New Roman"/>
          <w:sz w:val="26"/>
          <w:szCs w:val="26"/>
          <w:lang w:eastAsia="ru-RU"/>
        </w:rPr>
        <w:t>.</w:t>
      </w:r>
    </w:p>
    <w:p w:rsidR="00A35647" w:rsidRPr="00576E55" w:rsidRDefault="00A35647" w:rsidP="00576E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5647" w:rsidRPr="00576E55" w:rsidRDefault="00BC7199" w:rsidP="00576E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A35647">
        <w:rPr>
          <w:rFonts w:ascii="Times New Roman" w:hAnsi="Times New Roman"/>
          <w:sz w:val="26"/>
          <w:szCs w:val="26"/>
          <w:lang w:eastAsia="ru-RU"/>
        </w:rPr>
        <w:t xml:space="preserve">иректор                </w:t>
      </w:r>
      <w:r w:rsidR="00A35647" w:rsidRPr="00576E55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A35647" w:rsidRPr="00576E5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="00A35647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>Н.П. Лыжина</w:t>
      </w:r>
    </w:p>
    <w:p w:rsidR="00A35647" w:rsidRDefault="00A35647" w:rsidP="00576E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5647" w:rsidRPr="007F7C99" w:rsidRDefault="00A35647" w:rsidP="00576E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Сарычева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Олеговна</w:t>
      </w:r>
    </w:p>
    <w:p w:rsidR="00A35647" w:rsidRPr="007F7C99" w:rsidRDefault="00A35647" w:rsidP="00576E55">
      <w:pPr>
        <w:tabs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7C99">
        <w:rPr>
          <w:rFonts w:ascii="Times New Roman" w:hAnsi="Times New Roman"/>
          <w:sz w:val="24"/>
          <w:szCs w:val="24"/>
          <w:lang w:eastAsia="ru-RU"/>
        </w:rPr>
        <w:t>Бен Саид Маргарита Анатольевна</w:t>
      </w:r>
    </w:p>
    <w:p w:rsidR="00A35647" w:rsidRPr="007F7C99" w:rsidRDefault="00A35647" w:rsidP="00576E55">
      <w:pPr>
        <w:tabs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7C99">
        <w:rPr>
          <w:rFonts w:ascii="Times New Roman" w:hAnsi="Times New Roman"/>
          <w:sz w:val="24"/>
          <w:szCs w:val="24"/>
          <w:lang w:eastAsia="ru-RU"/>
        </w:rPr>
        <w:t>8 (3822) 51</w:t>
      </w:r>
      <w:r>
        <w:rPr>
          <w:rFonts w:ascii="Times New Roman" w:hAnsi="Times New Roman"/>
          <w:sz w:val="24"/>
          <w:szCs w:val="24"/>
          <w:lang w:eastAsia="ru-RU"/>
        </w:rPr>
        <w:t>3-</w:t>
      </w:r>
      <w:r w:rsidRPr="007F7C9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55</w:t>
      </w:r>
    </w:p>
    <w:sectPr w:rsidR="00A35647" w:rsidRPr="007F7C99" w:rsidSect="003B5F43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D9"/>
    <w:rsid w:val="00093807"/>
    <w:rsid w:val="000C2E07"/>
    <w:rsid w:val="000F36D4"/>
    <w:rsid w:val="001B0451"/>
    <w:rsid w:val="001E4FAB"/>
    <w:rsid w:val="002D243A"/>
    <w:rsid w:val="00333063"/>
    <w:rsid w:val="00367536"/>
    <w:rsid w:val="00367A32"/>
    <w:rsid w:val="00384B81"/>
    <w:rsid w:val="003B5F43"/>
    <w:rsid w:val="00404D8D"/>
    <w:rsid w:val="00452ECE"/>
    <w:rsid w:val="00474BE8"/>
    <w:rsid w:val="004907E7"/>
    <w:rsid w:val="004B0A37"/>
    <w:rsid w:val="0052111F"/>
    <w:rsid w:val="0055386D"/>
    <w:rsid w:val="005664F0"/>
    <w:rsid w:val="00576E55"/>
    <w:rsid w:val="005C4C33"/>
    <w:rsid w:val="005C5E95"/>
    <w:rsid w:val="00606DDD"/>
    <w:rsid w:val="00641FAF"/>
    <w:rsid w:val="00713DA7"/>
    <w:rsid w:val="0071482B"/>
    <w:rsid w:val="0072424E"/>
    <w:rsid w:val="00777FD9"/>
    <w:rsid w:val="00794C65"/>
    <w:rsid w:val="007A0F13"/>
    <w:rsid w:val="007B5D6C"/>
    <w:rsid w:val="007F7C99"/>
    <w:rsid w:val="008105DF"/>
    <w:rsid w:val="00825E88"/>
    <w:rsid w:val="00902CE4"/>
    <w:rsid w:val="0090515C"/>
    <w:rsid w:val="009209F5"/>
    <w:rsid w:val="00935CEF"/>
    <w:rsid w:val="00942BDB"/>
    <w:rsid w:val="009740D1"/>
    <w:rsid w:val="00A203B9"/>
    <w:rsid w:val="00A35647"/>
    <w:rsid w:val="00A57738"/>
    <w:rsid w:val="00A81894"/>
    <w:rsid w:val="00AB005C"/>
    <w:rsid w:val="00AB77AC"/>
    <w:rsid w:val="00AE1E71"/>
    <w:rsid w:val="00AE2339"/>
    <w:rsid w:val="00B37601"/>
    <w:rsid w:val="00B55E4E"/>
    <w:rsid w:val="00BC7199"/>
    <w:rsid w:val="00C03088"/>
    <w:rsid w:val="00C56578"/>
    <w:rsid w:val="00CB32E3"/>
    <w:rsid w:val="00CC376F"/>
    <w:rsid w:val="00D710A5"/>
    <w:rsid w:val="00D83642"/>
    <w:rsid w:val="00EB7DF9"/>
    <w:rsid w:val="00EF1F5B"/>
    <w:rsid w:val="00F50788"/>
    <w:rsid w:val="00F62D02"/>
    <w:rsid w:val="00F9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7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6E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7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E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41FAF"/>
    <w:rPr>
      <w:rFonts w:cs="Times New Roman"/>
      <w:color w:val="0000FF"/>
      <w:u w:val="single"/>
    </w:rPr>
  </w:style>
  <w:style w:type="character" w:customStyle="1" w:styleId="text-cut2typotypotextmtypolinem">
    <w:name w:val="text-cut2 typo typo_text_m typo_line_m"/>
    <w:basedOn w:val="a0"/>
    <w:uiPriority w:val="99"/>
    <w:rsid w:val="005C4C33"/>
    <w:rPr>
      <w:rFonts w:cs="Times New Roman"/>
    </w:rPr>
  </w:style>
  <w:style w:type="paragraph" w:customStyle="1" w:styleId="11">
    <w:name w:val="Абзац списка1"/>
    <w:basedOn w:val="a"/>
    <w:uiPriority w:val="99"/>
    <w:rsid w:val="005C4C33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brycheva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himika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ro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y@education.toms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don_Olech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Н. С.</dc:creator>
  <cp:keywords/>
  <dc:description/>
  <cp:lastModifiedBy>kuznetsova</cp:lastModifiedBy>
  <cp:revision>21</cp:revision>
  <cp:lastPrinted>2020-03-25T05:02:00Z</cp:lastPrinted>
  <dcterms:created xsi:type="dcterms:W3CDTF">2018-04-11T07:36:00Z</dcterms:created>
  <dcterms:modified xsi:type="dcterms:W3CDTF">2020-03-26T03:17:00Z</dcterms:modified>
</cp:coreProperties>
</file>