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C2" w:rsidRPr="00027CC2" w:rsidRDefault="00027CC2" w:rsidP="00027CC2">
      <w:pPr>
        <w:rPr>
          <w:rFonts w:ascii="PT Astra Serif" w:hAnsi="PT Astra Serif"/>
          <w:b/>
        </w:rPr>
      </w:pPr>
      <w:r w:rsidRPr="00027CC2">
        <w:rPr>
          <w:rFonts w:ascii="PT Astra Serif" w:hAnsi="PT Astra Serif"/>
          <w:b/>
        </w:rPr>
        <w:t xml:space="preserve">Региональный этап Всероссийской олимпиады школьников в Томской области </w:t>
      </w:r>
    </w:p>
    <w:p w:rsidR="00027CC2" w:rsidRPr="00027CC2" w:rsidRDefault="00027CC2" w:rsidP="00027CC2">
      <w:pPr>
        <w:rPr>
          <w:rFonts w:ascii="PT Astra Serif" w:hAnsi="PT Astra Serif"/>
          <w:b/>
        </w:rPr>
      </w:pPr>
      <w:r w:rsidRPr="00027CC2">
        <w:rPr>
          <w:rFonts w:ascii="PT Astra Serif" w:hAnsi="PT Astra Serif"/>
          <w:b/>
        </w:rPr>
        <w:t xml:space="preserve">2020 – 2021 учебный год </w:t>
      </w:r>
    </w:p>
    <w:p w:rsidR="00027CC2" w:rsidRPr="00027CC2" w:rsidRDefault="00603897" w:rsidP="00027CC2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Искусство (МХК)</w:t>
      </w:r>
    </w:p>
    <w:p w:rsidR="00027CC2" w:rsidRPr="00027CC2" w:rsidRDefault="00027CC2" w:rsidP="00027CC2">
      <w:pPr>
        <w:rPr>
          <w:rFonts w:ascii="PT Astra Serif" w:hAnsi="PT Astra Serif"/>
          <w:b/>
        </w:rPr>
      </w:pPr>
      <w:r w:rsidRPr="00027CC2">
        <w:rPr>
          <w:rFonts w:ascii="PT Astra Serif" w:hAnsi="PT Astra Serif"/>
          <w:b/>
        </w:rPr>
        <w:t>Расписание процедур разбора, показа и апелляции</w:t>
      </w:r>
    </w:p>
    <w:p w:rsidR="00027CC2" w:rsidRPr="00027CC2" w:rsidRDefault="00027CC2" w:rsidP="00027CC2">
      <w:pPr>
        <w:jc w:val="left"/>
        <w:rPr>
          <w:rFonts w:ascii="PT Astra Serif" w:hAnsi="PT Astra Serif"/>
          <w:b/>
        </w:rPr>
      </w:pPr>
    </w:p>
    <w:p w:rsidR="00027CC2" w:rsidRDefault="00027CC2" w:rsidP="00027CC2">
      <w:pPr>
        <w:jc w:val="left"/>
        <w:rPr>
          <w:rFonts w:ascii="PT Astra Serif" w:hAnsi="PT Astra Serif"/>
        </w:rPr>
      </w:pPr>
      <w:r w:rsidRPr="00027CC2">
        <w:rPr>
          <w:rFonts w:ascii="PT Astra Serif" w:hAnsi="PT Astra Serif"/>
          <w:b/>
        </w:rPr>
        <w:t>Дата:</w:t>
      </w:r>
      <w:r w:rsidRPr="00027CC2">
        <w:rPr>
          <w:rFonts w:ascii="PT Astra Serif" w:hAnsi="PT Astra Serif"/>
        </w:rPr>
        <w:t xml:space="preserve"> </w:t>
      </w:r>
      <w:r w:rsidR="00603897">
        <w:rPr>
          <w:rFonts w:ascii="PT Astra Serif" w:hAnsi="PT Astra Serif"/>
        </w:rPr>
        <w:t>26</w:t>
      </w:r>
      <w:r w:rsidRPr="00027CC2">
        <w:rPr>
          <w:rFonts w:ascii="PT Astra Serif" w:hAnsi="PT Astra Serif"/>
        </w:rPr>
        <w:t xml:space="preserve"> </w:t>
      </w:r>
      <w:r w:rsidR="00B57BFF">
        <w:rPr>
          <w:rFonts w:ascii="PT Astra Serif" w:hAnsi="PT Astra Serif"/>
        </w:rPr>
        <w:t>февраля</w:t>
      </w:r>
      <w:r w:rsidRPr="00027CC2">
        <w:rPr>
          <w:rFonts w:ascii="PT Astra Serif" w:hAnsi="PT Astra Serif"/>
        </w:rPr>
        <w:t xml:space="preserve"> 2021 г.</w:t>
      </w:r>
    </w:p>
    <w:p w:rsidR="00152246" w:rsidRPr="00027CC2" w:rsidRDefault="00152246" w:rsidP="00027CC2">
      <w:pPr>
        <w:jc w:val="left"/>
        <w:rPr>
          <w:rFonts w:ascii="PT Astra Serif" w:hAnsi="PT Astra Serif"/>
        </w:rPr>
      </w:pPr>
      <w:r w:rsidRPr="00152246">
        <w:rPr>
          <w:rFonts w:ascii="PT Astra Serif" w:hAnsi="PT Astra Serif"/>
          <w:b/>
        </w:rPr>
        <w:t>Место проведения:</w:t>
      </w:r>
      <w:r>
        <w:rPr>
          <w:rFonts w:ascii="PT Astra Serif" w:hAnsi="PT Astra Serif"/>
        </w:rPr>
        <w:t xml:space="preserve"> образовательные организации, в которых обучаются участники олимпиады</w:t>
      </w:r>
    </w:p>
    <w:p w:rsidR="00027CC2" w:rsidRPr="00B57BFF" w:rsidRDefault="00027CC2" w:rsidP="00027CC2">
      <w:pPr>
        <w:jc w:val="left"/>
        <w:rPr>
          <w:rFonts w:ascii="PT Astra Serif" w:hAnsi="PT Astra Serif"/>
          <w:b/>
        </w:rPr>
      </w:pPr>
      <w:r w:rsidRPr="00027CC2">
        <w:rPr>
          <w:rFonts w:ascii="PT Astra Serif" w:hAnsi="PT Astra Serif"/>
          <w:b/>
        </w:rPr>
        <w:t xml:space="preserve">В режиме видеоконференции </w:t>
      </w:r>
      <w:r w:rsidRPr="00027CC2">
        <w:rPr>
          <w:rFonts w:ascii="PT Astra Serif" w:hAnsi="PT Astra Serif"/>
          <w:b/>
          <w:lang w:val="en-US"/>
        </w:rPr>
        <w:t>ZOOM</w:t>
      </w:r>
    </w:p>
    <w:p w:rsidR="00860D09" w:rsidRPr="00B57BFF" w:rsidRDefault="00860D09" w:rsidP="00027CC2">
      <w:pPr>
        <w:jc w:val="left"/>
        <w:rPr>
          <w:rFonts w:ascii="PT Astra Serif" w:hAnsi="PT Astra Serif"/>
        </w:rPr>
      </w:pP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1135"/>
        <w:gridCol w:w="6379"/>
        <w:gridCol w:w="1559"/>
      </w:tblGrid>
      <w:tr w:rsidR="00027CC2" w:rsidTr="00860D09">
        <w:trPr>
          <w:trHeight w:val="1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027CC2" w:rsidRPr="00D73A56" w:rsidRDefault="00027CC2" w:rsidP="00853CE0">
            <w:pPr>
              <w:rPr>
                <w:b/>
              </w:rPr>
            </w:pPr>
            <w:r w:rsidRPr="00D73A56">
              <w:rPr>
                <w:b/>
              </w:rPr>
              <w:t xml:space="preserve">Класс 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27CC2" w:rsidRPr="00D73A56" w:rsidRDefault="00027CC2" w:rsidP="00853CE0">
            <w:pPr>
              <w:rPr>
                <w:b/>
              </w:rPr>
            </w:pPr>
            <w:r w:rsidRPr="00D73A56">
              <w:rPr>
                <w:b/>
              </w:rPr>
              <w:t>Процедуры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7CC2" w:rsidRPr="00D73A56" w:rsidRDefault="00027CC2" w:rsidP="00853CE0">
            <w:pPr>
              <w:rPr>
                <w:b/>
              </w:rPr>
            </w:pPr>
            <w:r w:rsidRPr="00D73A56">
              <w:rPr>
                <w:b/>
              </w:rPr>
              <w:t>Время</w:t>
            </w:r>
          </w:p>
        </w:tc>
      </w:tr>
      <w:tr w:rsidR="001D7BE2" w:rsidTr="00603897">
        <w:trPr>
          <w:trHeight w:val="19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7BE2" w:rsidRPr="00D73A56" w:rsidRDefault="00ED6285" w:rsidP="00603897">
            <w:pPr>
              <w:rPr>
                <w:b/>
              </w:rPr>
            </w:pPr>
            <w:r>
              <w:rPr>
                <w:b/>
              </w:rPr>
              <w:t>9</w:t>
            </w:r>
            <w:r w:rsidR="00603897">
              <w:rPr>
                <w:b/>
              </w:rPr>
              <w:t xml:space="preserve"> класс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D7BE2" w:rsidRPr="00D73A56" w:rsidRDefault="001D7BE2" w:rsidP="00891B09">
            <w:pPr>
              <w:jc w:val="left"/>
              <w:rPr>
                <w:b/>
              </w:rPr>
            </w:pPr>
            <w:r>
              <w:rPr>
                <w:b/>
              </w:rPr>
              <w:t>Разбор заданий.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7BE2" w:rsidRPr="00D73A56" w:rsidRDefault="00603897" w:rsidP="00853CE0">
            <w:pPr>
              <w:rPr>
                <w:b/>
              </w:rPr>
            </w:pPr>
            <w:r>
              <w:rPr>
                <w:b/>
              </w:rPr>
              <w:t>14.15-14.45</w:t>
            </w:r>
          </w:p>
        </w:tc>
      </w:tr>
      <w:tr w:rsidR="001D7BE2" w:rsidTr="00603897">
        <w:trPr>
          <w:trHeight w:val="192"/>
        </w:trPr>
        <w:tc>
          <w:tcPr>
            <w:tcW w:w="1135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D7BE2" w:rsidRDefault="001D7BE2" w:rsidP="00603897"/>
        </w:tc>
        <w:tc>
          <w:tcPr>
            <w:tcW w:w="6379" w:type="dxa"/>
            <w:tcBorders>
              <w:bottom w:val="single" w:sz="18" w:space="0" w:color="auto"/>
            </w:tcBorders>
          </w:tcPr>
          <w:p w:rsidR="001D7BE2" w:rsidRDefault="001D7BE2" w:rsidP="00853CE0">
            <w:pPr>
              <w:jc w:val="left"/>
              <w:rPr>
                <w:b/>
              </w:rPr>
            </w:pPr>
            <w:r w:rsidRPr="00D73A56">
              <w:rPr>
                <w:b/>
              </w:rPr>
              <w:t>Показ заданий.</w:t>
            </w:r>
            <w:r>
              <w:t xml:space="preserve"> Только для участников Олимпиады по документу, удостоверяющему личность. </w:t>
            </w:r>
            <w:r w:rsidRPr="009B3341">
              <w:t>Время показа работ</w:t>
            </w:r>
            <w:r>
              <w:t>ы</w:t>
            </w:r>
            <w:r w:rsidRPr="009B3341">
              <w:t xml:space="preserve"> участнику – не более 10 мин.</w:t>
            </w:r>
            <w:r w:rsidRPr="00164400">
              <w:rPr>
                <w:b/>
              </w:rPr>
              <w:t xml:space="preserve"> </w:t>
            </w:r>
          </w:p>
          <w:p w:rsidR="001D7BE2" w:rsidRDefault="001D7BE2" w:rsidP="00853CE0">
            <w:pPr>
              <w:jc w:val="left"/>
            </w:pPr>
            <w:r w:rsidRPr="00164400">
              <w:rPr>
                <w:b/>
              </w:rPr>
              <w:t>Заявление на апелляцию</w:t>
            </w:r>
            <w:r>
              <w:t xml:space="preserve"> подается в случае несогласия участника с выставленной оценкой или выявленной технической ошибкой в течение 1 часа после показа.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1D7BE2" w:rsidRPr="009D4B83" w:rsidRDefault="00603897" w:rsidP="00027CC2">
            <w:r>
              <w:t>14.45-15.15</w:t>
            </w:r>
          </w:p>
        </w:tc>
      </w:tr>
      <w:tr w:rsidR="001D7BE2" w:rsidTr="00603897">
        <w:trPr>
          <w:trHeight w:val="192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vAlign w:val="center"/>
          </w:tcPr>
          <w:p w:rsidR="001D7BE2" w:rsidRPr="00603897" w:rsidRDefault="001D7BE2" w:rsidP="00603897">
            <w:pPr>
              <w:rPr>
                <w:b/>
              </w:rPr>
            </w:pPr>
            <w:r w:rsidRPr="00603897">
              <w:rPr>
                <w:b/>
              </w:rPr>
              <w:t>10</w:t>
            </w:r>
            <w:r w:rsidR="00603897" w:rsidRPr="00603897">
              <w:rPr>
                <w:b/>
              </w:rPr>
              <w:t xml:space="preserve"> класс</w:t>
            </w:r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:rsidR="001D7BE2" w:rsidRPr="00D73A56" w:rsidRDefault="001D7BE2" w:rsidP="00853CE0">
            <w:pPr>
              <w:jc w:val="left"/>
              <w:rPr>
                <w:b/>
              </w:rPr>
            </w:pPr>
            <w:r>
              <w:rPr>
                <w:b/>
              </w:rPr>
              <w:t>Разбор заданий.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1D7BE2" w:rsidRDefault="00603897" w:rsidP="00603897">
            <w:r>
              <w:t>15</w:t>
            </w:r>
            <w:r w:rsidR="00ED6285">
              <w:t>.</w:t>
            </w:r>
            <w:r>
              <w:t>15-15.45</w:t>
            </w:r>
          </w:p>
        </w:tc>
      </w:tr>
      <w:tr w:rsidR="001D7BE2" w:rsidTr="00603897">
        <w:trPr>
          <w:trHeight w:val="199"/>
        </w:trPr>
        <w:tc>
          <w:tcPr>
            <w:tcW w:w="1135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D7BE2" w:rsidRDefault="001D7BE2" w:rsidP="00603897"/>
        </w:tc>
        <w:tc>
          <w:tcPr>
            <w:tcW w:w="6379" w:type="dxa"/>
            <w:tcBorders>
              <w:bottom w:val="single" w:sz="18" w:space="0" w:color="auto"/>
            </w:tcBorders>
          </w:tcPr>
          <w:p w:rsidR="001D7BE2" w:rsidRDefault="001D7BE2" w:rsidP="00853CE0">
            <w:pPr>
              <w:jc w:val="left"/>
            </w:pPr>
            <w:r w:rsidRPr="00D73A56">
              <w:rPr>
                <w:b/>
              </w:rPr>
              <w:t>Показ заданий.</w:t>
            </w:r>
            <w:r>
              <w:t xml:space="preserve"> Только для участников Олимпиады по документу, удостоверяющему личность. </w:t>
            </w:r>
            <w:r w:rsidRPr="009B3341">
              <w:t>Время показа работ</w:t>
            </w:r>
            <w:r>
              <w:t>ы</w:t>
            </w:r>
            <w:r w:rsidRPr="009B3341">
              <w:t xml:space="preserve"> участнику – не более 10 мин.</w:t>
            </w:r>
          </w:p>
          <w:p w:rsidR="001D7BE2" w:rsidRDefault="001D7BE2" w:rsidP="00853CE0">
            <w:pPr>
              <w:jc w:val="left"/>
            </w:pPr>
            <w:r w:rsidRPr="00164400">
              <w:rPr>
                <w:b/>
              </w:rPr>
              <w:t>Заявление на апелляцию</w:t>
            </w:r>
            <w:r>
              <w:t xml:space="preserve"> подается в случае несогласия участника с выставленной оценкой или выявленной технической ошибкой в течение 1 часа после показа.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1D7BE2" w:rsidRPr="00603897" w:rsidRDefault="00603897" w:rsidP="00891B09">
            <w:pPr>
              <w:jc w:val="both"/>
            </w:pPr>
            <w:r>
              <w:t xml:space="preserve"> 15.45-16.15</w:t>
            </w:r>
          </w:p>
        </w:tc>
      </w:tr>
      <w:tr w:rsidR="001D7BE2" w:rsidTr="00603897">
        <w:trPr>
          <w:trHeight w:val="199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vAlign w:val="center"/>
          </w:tcPr>
          <w:p w:rsidR="001D7BE2" w:rsidRPr="00603897" w:rsidRDefault="00ED6285" w:rsidP="00603897">
            <w:pPr>
              <w:rPr>
                <w:b/>
              </w:rPr>
            </w:pPr>
            <w:r w:rsidRPr="00603897">
              <w:rPr>
                <w:b/>
              </w:rPr>
              <w:t>11</w:t>
            </w:r>
            <w:r w:rsidR="00603897">
              <w:rPr>
                <w:b/>
              </w:rPr>
              <w:t xml:space="preserve"> класс</w:t>
            </w:r>
            <w:bookmarkStart w:id="0" w:name="_GoBack"/>
            <w:bookmarkEnd w:id="0"/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:rsidR="001D7BE2" w:rsidRPr="00D73A56" w:rsidRDefault="001D7BE2" w:rsidP="00853CE0">
            <w:pPr>
              <w:jc w:val="left"/>
              <w:rPr>
                <w:b/>
              </w:rPr>
            </w:pPr>
            <w:r>
              <w:rPr>
                <w:b/>
              </w:rPr>
              <w:t>Разбор заданий.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1D7BE2" w:rsidRDefault="00603897" w:rsidP="00603897">
            <w:pPr>
              <w:jc w:val="both"/>
            </w:pPr>
            <w:r>
              <w:t>16</w:t>
            </w:r>
            <w:r w:rsidR="00ED6285">
              <w:t>.</w:t>
            </w:r>
            <w:r>
              <w:t>15-16.45</w:t>
            </w:r>
          </w:p>
        </w:tc>
      </w:tr>
      <w:tr w:rsidR="001D7BE2" w:rsidTr="00860D09">
        <w:trPr>
          <w:trHeight w:val="199"/>
        </w:trPr>
        <w:tc>
          <w:tcPr>
            <w:tcW w:w="1135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1D7BE2" w:rsidRDefault="001D7BE2" w:rsidP="00853CE0"/>
        </w:tc>
        <w:tc>
          <w:tcPr>
            <w:tcW w:w="6379" w:type="dxa"/>
            <w:tcBorders>
              <w:bottom w:val="single" w:sz="18" w:space="0" w:color="auto"/>
            </w:tcBorders>
          </w:tcPr>
          <w:p w:rsidR="001D7BE2" w:rsidRDefault="001D7BE2" w:rsidP="009D4B83">
            <w:pPr>
              <w:jc w:val="left"/>
            </w:pPr>
            <w:r w:rsidRPr="00D73A56">
              <w:rPr>
                <w:b/>
              </w:rPr>
              <w:t>Показ заданий.</w:t>
            </w:r>
            <w:r>
              <w:t xml:space="preserve"> Только для участников Олимпиады по документу, удостоверяющему личность. </w:t>
            </w:r>
            <w:r w:rsidRPr="009B3341">
              <w:t>Время показа работ</w:t>
            </w:r>
            <w:r>
              <w:t>ы</w:t>
            </w:r>
            <w:r w:rsidRPr="009B3341">
              <w:t xml:space="preserve"> участнику – не более 10 мин.</w:t>
            </w:r>
          </w:p>
          <w:p w:rsidR="001D7BE2" w:rsidRPr="00D73A56" w:rsidRDefault="001D7BE2" w:rsidP="009D4B83">
            <w:pPr>
              <w:jc w:val="left"/>
              <w:rPr>
                <w:b/>
              </w:rPr>
            </w:pPr>
            <w:r w:rsidRPr="00164400">
              <w:rPr>
                <w:b/>
              </w:rPr>
              <w:t>Заявление на апелляцию</w:t>
            </w:r>
            <w:r>
              <w:t xml:space="preserve"> подается в случае несогласия участника с выставленной оценкой или выявленной технической ошибкой в течение 1 часа после показа.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1D7BE2" w:rsidRDefault="00603897" w:rsidP="00ED6285">
            <w:pPr>
              <w:jc w:val="both"/>
            </w:pPr>
            <w:r>
              <w:t>16.45-17</w:t>
            </w:r>
            <w:r w:rsidR="00DC4D28">
              <w:t>.</w:t>
            </w:r>
            <w:r>
              <w:t>15</w:t>
            </w:r>
          </w:p>
        </w:tc>
      </w:tr>
      <w:tr w:rsidR="00860D09" w:rsidTr="00860D09">
        <w:trPr>
          <w:trHeight w:val="719"/>
        </w:trPr>
        <w:tc>
          <w:tcPr>
            <w:tcW w:w="1135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60D09" w:rsidRPr="009D3007" w:rsidRDefault="001D7BE2" w:rsidP="00853CE0">
            <w:pPr>
              <w:rPr>
                <w:b/>
              </w:rPr>
            </w:pPr>
            <w:r>
              <w:rPr>
                <w:b/>
              </w:rPr>
              <w:t>9</w:t>
            </w:r>
            <w:r w:rsidR="00860D09" w:rsidRPr="009D3007">
              <w:rPr>
                <w:b/>
              </w:rPr>
              <w:t>-11 классы</w:t>
            </w: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860D09" w:rsidRPr="009B3341" w:rsidRDefault="00860D09" w:rsidP="00860D09">
            <w:pPr>
              <w:jc w:val="left"/>
            </w:pPr>
            <w:r>
              <w:rPr>
                <w:b/>
              </w:rPr>
              <w:t>Апелляция</w:t>
            </w:r>
            <w:r>
              <w:t>. Время апелляции на одного участника – не более 10 мин.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60D09" w:rsidRDefault="00986CB5" w:rsidP="00ED6285">
            <w:pPr>
              <w:jc w:val="left"/>
            </w:pPr>
            <w:r>
              <w:t>с 17.</w:t>
            </w:r>
            <w:r w:rsidR="00603897">
              <w:t>2</w:t>
            </w:r>
            <w:r w:rsidR="00ED6285">
              <w:t>0</w:t>
            </w:r>
          </w:p>
        </w:tc>
      </w:tr>
    </w:tbl>
    <w:p w:rsidR="00027CC2" w:rsidRDefault="00027CC2" w:rsidP="00027CC2">
      <w:pPr>
        <w:rPr>
          <w:b/>
        </w:rPr>
      </w:pPr>
    </w:p>
    <w:p w:rsidR="00217E70" w:rsidRDefault="00603897"/>
    <w:sectPr w:rsidR="00217E70" w:rsidSect="009B334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4DD3"/>
    <w:multiLevelType w:val="hybridMultilevel"/>
    <w:tmpl w:val="D7043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C2"/>
    <w:rsid w:val="00027CC2"/>
    <w:rsid w:val="00140C72"/>
    <w:rsid w:val="00152246"/>
    <w:rsid w:val="001D7BE2"/>
    <w:rsid w:val="00592580"/>
    <w:rsid w:val="00603897"/>
    <w:rsid w:val="00757D98"/>
    <w:rsid w:val="00860D09"/>
    <w:rsid w:val="00891B09"/>
    <w:rsid w:val="00986CB5"/>
    <w:rsid w:val="009D4B83"/>
    <w:rsid w:val="009E3DB9"/>
    <w:rsid w:val="00B57BFF"/>
    <w:rsid w:val="00C22818"/>
    <w:rsid w:val="00D63AAB"/>
    <w:rsid w:val="00DC4D28"/>
    <w:rsid w:val="00E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7F8D5-0245-4602-BED4-226368BF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C2"/>
    <w:pPr>
      <w:spacing w:after="0" w:line="240" w:lineRule="auto"/>
      <w:jc w:val="center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CC2"/>
    <w:pPr>
      <w:spacing w:after="0" w:line="240" w:lineRule="auto"/>
      <w:jc w:val="center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C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2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Л. Ч.</dc:creator>
  <cp:keywords/>
  <dc:description/>
  <cp:lastModifiedBy>Мадина О. Сарычева</cp:lastModifiedBy>
  <cp:revision>12</cp:revision>
  <cp:lastPrinted>2021-02-10T05:48:00Z</cp:lastPrinted>
  <dcterms:created xsi:type="dcterms:W3CDTF">2021-01-20T03:53:00Z</dcterms:created>
  <dcterms:modified xsi:type="dcterms:W3CDTF">2021-02-25T09:45:00Z</dcterms:modified>
</cp:coreProperties>
</file>