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CF" w:rsidRDefault="00D756CF" w:rsidP="00D756CF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Cs w:val="24"/>
          <w:lang w:eastAsia="ru-RU"/>
        </w:rPr>
      </w:pPr>
      <w:r w:rsidRPr="00D756CF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   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t>Департамент общего образования Томской области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ОГБУ "Региональн</w:t>
      </w:r>
      <w:r w:rsidR="00166F5B">
        <w:rPr>
          <w:rFonts w:eastAsia="Times New Roman" w:cs="Times New Roman"/>
          <w:b/>
          <w:bCs/>
          <w:color w:val="000000"/>
          <w:szCs w:val="24"/>
          <w:lang w:eastAsia="ru-RU"/>
        </w:rPr>
        <w:t>ый центр развития образования"</w:t>
      </w:r>
      <w:r w:rsidR="00166F5B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И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тоги регионального этапа 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Все</w:t>
      </w:r>
      <w:r w:rsidR="00166F5B">
        <w:rPr>
          <w:rFonts w:eastAsia="Times New Roman" w:cs="Times New Roman"/>
          <w:b/>
          <w:bCs/>
          <w:color w:val="000000"/>
          <w:szCs w:val="24"/>
          <w:lang w:eastAsia="ru-RU"/>
        </w:rPr>
        <w:t>российской олимпиады школьников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в Томской области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 xml:space="preserve">по </w:t>
      </w:r>
      <w:r w:rsidR="006A17A9">
        <w:rPr>
          <w:rFonts w:eastAsia="Times New Roman" w:cs="Times New Roman"/>
          <w:b/>
          <w:bCs/>
          <w:color w:val="000000"/>
          <w:szCs w:val="24"/>
          <w:lang w:eastAsia="ru-RU"/>
        </w:rPr>
        <w:t>астрономии</w:t>
      </w:r>
      <w:r w:rsidR="00166F5B">
        <w:rPr>
          <w:rFonts w:eastAsia="Times New Roman" w:cs="Times New Roman"/>
          <w:b/>
          <w:bCs/>
          <w:color w:val="000000"/>
          <w:szCs w:val="24"/>
          <w:lang w:eastAsia="ru-RU"/>
        </w:rPr>
        <w:t>,</w:t>
      </w:r>
      <w:r w:rsidRPr="00D756C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7334A9">
        <w:rPr>
          <w:rFonts w:eastAsia="Times New Roman" w:cs="Times New Roman"/>
          <w:b/>
          <w:bCs/>
          <w:color w:val="000000"/>
          <w:szCs w:val="24"/>
          <w:lang w:eastAsia="ru-RU"/>
        </w:rPr>
        <w:t>11</w:t>
      </w:r>
      <w:r w:rsidR="00901A2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166F5B">
        <w:rPr>
          <w:rFonts w:eastAsia="Times New Roman" w:cs="Times New Roman"/>
          <w:b/>
          <w:bCs/>
          <w:color w:val="000000"/>
          <w:szCs w:val="24"/>
          <w:lang w:eastAsia="ru-RU"/>
        </w:rPr>
        <w:t>класс</w:t>
      </w:r>
    </w:p>
    <w:p w:rsidR="00F71756" w:rsidRDefault="00F71756" w:rsidP="00F71756">
      <w:p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71756">
        <w:rPr>
          <w:rFonts w:eastAsia="Times New Roman" w:cs="Times New Roman"/>
          <w:bCs/>
          <w:szCs w:val="24"/>
          <w:lang w:eastAsia="ru-RU"/>
        </w:rPr>
        <w:t xml:space="preserve">Максимальный балл </w:t>
      </w:r>
      <w:r w:rsidR="00846EA5">
        <w:rPr>
          <w:rFonts w:eastAsia="Times New Roman" w:cs="Times New Roman"/>
          <w:bCs/>
          <w:szCs w:val="24"/>
          <w:lang w:eastAsia="ru-RU"/>
        </w:rPr>
        <w:t>–</w:t>
      </w:r>
      <w:r w:rsidRPr="00F71756">
        <w:rPr>
          <w:rFonts w:eastAsia="Times New Roman" w:cs="Times New Roman"/>
          <w:bCs/>
          <w:szCs w:val="24"/>
          <w:lang w:eastAsia="ru-RU"/>
        </w:rPr>
        <w:t xml:space="preserve"> </w:t>
      </w:r>
      <w:r w:rsidR="006A17A9">
        <w:rPr>
          <w:rFonts w:eastAsia="Times New Roman" w:cs="Times New Roman"/>
          <w:bCs/>
          <w:szCs w:val="24"/>
          <w:lang w:eastAsia="ru-RU"/>
        </w:rPr>
        <w:t>50</w:t>
      </w:r>
    </w:p>
    <w:p w:rsidR="00846EA5" w:rsidRPr="00F71756" w:rsidRDefault="00846EA5" w:rsidP="00F71756">
      <w:p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tbl>
      <w:tblPr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96"/>
        <w:gridCol w:w="1531"/>
        <w:gridCol w:w="993"/>
        <w:gridCol w:w="1843"/>
        <w:gridCol w:w="614"/>
        <w:gridCol w:w="614"/>
        <w:gridCol w:w="614"/>
        <w:gridCol w:w="614"/>
        <w:gridCol w:w="614"/>
        <w:gridCol w:w="615"/>
        <w:gridCol w:w="1276"/>
        <w:gridCol w:w="1276"/>
        <w:gridCol w:w="1701"/>
        <w:gridCol w:w="2693"/>
      </w:tblGrid>
      <w:tr w:rsidR="00F326E1" w:rsidRPr="00F71756" w:rsidTr="00F326E1">
        <w:trPr>
          <w:trHeight w:val="31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6E1" w:rsidRPr="00F71756" w:rsidRDefault="00F326E1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6E1" w:rsidRPr="00F71756" w:rsidRDefault="00F326E1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326E1" w:rsidRPr="00F71756" w:rsidRDefault="00F326E1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Имя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326E1" w:rsidRPr="00F71756" w:rsidRDefault="00F326E1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326E1" w:rsidRPr="00F71756" w:rsidRDefault="00F326E1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Количество балов по заданиям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E1" w:rsidRPr="00F71756" w:rsidRDefault="00F326E1" w:rsidP="00F3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Итоговый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6E1" w:rsidRPr="00F71756" w:rsidRDefault="00F326E1" w:rsidP="00F3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Рейтинг (место)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6E1" w:rsidRPr="00F71756" w:rsidRDefault="00F326E1" w:rsidP="00F3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Тип диплома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6E1" w:rsidRPr="00F71756" w:rsidRDefault="00F326E1" w:rsidP="00F3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Полное название</w:t>
            </w:r>
            <w:r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ОО</w:t>
            </w:r>
          </w:p>
        </w:tc>
      </w:tr>
      <w:tr w:rsidR="00F326E1" w:rsidRPr="00F71756" w:rsidTr="00572638">
        <w:trPr>
          <w:trHeight w:val="60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E1" w:rsidRPr="00F71756" w:rsidRDefault="00F326E1" w:rsidP="00F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E1" w:rsidRPr="00F71756" w:rsidRDefault="00F326E1" w:rsidP="00F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E1" w:rsidRPr="00F71756" w:rsidRDefault="00F326E1" w:rsidP="00F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E1" w:rsidRPr="00F71756" w:rsidRDefault="00F326E1" w:rsidP="00F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6E1" w:rsidRPr="00F71756" w:rsidRDefault="00F326E1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6E1" w:rsidRPr="00F71756" w:rsidRDefault="00F326E1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326E1" w:rsidRPr="00F71756" w:rsidRDefault="00F326E1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6E1" w:rsidRPr="00F71756" w:rsidRDefault="00F326E1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17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326E1" w:rsidRPr="00F71756" w:rsidRDefault="00F326E1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6E1" w:rsidRPr="00F71756" w:rsidRDefault="00F326E1" w:rsidP="00F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E1" w:rsidRPr="00F71756" w:rsidRDefault="00F326E1" w:rsidP="00F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1" w:rsidRPr="00F71756" w:rsidRDefault="00F326E1" w:rsidP="00F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1" w:rsidRPr="00F71756" w:rsidRDefault="00F326E1" w:rsidP="00F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E1" w:rsidRPr="00F71756" w:rsidRDefault="00F326E1" w:rsidP="00F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F326E1" w:rsidRPr="00F71756" w:rsidTr="00726346">
        <w:trPr>
          <w:trHeight w:val="64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26E1" w:rsidRPr="006D2E53" w:rsidRDefault="00F326E1" w:rsidP="00733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bookmarkStart w:id="0" w:name="_GoBack" w:colFirst="11" w:colLast="12"/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67A51" w:rsidRDefault="00F326E1" w:rsidP="007334A9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Пилюшенок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67A51" w:rsidRDefault="00F326E1" w:rsidP="007334A9">
            <w:pPr>
              <w:widowControl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Артур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67A51" w:rsidRDefault="00F326E1" w:rsidP="007334A9">
            <w:pPr>
              <w:widowControl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Александрович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6E1" w:rsidRDefault="00726346" w:rsidP="0072634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6E1" w:rsidRDefault="00726346" w:rsidP="0072634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Призёр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26E1" w:rsidRPr="00F67A51" w:rsidRDefault="00F326E1" w:rsidP="007334A9">
            <w:pPr>
              <w:widowControl w:val="0"/>
              <w:rPr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 w:rsidRPr="00A31BB9">
              <w:rPr>
                <w:rFonts w:ascii="Times New Roman" w:hAnsi="Times New Roman" w:cs="Times New Roman"/>
                <w:color w:val="000000"/>
                <w:szCs w:val="24"/>
              </w:rPr>
              <w:t>униципальное бюджетное общеобразовательное учреждение</w:t>
            </w:r>
            <w:r w:rsidRPr="00D830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лицей при ТПУ г. Томска</w:t>
            </w:r>
          </w:p>
        </w:tc>
      </w:tr>
      <w:tr w:rsidR="00F326E1" w:rsidRPr="00F71756" w:rsidTr="00726346">
        <w:trPr>
          <w:trHeight w:val="54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26E1" w:rsidRPr="006D2E53" w:rsidRDefault="00F326E1" w:rsidP="00733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67A51" w:rsidRDefault="00F326E1" w:rsidP="007334A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Коновалов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67A51" w:rsidRDefault="00F326E1" w:rsidP="007334A9">
            <w:pPr>
              <w:widowControl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Антон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67A51" w:rsidRDefault="00F326E1" w:rsidP="007334A9">
            <w:pPr>
              <w:widowControl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Андреевич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6E1" w:rsidRDefault="00726346" w:rsidP="0072634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6E1" w:rsidRDefault="00726346" w:rsidP="0072634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26E1" w:rsidRPr="00F67A51" w:rsidRDefault="00F326E1" w:rsidP="007334A9">
            <w:pPr>
              <w:widowControl w:val="0"/>
              <w:rPr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 w:rsidRPr="00A31BB9">
              <w:rPr>
                <w:rFonts w:ascii="Times New Roman" w:hAnsi="Times New Roman" w:cs="Times New Roman"/>
                <w:color w:val="000000"/>
                <w:szCs w:val="24"/>
              </w:rPr>
              <w:t>униципальное бюджетное общеобразовательное учреждение</w:t>
            </w:r>
            <w:r w:rsidRPr="00D830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лицей при ТПУ г. Томска</w:t>
            </w:r>
          </w:p>
        </w:tc>
      </w:tr>
      <w:tr w:rsidR="00F326E1" w:rsidRPr="00F71756" w:rsidTr="00726346">
        <w:trPr>
          <w:trHeight w:val="61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26E1" w:rsidRPr="006D2E53" w:rsidRDefault="00F326E1" w:rsidP="007334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67A51" w:rsidRDefault="00F326E1" w:rsidP="007334A9">
            <w:pPr>
              <w:rPr>
                <w:szCs w:val="24"/>
              </w:rPr>
            </w:pPr>
            <w:r>
              <w:t xml:space="preserve">Бондаренко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67A51" w:rsidRDefault="00F326E1" w:rsidP="007334A9">
            <w:pPr>
              <w:rPr>
                <w:szCs w:val="24"/>
              </w:rPr>
            </w:pPr>
            <w: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67A51" w:rsidRDefault="00F326E1" w:rsidP="007334A9">
            <w:pPr>
              <w:rPr>
                <w:szCs w:val="24"/>
              </w:rPr>
            </w:pPr>
            <w:r>
              <w:t>Игоревич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E1" w:rsidRPr="00F71756" w:rsidRDefault="00F326E1" w:rsidP="0073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6E1" w:rsidRPr="00CE10C8" w:rsidRDefault="00726346" w:rsidP="0072634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6E1" w:rsidRPr="00CE10C8" w:rsidRDefault="00726346" w:rsidP="00726346">
            <w:pPr>
              <w:jc w:val="center"/>
            </w:pPr>
            <w:r>
              <w:t>Участник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26E1" w:rsidRPr="00F326E1" w:rsidRDefault="00F326E1" w:rsidP="007334A9">
            <w:pPr>
              <w:rPr>
                <w:rFonts w:ascii="Times New Roman" w:hAnsi="Times New Roman" w:cs="Times New Roman"/>
                <w:szCs w:val="24"/>
              </w:rPr>
            </w:pPr>
            <w:r w:rsidRPr="00D75F44"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cs="Times New Roman"/>
                <w:szCs w:val="24"/>
              </w:rPr>
              <w:t>униципальное казё</w:t>
            </w:r>
            <w:r w:rsidRPr="00D75F44">
              <w:rPr>
                <w:rFonts w:ascii="Times New Roman" w:hAnsi="Times New Roman" w:cs="Times New Roman"/>
                <w:szCs w:val="24"/>
              </w:rPr>
              <w:t>нное общеобразовательное учреждение «</w:t>
            </w:r>
            <w:proofErr w:type="spellStart"/>
            <w:r w:rsidRPr="00D75F44">
              <w:rPr>
                <w:rFonts w:ascii="Times New Roman" w:hAnsi="Times New Roman" w:cs="Times New Roman"/>
                <w:szCs w:val="24"/>
              </w:rPr>
              <w:t>Тегульдетская</w:t>
            </w:r>
            <w:proofErr w:type="spellEnd"/>
            <w:r w:rsidRPr="00D75F44">
              <w:rPr>
                <w:rFonts w:ascii="Times New Roman" w:hAnsi="Times New Roman" w:cs="Times New Roman"/>
                <w:szCs w:val="24"/>
              </w:rPr>
              <w:t xml:space="preserve"> средняя общеобразовательная школа»</w:t>
            </w:r>
          </w:p>
        </w:tc>
      </w:tr>
      <w:bookmarkEnd w:id="0"/>
    </w:tbl>
    <w:p w:rsidR="007334A9" w:rsidRDefault="007334A9" w:rsidP="007334A9"/>
    <w:sectPr w:rsidR="007334A9" w:rsidSect="00D756C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1C84"/>
    <w:multiLevelType w:val="hybridMultilevel"/>
    <w:tmpl w:val="5DF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6EEC"/>
    <w:multiLevelType w:val="hybridMultilevel"/>
    <w:tmpl w:val="2C9E0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CF"/>
    <w:rsid w:val="00166F5B"/>
    <w:rsid w:val="001C46AB"/>
    <w:rsid w:val="00280762"/>
    <w:rsid w:val="00376DA6"/>
    <w:rsid w:val="0059011D"/>
    <w:rsid w:val="00684B05"/>
    <w:rsid w:val="006A17A9"/>
    <w:rsid w:val="006D2E53"/>
    <w:rsid w:val="00726346"/>
    <w:rsid w:val="007334A9"/>
    <w:rsid w:val="00757D98"/>
    <w:rsid w:val="007C03EE"/>
    <w:rsid w:val="00846EA5"/>
    <w:rsid w:val="00901A2C"/>
    <w:rsid w:val="009E3DB9"/>
    <w:rsid w:val="00B93C59"/>
    <w:rsid w:val="00C22818"/>
    <w:rsid w:val="00D756CF"/>
    <w:rsid w:val="00F326E1"/>
    <w:rsid w:val="00F71756"/>
    <w:rsid w:val="00F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433A-87FC-4AC7-A686-65873E35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0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1A2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Ксения А. Козлова</cp:lastModifiedBy>
  <cp:revision>15</cp:revision>
  <cp:lastPrinted>2021-01-27T03:31:00Z</cp:lastPrinted>
  <dcterms:created xsi:type="dcterms:W3CDTF">2021-01-20T08:23:00Z</dcterms:created>
  <dcterms:modified xsi:type="dcterms:W3CDTF">2021-02-05T07:06:00Z</dcterms:modified>
</cp:coreProperties>
</file>