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:rsidRPr="00132D4D">
        <w:trPr>
          <w:trHeight w:val="2430"/>
        </w:trPr>
        <w:tc>
          <w:tcPr>
            <w:tcW w:w="3828" w:type="dxa"/>
            <w:gridSpan w:val="4"/>
          </w:tcPr>
          <w:p w:rsidR="00A27933" w:rsidRPr="00132D4D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  <w:sz w:val="22"/>
              </w:rPr>
            </w:pPr>
            <w:r w:rsidRPr="00132D4D">
              <w:rPr>
                <w:rFonts w:ascii="PT Astra Serif" w:hAnsi="PT Astra Serif"/>
                <w:noProof/>
                <w:sz w:val="22"/>
                <w:szCs w:val="22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Pr="00132D4D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132D4D">
              <w:rPr>
                <w:rFonts w:ascii="PT Astra Serif" w:hAnsi="PT Astra Serif"/>
                <w:b/>
                <w:bCs/>
                <w:sz w:val="22"/>
                <w:szCs w:val="22"/>
              </w:rPr>
              <w:t>Департамент общего образования Томской области</w:t>
            </w:r>
          </w:p>
          <w:p w:rsidR="00A27933" w:rsidRPr="00132D4D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  <w:p w:rsidR="00A27933" w:rsidRPr="008C3BCF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3BCF">
              <w:rPr>
                <w:rFonts w:ascii="PT Astra Serif" w:hAnsi="PT Astra Serif"/>
                <w:sz w:val="20"/>
                <w:szCs w:val="20"/>
              </w:rPr>
              <w:t>ОБЛАСТНОЕ ГОСУДАРСТВЕННОЕ БЮДЖЕТНОЕ УЧРЕЖДЕНИЕ</w:t>
            </w:r>
          </w:p>
          <w:p w:rsidR="00A27933" w:rsidRPr="008C3BCF" w:rsidRDefault="00A27933" w:rsidP="00A2793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3BCF">
              <w:rPr>
                <w:rFonts w:ascii="PT Astra Serif" w:hAnsi="PT Astra Serif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A27933" w:rsidRPr="00132D4D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2"/>
              </w:rPr>
            </w:pPr>
            <w:r w:rsidRPr="00132D4D">
              <w:rPr>
                <w:rFonts w:ascii="PT Astra Serif" w:hAnsi="PT Astra Serif"/>
                <w:sz w:val="22"/>
                <w:szCs w:val="22"/>
              </w:rPr>
              <w:t>Татарская ул., д.16, г. Томск, 634050</w:t>
            </w:r>
          </w:p>
          <w:p w:rsidR="00A27933" w:rsidRPr="00132D4D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</w:rPr>
            </w:pPr>
            <w:r w:rsidRPr="00132D4D">
              <w:rPr>
                <w:rFonts w:ascii="PT Astra Serif" w:hAnsi="PT Astra Serif"/>
                <w:sz w:val="22"/>
                <w:szCs w:val="22"/>
              </w:rPr>
              <w:t>тел/факс (3822) 51-56-66</w:t>
            </w:r>
          </w:p>
          <w:p w:rsidR="00A27933" w:rsidRPr="00132D4D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</w:rPr>
            </w:pPr>
            <w:r w:rsidRPr="00132D4D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132D4D">
              <w:rPr>
                <w:rFonts w:ascii="PT Astra Serif" w:hAnsi="PT Astra Serif"/>
                <w:sz w:val="22"/>
                <w:szCs w:val="22"/>
              </w:rPr>
              <w:t>-</w:t>
            </w:r>
            <w:r w:rsidRPr="00132D4D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132D4D">
              <w:rPr>
                <w:rFonts w:ascii="PT Astra Serif" w:hAnsi="PT Astra Serif"/>
                <w:sz w:val="22"/>
                <w:szCs w:val="22"/>
              </w:rPr>
              <w:t xml:space="preserve">: </w:t>
            </w:r>
            <w:hyperlink r:id="rId8" w:history="1">
              <w:r w:rsidRPr="00132D4D">
                <w:rPr>
                  <w:rStyle w:val="af8"/>
                  <w:rFonts w:ascii="PT Astra Serif" w:eastAsia="Arial" w:hAnsi="PT Astra Serif"/>
                  <w:sz w:val="22"/>
                  <w:szCs w:val="22"/>
                  <w:lang w:val="en-US"/>
                </w:rPr>
                <w:t>secretary@education.tomsk.ru</w:t>
              </w:r>
            </w:hyperlink>
          </w:p>
          <w:p w:rsidR="00A27933" w:rsidRPr="00132D4D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132D4D">
              <w:rPr>
                <w:rFonts w:ascii="PT Astra Serif" w:hAnsi="PT Astra Serif"/>
                <w:sz w:val="22"/>
                <w:szCs w:val="22"/>
              </w:rPr>
              <w:t xml:space="preserve">ИНН/КПП </w:t>
            </w:r>
            <w:r w:rsidRPr="00132D4D">
              <w:rPr>
                <w:rFonts w:ascii="PT Astra Serif" w:hAnsi="PT Astra Serif"/>
                <w:sz w:val="22"/>
                <w:szCs w:val="22"/>
                <w:lang w:val="en-US"/>
              </w:rPr>
              <w:t>7017033960/701701001</w:t>
            </w:r>
          </w:p>
          <w:p w:rsidR="00A27933" w:rsidRPr="00132D4D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132D4D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:rsidR="00A27933" w:rsidRPr="00132D4D" w:rsidRDefault="00A27933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417" w:type="dxa"/>
            <w:vMerge w:val="restart"/>
          </w:tcPr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8C3BCF" w:rsidRDefault="008C3BCF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1C020F" w:rsidRPr="00FE2CD2" w:rsidRDefault="001C020F" w:rsidP="001C020F">
            <w:pPr>
              <w:jc w:val="both"/>
            </w:pPr>
            <w:r w:rsidRPr="00FE2CD2">
              <w:t xml:space="preserve">Руководителям </w:t>
            </w:r>
          </w:p>
          <w:p w:rsidR="00FE2CD2" w:rsidRDefault="001C020F" w:rsidP="001C020F">
            <w:r w:rsidRPr="00FE2CD2">
              <w:t xml:space="preserve">образовательных организаций </w:t>
            </w:r>
          </w:p>
          <w:p w:rsidR="001C020F" w:rsidRPr="00FE2CD2" w:rsidRDefault="001C020F" w:rsidP="001C020F">
            <w:r w:rsidRPr="00FE2CD2">
              <w:t>Томской области</w:t>
            </w:r>
          </w:p>
          <w:p w:rsidR="001C020F" w:rsidRPr="00FE2CD2" w:rsidRDefault="001C020F" w:rsidP="001C020F">
            <w:pPr>
              <w:jc w:val="both"/>
            </w:pPr>
          </w:p>
          <w:p w:rsidR="001C020F" w:rsidRPr="00FE2CD2" w:rsidRDefault="001C020F" w:rsidP="001C020F">
            <w:pPr>
              <w:jc w:val="both"/>
            </w:pPr>
            <w:r w:rsidRPr="00FE2CD2">
              <w:t xml:space="preserve">Руководителям Центров </w:t>
            </w:r>
          </w:p>
          <w:p w:rsidR="004F0FFD" w:rsidRPr="004F0FFD" w:rsidRDefault="001C020F" w:rsidP="001C020F">
            <w:r w:rsidRPr="00FE2CD2">
              <w:t>гражданского образования</w:t>
            </w:r>
          </w:p>
        </w:tc>
      </w:tr>
      <w:tr w:rsidR="00A27933" w:rsidRPr="00132D4D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132D4D" w:rsidRDefault="006F65B9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01.06.2021</w:t>
            </w:r>
          </w:p>
        </w:tc>
        <w:tc>
          <w:tcPr>
            <w:tcW w:w="434" w:type="dxa"/>
            <w:shd w:val="clear" w:color="auto" w:fill="auto"/>
          </w:tcPr>
          <w:p w:rsidR="00A27933" w:rsidRPr="00132D4D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Pr="00132D4D" w:rsidRDefault="006F65B9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587</w:t>
            </w:r>
            <w:bookmarkStart w:id="0" w:name="_GoBack"/>
            <w:bookmarkEnd w:id="0"/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588" w:type="dxa"/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3828" w:type="dxa"/>
            <w:gridSpan w:val="4"/>
            <w:shd w:val="clear" w:color="auto" w:fill="auto"/>
          </w:tcPr>
          <w:p w:rsidR="00A27933" w:rsidRPr="00132D4D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3828" w:type="dxa"/>
            <w:gridSpan w:val="4"/>
            <w:shd w:val="clear" w:color="auto" w:fill="auto"/>
          </w:tcPr>
          <w:p w:rsidR="00A27933" w:rsidRPr="00132D4D" w:rsidRDefault="00A27933" w:rsidP="001C020F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О </w:t>
            </w:r>
            <w:r w:rsidR="001C020F">
              <w:rPr>
                <w:rFonts w:ascii="PT Astra Serif" w:eastAsia="PT Astra Serif" w:hAnsi="PT Astra Serif" w:cs="PT Astra Serif"/>
                <w:sz w:val="22"/>
                <w:szCs w:val="22"/>
              </w:rPr>
              <w:t>проведении мониторинга</w:t>
            </w: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A27933" w:rsidRPr="00FE2CD2" w:rsidRDefault="00A27933">
      <w:pPr>
        <w:rPr>
          <w:rFonts w:ascii="PT Astra Serif" w:eastAsia="PT Astra Serif" w:hAnsi="PT Astra Serif" w:cs="PT Astra Serif"/>
        </w:rPr>
      </w:pPr>
    </w:p>
    <w:p w:rsidR="001C020F" w:rsidRPr="00FE2CD2" w:rsidRDefault="001C020F" w:rsidP="001C020F">
      <w:pPr>
        <w:ind w:right="173"/>
        <w:jc w:val="center"/>
        <w:rPr>
          <w:rFonts w:ascii="PT Astra Serif" w:hAnsi="PT Astra Serif"/>
        </w:rPr>
      </w:pPr>
      <w:r w:rsidRPr="00FE2CD2">
        <w:rPr>
          <w:rFonts w:ascii="PT Astra Serif" w:hAnsi="PT Astra Serif"/>
        </w:rPr>
        <w:t>Уважаемые коллеги!</w:t>
      </w:r>
    </w:p>
    <w:p w:rsidR="001C020F" w:rsidRPr="00FE2CD2" w:rsidRDefault="001C020F" w:rsidP="001C020F">
      <w:pPr>
        <w:ind w:right="173"/>
        <w:rPr>
          <w:rFonts w:ascii="PT Astra Serif" w:hAnsi="PT Astra Serif"/>
        </w:rPr>
      </w:pPr>
    </w:p>
    <w:p w:rsidR="001C020F" w:rsidRPr="006544F2" w:rsidRDefault="001C020F" w:rsidP="001C020F">
      <w:pPr>
        <w:ind w:firstLine="709"/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ОГБУ «Региональный центр развития образования» в период </w:t>
      </w:r>
      <w:r w:rsidR="00FE2CD2" w:rsidRPr="006544F2">
        <w:rPr>
          <w:rFonts w:ascii="PT Astra Serif" w:hAnsi="PT Astra Serif"/>
          <w:b/>
        </w:rPr>
        <w:t>до</w:t>
      </w:r>
      <w:r w:rsidRPr="006544F2">
        <w:rPr>
          <w:rFonts w:ascii="PT Astra Serif" w:hAnsi="PT Astra Serif"/>
          <w:b/>
        </w:rPr>
        <w:t xml:space="preserve"> 31 августа 2021 г.</w:t>
      </w:r>
      <w:r w:rsidRPr="006544F2">
        <w:rPr>
          <w:rFonts w:ascii="PT Astra Serif" w:hAnsi="PT Astra Serif"/>
        </w:rPr>
        <w:t xml:space="preserve"> осуществляет прием следующих аналитических документов Центров гражданского образования:</w:t>
      </w:r>
    </w:p>
    <w:p w:rsidR="001C020F" w:rsidRPr="006544F2" w:rsidRDefault="001C020F" w:rsidP="001C020F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>Аналитический отчет о работе Центра гражданского образования за 20</w:t>
      </w:r>
      <w:r w:rsidR="0033576A" w:rsidRPr="006544F2">
        <w:rPr>
          <w:rFonts w:ascii="PT Astra Serif" w:hAnsi="PT Astra Serif"/>
        </w:rPr>
        <w:t>20</w:t>
      </w:r>
      <w:r w:rsidRPr="006544F2">
        <w:rPr>
          <w:rFonts w:ascii="PT Astra Serif" w:hAnsi="PT Astra Serif"/>
        </w:rPr>
        <w:t>-20</w:t>
      </w:r>
      <w:r w:rsidR="0033576A" w:rsidRPr="006544F2">
        <w:rPr>
          <w:rFonts w:ascii="PT Astra Serif" w:hAnsi="PT Astra Serif"/>
        </w:rPr>
        <w:t>21</w:t>
      </w:r>
      <w:r w:rsidRPr="006544F2">
        <w:rPr>
          <w:rFonts w:ascii="PT Astra Serif" w:hAnsi="PT Astra Serif"/>
        </w:rPr>
        <w:t xml:space="preserve"> учебный год по форме (приложение № 1);</w:t>
      </w:r>
    </w:p>
    <w:p w:rsidR="001C020F" w:rsidRPr="006544F2" w:rsidRDefault="001C020F" w:rsidP="001C020F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>Оценочный лист образовательной деятельности Центра гражданского образования за 20</w:t>
      </w:r>
      <w:r w:rsidR="0033576A" w:rsidRPr="006544F2">
        <w:rPr>
          <w:rFonts w:ascii="PT Astra Serif" w:hAnsi="PT Astra Serif"/>
        </w:rPr>
        <w:t>20</w:t>
      </w:r>
      <w:r w:rsidRPr="006544F2">
        <w:rPr>
          <w:rFonts w:ascii="PT Astra Serif" w:hAnsi="PT Astra Serif"/>
        </w:rPr>
        <w:t>-20</w:t>
      </w:r>
      <w:r w:rsidR="0033576A" w:rsidRPr="006544F2">
        <w:rPr>
          <w:rFonts w:ascii="PT Astra Serif" w:hAnsi="PT Astra Serif"/>
        </w:rPr>
        <w:t>21</w:t>
      </w:r>
      <w:r w:rsidRPr="006544F2">
        <w:rPr>
          <w:rFonts w:ascii="PT Astra Serif" w:hAnsi="PT Astra Serif"/>
        </w:rPr>
        <w:t xml:space="preserve"> учебный год (файл в формате </w:t>
      </w:r>
      <w:r w:rsidRPr="006544F2">
        <w:rPr>
          <w:rFonts w:ascii="PT Astra Serif" w:hAnsi="PT Astra Serif"/>
          <w:lang w:val="en-US"/>
        </w:rPr>
        <w:t>Exel</w:t>
      </w:r>
      <w:r w:rsidRPr="006544F2">
        <w:rPr>
          <w:rFonts w:ascii="PT Astra Serif" w:hAnsi="PT Astra Serif"/>
        </w:rPr>
        <w:t xml:space="preserve"> прилагается).</w:t>
      </w:r>
    </w:p>
    <w:p w:rsidR="001C020F" w:rsidRPr="006544F2" w:rsidRDefault="001C020F" w:rsidP="0033576A">
      <w:pPr>
        <w:ind w:firstLine="708"/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Информация предоставляется </w:t>
      </w:r>
      <w:r w:rsidR="0033576A" w:rsidRPr="006544F2">
        <w:rPr>
          <w:rFonts w:ascii="PT Astra Serif" w:hAnsi="PT Astra Serif"/>
        </w:rPr>
        <w:t xml:space="preserve">для согласования </w:t>
      </w:r>
      <w:r w:rsidRPr="006544F2">
        <w:rPr>
          <w:rFonts w:ascii="PT Astra Serif" w:hAnsi="PT Astra Serif"/>
          <w:b/>
        </w:rPr>
        <w:t>в электронном виде</w:t>
      </w:r>
      <w:r w:rsidRPr="006544F2">
        <w:rPr>
          <w:rFonts w:ascii="PT Astra Serif" w:hAnsi="PT Astra Serif"/>
        </w:rPr>
        <w:t xml:space="preserve"> на e-mail: </w:t>
      </w:r>
      <w:hyperlink r:id="rId9" w:history="1">
        <w:r w:rsidR="0033576A" w:rsidRPr="006544F2">
          <w:rPr>
            <w:rStyle w:val="af8"/>
            <w:rFonts w:ascii="PT Astra Serif" w:eastAsia="Arial" w:hAnsi="PT Astra Serif"/>
            <w:lang w:val="en-US"/>
          </w:rPr>
          <w:t>muravskiy</w:t>
        </w:r>
        <w:r w:rsidR="0033576A" w:rsidRPr="006544F2">
          <w:rPr>
            <w:rStyle w:val="af8"/>
            <w:rFonts w:ascii="PT Astra Serif" w:eastAsia="Arial" w:hAnsi="PT Astra Serif"/>
          </w:rPr>
          <w:t>@</w:t>
        </w:r>
        <w:r w:rsidR="0033576A" w:rsidRPr="006544F2">
          <w:rPr>
            <w:rStyle w:val="af8"/>
            <w:rFonts w:ascii="PT Astra Serif" w:eastAsia="Arial" w:hAnsi="PT Astra Serif"/>
            <w:lang w:val="en-US"/>
          </w:rPr>
          <w:t>education</w:t>
        </w:r>
        <w:r w:rsidR="0033576A" w:rsidRPr="006544F2">
          <w:rPr>
            <w:rStyle w:val="af8"/>
            <w:rFonts w:ascii="PT Astra Serif" w:eastAsia="Arial" w:hAnsi="PT Astra Serif"/>
          </w:rPr>
          <w:t>.</w:t>
        </w:r>
        <w:r w:rsidR="0033576A" w:rsidRPr="006544F2">
          <w:rPr>
            <w:rStyle w:val="af8"/>
            <w:rFonts w:ascii="PT Astra Serif" w:eastAsia="Arial" w:hAnsi="PT Astra Serif"/>
            <w:lang w:val="en-US"/>
          </w:rPr>
          <w:t>tomsk</w:t>
        </w:r>
        <w:r w:rsidR="0033576A" w:rsidRPr="006544F2">
          <w:rPr>
            <w:rStyle w:val="af8"/>
            <w:rFonts w:ascii="PT Astra Serif" w:eastAsia="Arial" w:hAnsi="PT Astra Serif"/>
          </w:rPr>
          <w:t>.</w:t>
        </w:r>
        <w:r w:rsidR="0033576A" w:rsidRPr="006544F2">
          <w:rPr>
            <w:rStyle w:val="af8"/>
            <w:rFonts w:ascii="PT Astra Serif" w:eastAsia="Arial" w:hAnsi="PT Astra Serif"/>
            <w:lang w:val="en-US"/>
          </w:rPr>
          <w:t>ru</w:t>
        </w:r>
      </w:hyperlink>
      <w:r w:rsidR="0033576A" w:rsidRPr="006544F2">
        <w:rPr>
          <w:rFonts w:ascii="PT Astra Serif" w:hAnsi="PT Astra Serif"/>
        </w:rPr>
        <w:t xml:space="preserve"> </w:t>
      </w:r>
      <w:r w:rsidR="006544F2">
        <w:rPr>
          <w:rFonts w:ascii="PT Astra Serif" w:hAnsi="PT Astra Serif"/>
        </w:rPr>
        <w:t xml:space="preserve">и </w:t>
      </w:r>
      <w:hyperlink r:id="rId10" w:history="1">
        <w:r w:rsidR="006544F2" w:rsidRPr="009517F1">
          <w:rPr>
            <w:rStyle w:val="af8"/>
            <w:rFonts w:ascii="PT Astra Serif" w:hAnsi="PT Astra Serif"/>
            <w:lang w:val="en-US"/>
          </w:rPr>
          <w:t>chist</w:t>
        </w:r>
        <w:r w:rsidR="006544F2" w:rsidRPr="009517F1">
          <w:rPr>
            <w:rStyle w:val="af8"/>
            <w:rFonts w:ascii="PT Astra Serif" w:hAnsi="PT Astra Serif"/>
          </w:rPr>
          <w:t>@education.tomsk.ru</w:t>
        </w:r>
      </w:hyperlink>
      <w:r w:rsidR="006544F2" w:rsidRPr="006544F2">
        <w:rPr>
          <w:rFonts w:ascii="PT Astra Serif" w:hAnsi="PT Astra Serif"/>
        </w:rPr>
        <w:t xml:space="preserve"> </w:t>
      </w:r>
    </w:p>
    <w:p w:rsidR="001C020F" w:rsidRPr="006544F2" w:rsidRDefault="001C020F" w:rsidP="001C020F">
      <w:pPr>
        <w:ind w:firstLine="567"/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Основание: Положение о рейтинговой оценке образовательной деятельности Центров гражданского образования (приложение № 3 к распоряжению Департамента общего образования Томской области от </w:t>
      </w:r>
      <w:r w:rsidR="0033576A" w:rsidRPr="006544F2">
        <w:rPr>
          <w:rFonts w:ascii="PT Astra Serif" w:hAnsi="PT Astra Serif"/>
        </w:rPr>
        <w:t>31</w:t>
      </w:r>
      <w:r w:rsidRPr="006544F2">
        <w:rPr>
          <w:rFonts w:ascii="PT Astra Serif" w:hAnsi="PT Astra Serif"/>
        </w:rPr>
        <w:t>.</w:t>
      </w:r>
      <w:r w:rsidR="0033576A" w:rsidRPr="006544F2">
        <w:rPr>
          <w:rFonts w:ascii="PT Astra Serif" w:hAnsi="PT Astra Serif"/>
        </w:rPr>
        <w:t>05</w:t>
      </w:r>
      <w:r w:rsidRPr="006544F2">
        <w:rPr>
          <w:rFonts w:ascii="PT Astra Serif" w:hAnsi="PT Astra Serif"/>
        </w:rPr>
        <w:t>.20</w:t>
      </w:r>
      <w:r w:rsidR="0033576A" w:rsidRPr="006544F2">
        <w:rPr>
          <w:rFonts w:ascii="PT Astra Serif" w:hAnsi="PT Astra Serif"/>
        </w:rPr>
        <w:t>21</w:t>
      </w:r>
      <w:r w:rsidRPr="006544F2">
        <w:rPr>
          <w:rFonts w:ascii="PT Astra Serif" w:hAnsi="PT Astra Serif"/>
        </w:rPr>
        <w:t xml:space="preserve"> г. № </w:t>
      </w:r>
      <w:r w:rsidR="006544F2" w:rsidRPr="006544F2">
        <w:rPr>
          <w:rFonts w:ascii="PT Astra Serif" w:hAnsi="PT Astra Serif"/>
        </w:rPr>
        <w:t>972</w:t>
      </w:r>
      <w:r w:rsidRPr="006544F2">
        <w:rPr>
          <w:rFonts w:ascii="PT Astra Serif" w:hAnsi="PT Astra Serif"/>
        </w:rPr>
        <w:t>-р).</w:t>
      </w:r>
    </w:p>
    <w:p w:rsidR="001C020F" w:rsidRPr="006544F2" w:rsidRDefault="001C020F" w:rsidP="001C020F">
      <w:pPr>
        <w:jc w:val="both"/>
        <w:rPr>
          <w:rFonts w:ascii="PT Astra Serif" w:hAnsi="PT Astra Serif"/>
        </w:rPr>
      </w:pPr>
    </w:p>
    <w:p w:rsidR="001C020F" w:rsidRPr="006544F2" w:rsidRDefault="001C020F" w:rsidP="001C020F">
      <w:pPr>
        <w:ind w:firstLine="567"/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В целях повышения качества предоставления аналитических документов  обращаем внимание на следующее.  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При заполнении электронной таблицы и указании в отчете, на странице Центра гражданского образования на </w:t>
      </w:r>
      <w:r w:rsidRPr="006544F2">
        <w:rPr>
          <w:rFonts w:ascii="PT Astra Serif" w:hAnsi="PT Astra Serif"/>
          <w:u w:val="single"/>
        </w:rPr>
        <w:t>официальном</w:t>
      </w:r>
      <w:r w:rsidRPr="006544F2">
        <w:rPr>
          <w:rFonts w:ascii="PT Astra Serif" w:hAnsi="PT Astra Serif"/>
        </w:rPr>
        <w:t xml:space="preserve"> сайте образовательной организации должны быть размещены:</w:t>
      </w:r>
    </w:p>
    <w:p w:rsidR="001C020F" w:rsidRPr="006544F2" w:rsidRDefault="001C020F" w:rsidP="001C020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>положение, список Совета Центра, методические материалы, перечень рекомендуемых образовательных событий, копии договоров с социальными партнерами;</w:t>
      </w:r>
    </w:p>
    <w:p w:rsidR="001C020F" w:rsidRPr="006544F2" w:rsidRDefault="001C020F" w:rsidP="001C020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>информация об организации мероприятий различного уровня;</w:t>
      </w:r>
    </w:p>
    <w:p w:rsidR="001C020F" w:rsidRPr="006544F2" w:rsidRDefault="001C020F" w:rsidP="001C020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>копии публикаций в методических изданиях, СМИ муниципального и регионального уровня / или ссылки.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В случае реализации в Центре гражданского образования двух или более программ, предоставляются сводные данные по всем программам в одном отчете. 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>В форме Оценочного листа данные вносятся только в ячейки желтого цвета.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</w:rPr>
      </w:pPr>
      <w:r w:rsidRPr="006544F2">
        <w:rPr>
          <w:rFonts w:ascii="PT Astra Serif" w:hAnsi="PT Astra Serif"/>
        </w:rPr>
        <w:t xml:space="preserve">По итогам проведенной со слушателями рефлексии необходимо провести анализ достижения слушателями образовательных результатов, указанных в Программе, и заполнить таблицу в части «Количественных и качественных показателей достижения образовательных результатов». 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</w:rPr>
      </w:pPr>
      <w:r w:rsidRPr="006544F2">
        <w:rPr>
          <w:rFonts w:ascii="PT Astra Serif" w:hAnsi="PT Astra Serif"/>
          <w:bCs/>
        </w:rPr>
        <w:t>Количество слушателей должно совпадать со списком слушателей. Консультанты Центра не могут одновременно являться слушателями Программы (</w:t>
      </w:r>
      <w:r w:rsidRPr="006544F2">
        <w:rPr>
          <w:rFonts w:ascii="PT Astra Serif" w:hAnsi="PT Astra Serif"/>
        </w:rPr>
        <w:t xml:space="preserve">Консультантом Центра </w:t>
      </w:r>
      <w:r w:rsidRPr="006544F2">
        <w:rPr>
          <w:rFonts w:ascii="PT Astra Serif" w:hAnsi="PT Astra Serif"/>
        </w:rPr>
        <w:lastRenderedPageBreak/>
        <w:t>гражданского образования может стать обучающийся, на практике показавший повышенные результаты при обучении по практико-ориентированной образовательной программе гражданской направленности, обладающий коммуникативными навыками, готовый под руководством педагога основываясь на собственном опыте и обширных познаниях изученной темы давать советы и рекомендации слушателям Центра гражданского образования. Консультант назначается директором (педагогом) на добровольной основе и работает по индивидуальной программе, составленной вместе с педагогом, на период реализации программы).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</w:rPr>
      </w:pPr>
      <w:r w:rsidRPr="006544F2">
        <w:rPr>
          <w:rFonts w:ascii="PT Astra Serif" w:hAnsi="PT Astra Serif"/>
          <w:bCs/>
        </w:rPr>
        <w:t xml:space="preserve">Количество преподавателей должно совпадать со списком преподавателей. Обращаем внимание, что в число преподавателей Программы </w:t>
      </w:r>
      <w:r w:rsidRPr="006544F2">
        <w:rPr>
          <w:rFonts w:ascii="PT Astra Serif" w:hAnsi="PT Astra Serif"/>
          <w:b/>
          <w:bCs/>
        </w:rPr>
        <w:t>обязательно</w:t>
      </w:r>
      <w:r w:rsidRPr="006544F2">
        <w:rPr>
          <w:rFonts w:ascii="PT Astra Serif" w:hAnsi="PT Astra Serif"/>
          <w:bCs/>
        </w:rPr>
        <w:t xml:space="preserve"> должны войти консультанты из числа опытных старшеклассников. Данный критерий предусматривает, что количество консультантов и привлеченных специалистов должно быть больше количества педагогических работников, реализующих Программу.</w:t>
      </w:r>
    </w:p>
    <w:p w:rsidR="001C020F" w:rsidRPr="006544F2" w:rsidRDefault="001C020F" w:rsidP="001C020F">
      <w:pPr>
        <w:pStyle w:val="a5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sz w:val="24"/>
          <w:szCs w:val="24"/>
        </w:rPr>
      </w:pPr>
      <w:r w:rsidRPr="006544F2">
        <w:rPr>
          <w:rFonts w:ascii="PT Astra Serif" w:hAnsi="PT Astra Serif"/>
          <w:b/>
          <w:sz w:val="24"/>
          <w:szCs w:val="24"/>
        </w:rPr>
        <w:t xml:space="preserve">При заполнении таблицы «Результаты аттестационных испытаний» необходимо правильно произвести итоговый подсчет, он должен совпадать с данными в Оценочном листе. 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При заполнении показателя «Публичное представление преподавателями результатов инновационной деятельности Центра на научно-практических конференциях» необходимо учитывать научно-практические конференции, форумы, съезды, региональный фестиваль педагогических идей и инновационных разработок, где представлялись ДОКЛАДЫ о деятельности Центра </w:t>
      </w:r>
      <w:r w:rsidRPr="006544F2">
        <w:rPr>
          <w:rFonts w:ascii="PT Astra Serif" w:hAnsi="PT Astra Serif"/>
          <w:u w:val="single"/>
        </w:rPr>
        <w:t>преподавателями</w:t>
      </w:r>
      <w:r w:rsidRPr="006544F2">
        <w:rPr>
          <w:rFonts w:ascii="PT Astra Serif" w:hAnsi="PT Astra Serif"/>
        </w:rPr>
        <w:t xml:space="preserve"> Центра.</w:t>
      </w:r>
    </w:p>
    <w:p w:rsidR="001C020F" w:rsidRPr="006544F2" w:rsidRDefault="001C020F" w:rsidP="001C020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>При заполнении «Экспертная деятельность преподавателей Центра по теме Программы» должна учитываться деятельность преподавателей Центра в роли экспертов из числа докторов н</w:t>
      </w:r>
      <w:r w:rsidR="00FE2CD2" w:rsidRPr="006544F2">
        <w:rPr>
          <w:rFonts w:ascii="PT Astra Serif" w:hAnsi="PT Astra Serif"/>
        </w:rPr>
        <w:t xml:space="preserve">аук, кандидатов наук, </w:t>
      </w:r>
      <w:r w:rsidRPr="006544F2">
        <w:rPr>
          <w:rFonts w:ascii="PT Astra Serif" w:hAnsi="PT Astra Serif"/>
        </w:rPr>
        <w:t xml:space="preserve">экспертов </w:t>
      </w:r>
      <w:r w:rsidR="00FE2CD2" w:rsidRPr="006544F2">
        <w:rPr>
          <w:rFonts w:ascii="PT Astra Serif" w:hAnsi="PT Astra Serif"/>
        </w:rPr>
        <w:t>р</w:t>
      </w:r>
      <w:r w:rsidRPr="006544F2">
        <w:rPr>
          <w:rFonts w:ascii="PT Astra Serif" w:hAnsi="PT Astra Serif"/>
        </w:rPr>
        <w:t>егиональной молодежной сети общественных экспертов</w:t>
      </w:r>
      <w:r w:rsidR="00FE2CD2" w:rsidRPr="006544F2">
        <w:rPr>
          <w:rFonts w:ascii="PT Astra Serif" w:hAnsi="PT Astra Serif"/>
        </w:rPr>
        <w:t xml:space="preserve"> и р</w:t>
      </w:r>
      <w:r w:rsidRPr="006544F2">
        <w:rPr>
          <w:rFonts w:ascii="PT Astra Serif" w:hAnsi="PT Astra Serif"/>
        </w:rPr>
        <w:t>егиональной сети экспертов в области гражданского образования (списки размещены на странице Регионального проекта на сайте ОГБУ «РЦРО»)</w:t>
      </w:r>
      <w:r w:rsidR="00FE2CD2" w:rsidRPr="006544F2">
        <w:rPr>
          <w:rFonts w:ascii="PT Astra Serif" w:hAnsi="PT Astra Serif"/>
        </w:rPr>
        <w:t>, а также экспертов иных конкурсов, имеющих сертификат Департамента общего образования Томской области.</w:t>
      </w:r>
    </w:p>
    <w:p w:rsidR="001C020F" w:rsidRPr="006544F2" w:rsidRDefault="001C020F" w:rsidP="001C020F">
      <w:pPr>
        <w:jc w:val="both"/>
        <w:rPr>
          <w:rFonts w:ascii="PT Astra Serif" w:hAnsi="PT Astra Serif"/>
        </w:rPr>
      </w:pPr>
    </w:p>
    <w:p w:rsidR="001C020F" w:rsidRPr="006544F2" w:rsidRDefault="001C020F" w:rsidP="001C020F">
      <w:pPr>
        <w:jc w:val="both"/>
        <w:rPr>
          <w:rFonts w:ascii="PT Astra Serif" w:hAnsi="PT Astra Serif"/>
        </w:rPr>
      </w:pPr>
      <w:r w:rsidRPr="006544F2">
        <w:rPr>
          <w:rFonts w:ascii="PT Astra Serif" w:hAnsi="PT Astra Serif"/>
        </w:rPr>
        <w:t xml:space="preserve">По вопросам обращаться: Муравский Александр Владимирович, методист отдела выявления и поддержки молодых талантов ОГБУ «РЦРО», телефон: 8 (382-2) 51-56-66, </w:t>
      </w:r>
      <w:r w:rsidRPr="006544F2">
        <w:rPr>
          <w:rFonts w:ascii="PT Astra Serif" w:hAnsi="PT Astra Serif"/>
          <w:lang w:val="en-US"/>
        </w:rPr>
        <w:t>e</w:t>
      </w:r>
      <w:r w:rsidRPr="006544F2">
        <w:rPr>
          <w:rFonts w:ascii="PT Astra Serif" w:hAnsi="PT Astra Serif"/>
        </w:rPr>
        <w:t>-</w:t>
      </w:r>
      <w:r w:rsidRPr="006544F2">
        <w:rPr>
          <w:rFonts w:ascii="PT Astra Serif" w:hAnsi="PT Astra Serif"/>
          <w:lang w:val="en-US"/>
        </w:rPr>
        <w:t>mail</w:t>
      </w:r>
      <w:r w:rsidRPr="006544F2">
        <w:rPr>
          <w:rFonts w:ascii="PT Astra Serif" w:hAnsi="PT Astra Serif"/>
        </w:rPr>
        <w:t xml:space="preserve">: </w:t>
      </w:r>
      <w:hyperlink r:id="rId11" w:history="1">
        <w:r w:rsidRPr="006544F2">
          <w:rPr>
            <w:rStyle w:val="af8"/>
            <w:rFonts w:ascii="PT Astra Serif" w:eastAsia="Arial" w:hAnsi="PT Astra Serif"/>
            <w:lang w:val="en-US"/>
          </w:rPr>
          <w:t>muravskiy</w:t>
        </w:r>
        <w:r w:rsidRPr="006544F2">
          <w:rPr>
            <w:rStyle w:val="af8"/>
            <w:rFonts w:ascii="PT Astra Serif" w:eastAsia="Arial" w:hAnsi="PT Astra Serif"/>
          </w:rPr>
          <w:t>@</w:t>
        </w:r>
        <w:r w:rsidRPr="006544F2">
          <w:rPr>
            <w:rStyle w:val="af8"/>
            <w:rFonts w:ascii="PT Astra Serif" w:eastAsia="Arial" w:hAnsi="PT Astra Serif"/>
            <w:lang w:val="en-US"/>
          </w:rPr>
          <w:t>education</w:t>
        </w:r>
        <w:r w:rsidRPr="006544F2">
          <w:rPr>
            <w:rStyle w:val="af8"/>
            <w:rFonts w:ascii="PT Astra Serif" w:eastAsia="Arial" w:hAnsi="PT Astra Serif"/>
          </w:rPr>
          <w:t>.</w:t>
        </w:r>
        <w:r w:rsidRPr="006544F2">
          <w:rPr>
            <w:rStyle w:val="af8"/>
            <w:rFonts w:ascii="PT Astra Serif" w:eastAsia="Arial" w:hAnsi="PT Astra Serif"/>
            <w:lang w:val="en-US"/>
          </w:rPr>
          <w:t>tomsk</w:t>
        </w:r>
        <w:r w:rsidRPr="006544F2">
          <w:rPr>
            <w:rStyle w:val="af8"/>
            <w:rFonts w:ascii="PT Astra Serif" w:eastAsia="Arial" w:hAnsi="PT Astra Serif"/>
          </w:rPr>
          <w:t>.</w:t>
        </w:r>
        <w:r w:rsidRPr="006544F2">
          <w:rPr>
            <w:rStyle w:val="af8"/>
            <w:rFonts w:ascii="PT Astra Serif" w:eastAsia="Arial" w:hAnsi="PT Astra Serif"/>
            <w:lang w:val="en-US"/>
          </w:rPr>
          <w:t>ru</w:t>
        </w:r>
      </w:hyperlink>
      <w:r w:rsidRPr="006544F2">
        <w:rPr>
          <w:rFonts w:ascii="PT Astra Serif" w:hAnsi="PT Astra Serif"/>
        </w:rPr>
        <w:t xml:space="preserve"> </w:t>
      </w:r>
    </w:p>
    <w:p w:rsidR="007D2BE2" w:rsidRPr="001C020F" w:rsidRDefault="007D2BE2" w:rsidP="00757C4F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C94A6D" w:rsidRPr="001C020F" w:rsidRDefault="00C94A6D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F1729F" w:rsidRPr="001C020F" w:rsidRDefault="00F1729F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1C020F">
        <w:tc>
          <w:tcPr>
            <w:tcW w:w="3831" w:type="dxa"/>
            <w:shd w:val="clear" w:color="auto" w:fill="auto"/>
            <w:vAlign w:val="center"/>
          </w:tcPr>
          <w:p w:rsidR="00C34746" w:rsidRPr="001C020F" w:rsidRDefault="00A27933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1C020F">
              <w:rPr>
                <w:rFonts w:ascii="PT Astra Serif" w:eastAsia="PT Astra Serif" w:hAnsi="PT Astra Serif" w:cs="PT Astra Serif"/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1C020F" w:rsidRDefault="00C34746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1C020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1C020F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 </w:t>
            </w:r>
            <w:r w:rsidR="00A27933" w:rsidRPr="001C020F">
              <w:rPr>
                <w:rFonts w:ascii="PT Astra Serif" w:eastAsia="PT Astra Serif" w:hAnsi="PT Astra Serif" w:cs="PT Astra Serif"/>
                <w:sz w:val="26"/>
                <w:szCs w:val="26"/>
              </w:rPr>
              <w:t>Н.П. Лыжина</w:t>
            </w:r>
          </w:p>
        </w:tc>
      </w:tr>
    </w:tbl>
    <w:p w:rsidR="007E072D" w:rsidRDefault="007E072D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E2CD2" w:rsidRPr="001C020F" w:rsidRDefault="00FE2CD2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F1729F" w:rsidRPr="001C020F" w:rsidRDefault="00F1729F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A27933" w:rsidRPr="001C020F" w:rsidRDefault="004F0FFD" w:rsidP="00A27933">
      <w:pPr>
        <w:rPr>
          <w:rFonts w:ascii="PT Astra Serif" w:hAnsi="PT Astra Serif"/>
          <w:sz w:val="20"/>
          <w:szCs w:val="26"/>
        </w:rPr>
      </w:pPr>
      <w:r w:rsidRPr="001C020F">
        <w:rPr>
          <w:rFonts w:ascii="PT Astra Serif" w:hAnsi="PT Astra Serif"/>
          <w:sz w:val="20"/>
          <w:szCs w:val="26"/>
        </w:rPr>
        <w:t>Чистяков Юрий Александрович</w:t>
      </w:r>
      <w:r w:rsidR="00A27933" w:rsidRPr="001C020F">
        <w:rPr>
          <w:rFonts w:ascii="PT Astra Serif" w:hAnsi="PT Astra Serif"/>
          <w:sz w:val="20"/>
          <w:szCs w:val="26"/>
        </w:rPr>
        <w:t xml:space="preserve"> </w:t>
      </w:r>
    </w:p>
    <w:p w:rsidR="00A27933" w:rsidRPr="001C020F" w:rsidRDefault="00A27933" w:rsidP="00A27933">
      <w:pPr>
        <w:rPr>
          <w:rFonts w:ascii="PT Astra Serif" w:hAnsi="PT Astra Serif"/>
          <w:sz w:val="20"/>
          <w:szCs w:val="26"/>
        </w:rPr>
      </w:pPr>
      <w:r w:rsidRPr="001C020F">
        <w:rPr>
          <w:rFonts w:ascii="PT Astra Serif" w:hAnsi="PT Astra Serif"/>
          <w:sz w:val="20"/>
          <w:szCs w:val="26"/>
        </w:rPr>
        <w:t>(3822) 51</w:t>
      </w:r>
      <w:r w:rsidR="00BB7183" w:rsidRPr="001C020F">
        <w:rPr>
          <w:rFonts w:ascii="PT Astra Serif" w:hAnsi="PT Astra Serif"/>
          <w:sz w:val="20"/>
          <w:szCs w:val="26"/>
        </w:rPr>
        <w:t xml:space="preserve"> 59 12</w:t>
      </w:r>
    </w:p>
    <w:p w:rsidR="001C020F" w:rsidRPr="001C020F" w:rsidRDefault="006F65B9" w:rsidP="004B0B35">
      <w:pPr>
        <w:autoSpaceDE w:val="0"/>
        <w:autoSpaceDN w:val="0"/>
        <w:adjustRightInd w:val="0"/>
        <w:rPr>
          <w:rFonts w:ascii="PT Astra Serif" w:hAnsi="PT Astra Serif"/>
        </w:rPr>
        <w:sectPr w:rsidR="001C020F" w:rsidRPr="001C020F" w:rsidSect="00702831">
          <w:headerReference w:type="even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hyperlink r:id="rId13" w:history="1">
        <w:r w:rsidR="00BB7183" w:rsidRPr="001C020F">
          <w:rPr>
            <w:rStyle w:val="af8"/>
            <w:rFonts w:ascii="PT Astra Serif" w:eastAsia="Arial" w:hAnsi="PT Astra Serif"/>
            <w:sz w:val="20"/>
            <w:szCs w:val="26"/>
            <w:lang w:val="en-US"/>
          </w:rPr>
          <w:t>chist</w:t>
        </w:r>
        <w:r w:rsidR="00BB7183" w:rsidRPr="001C020F">
          <w:rPr>
            <w:rStyle w:val="af8"/>
            <w:rFonts w:ascii="PT Astra Serif" w:eastAsia="Arial" w:hAnsi="PT Astra Serif"/>
            <w:sz w:val="20"/>
            <w:szCs w:val="26"/>
          </w:rPr>
          <w:t>@education.tomsk.ru</w:t>
        </w:r>
      </w:hyperlink>
    </w:p>
    <w:p w:rsidR="001C020F" w:rsidRPr="001C020F" w:rsidRDefault="001C020F" w:rsidP="001C020F">
      <w:pPr>
        <w:jc w:val="right"/>
        <w:rPr>
          <w:rFonts w:ascii="PT Astra Serif" w:hAnsi="PT Astra Serif"/>
        </w:rPr>
      </w:pPr>
      <w:r w:rsidRPr="001C020F">
        <w:rPr>
          <w:rFonts w:ascii="PT Astra Serif" w:hAnsi="PT Astra Serif"/>
        </w:rPr>
        <w:lastRenderedPageBreak/>
        <w:t>Приложение № 1</w:t>
      </w:r>
    </w:p>
    <w:p w:rsidR="001C020F" w:rsidRPr="001C020F" w:rsidRDefault="001C020F" w:rsidP="001C020F">
      <w:pPr>
        <w:pStyle w:val="afff3"/>
        <w:jc w:val="center"/>
        <w:rPr>
          <w:rFonts w:ascii="PT Astra Serif" w:hAnsi="PT Astra Serif"/>
          <w:b/>
          <w:szCs w:val="24"/>
        </w:rPr>
      </w:pPr>
      <w:r w:rsidRPr="001C020F">
        <w:rPr>
          <w:rFonts w:ascii="PT Astra Serif" w:hAnsi="PT Astra Serif"/>
          <w:b/>
          <w:szCs w:val="24"/>
        </w:rPr>
        <w:t>Сокращенное наименование образовательной организации</w:t>
      </w:r>
    </w:p>
    <w:p w:rsidR="001C020F" w:rsidRPr="001C020F" w:rsidRDefault="001C020F" w:rsidP="0033576A">
      <w:pPr>
        <w:pStyle w:val="1"/>
        <w:tabs>
          <w:tab w:val="left" w:pos="708"/>
        </w:tabs>
        <w:ind w:left="11344"/>
        <w:rPr>
          <w:rFonts w:ascii="PT Astra Serif" w:hAnsi="PT Astra Serif"/>
          <w:bCs/>
          <w:caps/>
        </w:rPr>
      </w:pPr>
      <w:r w:rsidRPr="001C020F">
        <w:rPr>
          <w:rFonts w:ascii="PT Astra Serif" w:hAnsi="PT Astra Serif"/>
          <w:bCs/>
          <w:caps/>
        </w:rPr>
        <w:t>Утверждаю</w:t>
      </w:r>
    </w:p>
    <w:p w:rsidR="001C020F" w:rsidRPr="001C020F" w:rsidRDefault="001C020F" w:rsidP="0033576A">
      <w:pPr>
        <w:ind w:left="11344"/>
        <w:rPr>
          <w:rFonts w:ascii="PT Astra Serif" w:hAnsi="PT Astra Serif"/>
        </w:rPr>
      </w:pPr>
      <w:r w:rsidRPr="001C020F">
        <w:rPr>
          <w:rFonts w:ascii="PT Astra Serif" w:hAnsi="PT Astra Serif"/>
        </w:rPr>
        <w:t xml:space="preserve">Директор </w:t>
      </w:r>
    </w:p>
    <w:p w:rsidR="001C020F" w:rsidRPr="001C020F" w:rsidRDefault="001C020F" w:rsidP="0033576A">
      <w:pPr>
        <w:ind w:left="11344"/>
        <w:rPr>
          <w:rFonts w:ascii="PT Astra Serif" w:hAnsi="PT Astra Serif"/>
        </w:rPr>
      </w:pPr>
      <w:r w:rsidRPr="001C020F">
        <w:rPr>
          <w:rFonts w:ascii="PT Astra Serif" w:hAnsi="PT Astra Serif"/>
        </w:rPr>
        <w:t xml:space="preserve">____________________________ </w:t>
      </w:r>
    </w:p>
    <w:p w:rsidR="001C020F" w:rsidRPr="0033576A" w:rsidRDefault="001C020F" w:rsidP="0033576A">
      <w:pPr>
        <w:pStyle w:val="a5"/>
        <w:spacing w:before="0" w:after="0"/>
        <w:ind w:left="11344"/>
        <w:rPr>
          <w:rFonts w:ascii="PT Astra Serif" w:hAnsi="PT Astra Serif"/>
          <w:sz w:val="24"/>
        </w:rPr>
      </w:pPr>
      <w:r w:rsidRPr="0033576A">
        <w:rPr>
          <w:rFonts w:ascii="PT Astra Serif" w:hAnsi="PT Astra Serif"/>
          <w:sz w:val="24"/>
        </w:rPr>
        <w:t>«___» __________________ 20</w:t>
      </w:r>
      <w:r w:rsidR="0033576A">
        <w:rPr>
          <w:rFonts w:ascii="PT Astra Serif" w:hAnsi="PT Astra Serif"/>
          <w:sz w:val="24"/>
        </w:rPr>
        <w:t>21</w:t>
      </w:r>
      <w:r w:rsidRPr="0033576A">
        <w:rPr>
          <w:rFonts w:ascii="PT Astra Serif" w:hAnsi="PT Astra Serif"/>
          <w:sz w:val="24"/>
        </w:rPr>
        <w:t xml:space="preserve"> г.</w:t>
      </w:r>
    </w:p>
    <w:p w:rsidR="001C020F" w:rsidRPr="001C020F" w:rsidRDefault="001C020F" w:rsidP="0033576A">
      <w:pPr>
        <w:pStyle w:val="a5"/>
        <w:spacing w:before="0" w:after="0"/>
        <w:jc w:val="center"/>
        <w:rPr>
          <w:rFonts w:ascii="PT Astra Serif" w:hAnsi="PT Astra Serif"/>
          <w:caps/>
          <w:sz w:val="24"/>
        </w:rPr>
      </w:pPr>
      <w:r w:rsidRPr="001C020F">
        <w:rPr>
          <w:rFonts w:ascii="PT Astra Serif" w:hAnsi="PT Astra Serif"/>
          <w:caps/>
          <w:sz w:val="24"/>
        </w:rPr>
        <w:t>Аналитический Отчет</w:t>
      </w:r>
    </w:p>
    <w:p w:rsidR="001C020F" w:rsidRPr="001C020F" w:rsidRDefault="001C020F" w:rsidP="0033576A">
      <w:pPr>
        <w:pStyle w:val="a5"/>
        <w:spacing w:before="0" w:after="0"/>
        <w:jc w:val="center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 xml:space="preserve">о работе Центра гражданского образования </w:t>
      </w:r>
      <w:r w:rsidRPr="001C020F">
        <w:rPr>
          <w:rFonts w:ascii="PT Astra Serif" w:hAnsi="PT Astra Serif"/>
          <w:b/>
          <w:sz w:val="24"/>
        </w:rPr>
        <w:t xml:space="preserve">«________________» </w:t>
      </w:r>
      <w:r w:rsidRPr="001C020F">
        <w:rPr>
          <w:rFonts w:ascii="PT Astra Serif" w:hAnsi="PT Astra Serif"/>
          <w:sz w:val="24"/>
        </w:rPr>
        <w:t>за 20</w:t>
      </w:r>
      <w:r w:rsidR="0033576A">
        <w:rPr>
          <w:rFonts w:ascii="PT Astra Serif" w:hAnsi="PT Astra Serif"/>
          <w:sz w:val="24"/>
        </w:rPr>
        <w:t>20</w:t>
      </w:r>
      <w:r w:rsidRPr="001C020F">
        <w:rPr>
          <w:rFonts w:ascii="PT Astra Serif" w:hAnsi="PT Astra Serif"/>
          <w:sz w:val="24"/>
        </w:rPr>
        <w:t>-20</w:t>
      </w:r>
      <w:r w:rsidR="0033576A">
        <w:rPr>
          <w:rFonts w:ascii="PT Astra Serif" w:hAnsi="PT Astra Serif"/>
          <w:sz w:val="24"/>
        </w:rPr>
        <w:t>21</w:t>
      </w:r>
      <w:r w:rsidRPr="001C020F">
        <w:rPr>
          <w:rFonts w:ascii="PT Astra Serif" w:hAnsi="PT Astra Serif"/>
          <w:sz w:val="24"/>
        </w:rPr>
        <w:t xml:space="preserve"> учебный год</w:t>
      </w:r>
    </w:p>
    <w:p w:rsidR="001C020F" w:rsidRPr="001C020F" w:rsidRDefault="001C020F" w:rsidP="0033576A">
      <w:pPr>
        <w:pStyle w:val="a5"/>
        <w:tabs>
          <w:tab w:val="left" w:pos="6005"/>
        </w:tabs>
        <w:spacing w:before="0" w:after="0"/>
        <w:rPr>
          <w:rFonts w:ascii="PT Astra Serif" w:hAnsi="PT Astra Serif"/>
          <w:sz w:val="24"/>
        </w:rPr>
      </w:pPr>
    </w:p>
    <w:p w:rsidR="001C020F" w:rsidRPr="001C020F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>Сведения о Центре гражданского образования:</w:t>
      </w:r>
    </w:p>
    <w:p w:rsidR="0033576A" w:rsidRPr="0033576A" w:rsidRDefault="0033576A" w:rsidP="0033576A">
      <w:pPr>
        <w:pStyle w:val="a5"/>
        <w:spacing w:before="0" w:after="0"/>
        <w:rPr>
          <w:rFonts w:ascii="PT Astra Serif" w:hAnsi="PT Astra Serif"/>
          <w:sz w:val="24"/>
          <w:szCs w:val="24"/>
        </w:rPr>
      </w:pPr>
      <w:r w:rsidRPr="0033576A">
        <w:rPr>
          <w:rFonts w:ascii="PT Astra Serif" w:hAnsi="PT Astra Serif"/>
          <w:sz w:val="24"/>
          <w:szCs w:val="24"/>
        </w:rPr>
        <w:t xml:space="preserve">Директор образовательной организации </w:t>
      </w:r>
      <w:r w:rsidRPr="0033576A">
        <w:rPr>
          <w:rFonts w:ascii="PT Astra Serif" w:hAnsi="PT Astra Serif"/>
          <w:sz w:val="24"/>
        </w:rPr>
        <w:t>(Ф.И.О.)</w:t>
      </w:r>
      <w:r w:rsidRPr="0033576A">
        <w:rPr>
          <w:rFonts w:ascii="PT Astra Serif" w:hAnsi="PT Astra Serif"/>
          <w:sz w:val="24"/>
          <w:szCs w:val="24"/>
        </w:rPr>
        <w:t xml:space="preserve"> _________________</w:t>
      </w:r>
    </w:p>
    <w:p w:rsidR="0033576A" w:rsidRPr="0033576A" w:rsidRDefault="0033576A" w:rsidP="0033576A">
      <w:pPr>
        <w:jc w:val="both"/>
        <w:rPr>
          <w:rFonts w:ascii="PT Astra Serif" w:hAnsi="PT Astra Serif"/>
        </w:rPr>
      </w:pPr>
      <w:r w:rsidRPr="0033576A">
        <w:rPr>
          <w:rFonts w:ascii="PT Astra Serif" w:hAnsi="PT Astra Serif"/>
        </w:rPr>
        <w:t>Руководитель Центра гражданского образования: (Ф.И.О., должность) _____________</w:t>
      </w:r>
    </w:p>
    <w:p w:rsidR="0033576A" w:rsidRPr="007A33DC" w:rsidRDefault="0033576A" w:rsidP="0033576A">
      <w:pPr>
        <w:jc w:val="both"/>
        <w:rPr>
          <w:rFonts w:ascii="PT Astra Serif" w:hAnsi="PT Astra Serif"/>
        </w:rPr>
      </w:pPr>
      <w:r w:rsidRPr="007A33DC">
        <w:rPr>
          <w:rFonts w:ascii="PT Astra Serif" w:hAnsi="PT Astra Serif"/>
        </w:rPr>
        <w:t xml:space="preserve">контактная информация – телефон: 8 (____ ) ___________, </w:t>
      </w:r>
      <w:r w:rsidRPr="007A33DC">
        <w:rPr>
          <w:rFonts w:ascii="PT Astra Serif" w:hAnsi="PT Astra Serif"/>
          <w:lang w:val="en-US"/>
        </w:rPr>
        <w:t>e</w:t>
      </w:r>
      <w:r w:rsidRPr="007A33DC">
        <w:rPr>
          <w:rFonts w:ascii="PT Astra Serif" w:hAnsi="PT Astra Serif"/>
        </w:rPr>
        <w:t>-</w:t>
      </w:r>
      <w:r w:rsidRPr="007A33DC">
        <w:rPr>
          <w:rFonts w:ascii="PT Astra Serif" w:hAnsi="PT Astra Serif"/>
          <w:lang w:val="en-US"/>
        </w:rPr>
        <w:t>mail</w:t>
      </w:r>
      <w:r w:rsidRPr="007A33DC">
        <w:rPr>
          <w:rFonts w:ascii="PT Astra Serif" w:hAnsi="PT Astra Serif"/>
        </w:rPr>
        <w:t>: _______________</w:t>
      </w:r>
    </w:p>
    <w:p w:rsidR="0033576A" w:rsidRPr="007A33DC" w:rsidRDefault="0033576A" w:rsidP="0033576A">
      <w:pPr>
        <w:jc w:val="both"/>
        <w:rPr>
          <w:rFonts w:ascii="PT Astra Serif" w:hAnsi="PT Astra Serif"/>
        </w:rPr>
      </w:pPr>
      <w:r w:rsidRPr="007A33DC">
        <w:rPr>
          <w:rFonts w:ascii="PT Astra Serif" w:hAnsi="PT Astra Serif"/>
        </w:rPr>
        <w:t xml:space="preserve">Адрес </w:t>
      </w:r>
      <w:r>
        <w:rPr>
          <w:rFonts w:ascii="PT Astra Serif" w:hAnsi="PT Astra Serif"/>
        </w:rPr>
        <w:t xml:space="preserve">страницы Центра на сайте официальном образовательной организации: </w:t>
      </w:r>
      <w:r w:rsidRPr="007A33DC">
        <w:rPr>
          <w:rFonts w:ascii="PT Astra Serif" w:hAnsi="PT Astra Serif"/>
        </w:rPr>
        <w:t>____________</w:t>
      </w:r>
    </w:p>
    <w:p w:rsidR="0033576A" w:rsidRPr="007A33DC" w:rsidRDefault="0033576A" w:rsidP="0033576A">
      <w:pPr>
        <w:jc w:val="both"/>
        <w:rPr>
          <w:rFonts w:ascii="PT Astra Serif" w:hAnsi="PT Astra Serif"/>
        </w:rPr>
      </w:pPr>
      <w:r w:rsidRPr="007A33DC">
        <w:rPr>
          <w:rFonts w:ascii="PT Astra Serif" w:hAnsi="PT Astra Serif"/>
        </w:rPr>
        <w:t xml:space="preserve">Адрес </w:t>
      </w:r>
      <w:r>
        <w:rPr>
          <w:rFonts w:ascii="PT Astra Serif" w:hAnsi="PT Astra Serif"/>
        </w:rPr>
        <w:t xml:space="preserve">группы Центра в социальной сети ВКонтакте: </w:t>
      </w:r>
      <w:r w:rsidRPr="007A33DC">
        <w:rPr>
          <w:rFonts w:ascii="PT Astra Serif" w:hAnsi="PT Astra Serif"/>
        </w:rPr>
        <w:t>____________</w:t>
      </w:r>
    </w:p>
    <w:p w:rsidR="0033576A" w:rsidRPr="0033576A" w:rsidRDefault="0033576A" w:rsidP="0033576A"/>
    <w:p w:rsidR="001C020F" w:rsidRPr="001C020F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 xml:space="preserve">Оценка образовательных программ Центра </w:t>
      </w:r>
      <w:r w:rsidRPr="001C020F">
        <w:rPr>
          <w:rFonts w:ascii="PT Astra Serif" w:hAnsi="PT Astra Serif"/>
          <w:b/>
          <w:sz w:val="24"/>
        </w:rPr>
        <w:t>(критерии 1-8</w:t>
      </w:r>
      <w:r w:rsidR="0033576A">
        <w:rPr>
          <w:rFonts w:ascii="PT Astra Serif" w:hAnsi="PT Astra Serif"/>
          <w:b/>
          <w:sz w:val="24"/>
        </w:rPr>
        <w:t xml:space="preserve"> в оценочном листе</w:t>
      </w:r>
      <w:r w:rsidRPr="001C020F">
        <w:rPr>
          <w:rFonts w:ascii="PT Astra Serif" w:hAnsi="PT Astra Serif"/>
          <w:b/>
          <w:sz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00"/>
        <w:gridCol w:w="1918"/>
        <w:gridCol w:w="1566"/>
        <w:gridCol w:w="8499"/>
      </w:tblGrid>
      <w:tr w:rsidR="001C020F" w:rsidRPr="001C020F" w:rsidTr="00821F9D">
        <w:tc>
          <w:tcPr>
            <w:tcW w:w="2093" w:type="dxa"/>
            <w:shd w:val="clear" w:color="auto" w:fill="E6E6E6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программы</w:t>
            </w:r>
          </w:p>
        </w:tc>
        <w:tc>
          <w:tcPr>
            <w:tcW w:w="1200" w:type="dxa"/>
            <w:shd w:val="clear" w:color="auto" w:fill="E6E6E6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C020F">
              <w:rPr>
                <w:rFonts w:ascii="PT Astra Serif" w:hAnsi="PT Astra Serif"/>
                <w:b/>
                <w:color w:val="000000"/>
              </w:rPr>
              <w:t>Возраст (класс)</w:t>
            </w:r>
          </w:p>
        </w:tc>
        <w:tc>
          <w:tcPr>
            <w:tcW w:w="1918" w:type="dxa"/>
            <w:shd w:val="clear" w:color="auto" w:fill="E6E6E6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  <w:color w:val="000000"/>
              </w:rPr>
              <w:t>Кол-во учебных часов</w:t>
            </w:r>
          </w:p>
        </w:tc>
        <w:tc>
          <w:tcPr>
            <w:tcW w:w="1566" w:type="dxa"/>
            <w:shd w:val="clear" w:color="auto" w:fill="E6E6E6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Кол-во слушателей</w:t>
            </w:r>
          </w:p>
        </w:tc>
        <w:tc>
          <w:tcPr>
            <w:tcW w:w="8499" w:type="dxa"/>
            <w:shd w:val="clear" w:color="auto" w:fill="E6E6E6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Количественные и качественные показатели достижения образовательных результатов</w:t>
            </w:r>
          </w:p>
        </w:tc>
      </w:tr>
      <w:tr w:rsidR="001C020F" w:rsidRPr="001C020F" w:rsidTr="00821F9D">
        <w:tc>
          <w:tcPr>
            <w:tcW w:w="2093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200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918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566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8499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</w:tr>
    </w:tbl>
    <w:p w:rsidR="001C020F" w:rsidRDefault="001C020F" w:rsidP="0033576A">
      <w:pPr>
        <w:jc w:val="both"/>
        <w:rPr>
          <w:rFonts w:ascii="PT Astra Serif" w:hAnsi="PT Astra Serif"/>
          <w:i/>
          <w:color w:val="C00000"/>
        </w:rPr>
      </w:pPr>
      <w:r w:rsidRPr="001C020F">
        <w:rPr>
          <w:rFonts w:ascii="PT Astra Serif" w:hAnsi="PT Astra Serif"/>
          <w:i/>
          <w:color w:val="C00000"/>
        </w:rPr>
        <w:t>ПРИМЕЧАНИЕ: проводится анализ достижения слушателями образовательных результатов, указанных в Программе.</w:t>
      </w:r>
    </w:p>
    <w:p w:rsidR="00E83E9C" w:rsidRPr="00F85F86" w:rsidRDefault="00E83E9C" w:rsidP="00E83E9C">
      <w:pPr>
        <w:pStyle w:val="a5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284"/>
        </w:tabs>
        <w:spacing w:before="0" w:after="0"/>
        <w:contextualSpacing w:val="0"/>
        <w:jc w:val="both"/>
        <w:rPr>
          <w:rFonts w:ascii="PT Astra Serif" w:hAnsi="PT Astra Serif"/>
          <w:b/>
          <w:sz w:val="24"/>
        </w:rPr>
      </w:pPr>
      <w:r w:rsidRPr="00F85F86">
        <w:rPr>
          <w:rFonts w:ascii="PT Astra Serif" w:hAnsi="PT Astra Serif"/>
          <w:b/>
          <w:sz w:val="24"/>
        </w:rPr>
        <w:t>описание используемых дистанционных технологий и электронного обучения</w:t>
      </w:r>
      <w:r>
        <w:rPr>
          <w:rFonts w:ascii="PT Astra Serif" w:hAnsi="PT Astra Serif"/>
          <w:b/>
          <w:sz w:val="24"/>
        </w:rPr>
        <w:t>.</w:t>
      </w:r>
    </w:p>
    <w:p w:rsidR="00E83E9C" w:rsidRPr="001C020F" w:rsidRDefault="00E83E9C" w:rsidP="0033576A">
      <w:pPr>
        <w:jc w:val="both"/>
        <w:rPr>
          <w:rFonts w:ascii="PT Astra Serif" w:hAnsi="PT Astra Serif"/>
          <w:i/>
          <w:color w:val="C00000"/>
        </w:rPr>
      </w:pPr>
    </w:p>
    <w:p w:rsidR="001C020F" w:rsidRPr="001C020F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jc w:val="both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 xml:space="preserve">Оценка условий организации образовательной деятельности для реализации Программы </w:t>
      </w:r>
      <w:r w:rsidRPr="001C020F">
        <w:rPr>
          <w:rFonts w:ascii="PT Astra Serif" w:hAnsi="PT Astra Serif"/>
          <w:b/>
          <w:sz w:val="24"/>
        </w:rPr>
        <w:t>(критерии 9-1</w:t>
      </w:r>
      <w:r w:rsidR="00E83E9C">
        <w:rPr>
          <w:rFonts w:ascii="PT Astra Serif" w:hAnsi="PT Astra Serif"/>
          <w:b/>
          <w:sz w:val="24"/>
        </w:rPr>
        <w:t>4</w:t>
      </w:r>
      <w:r w:rsidRPr="001C020F">
        <w:rPr>
          <w:rFonts w:ascii="PT Astra Serif" w:hAnsi="PT Astra Serif"/>
          <w:b/>
          <w:sz w:val="24"/>
        </w:rPr>
        <w:t>)</w:t>
      </w:r>
    </w:p>
    <w:p w:rsidR="001C020F" w:rsidRPr="001C020F" w:rsidRDefault="001C020F" w:rsidP="0033576A">
      <w:pPr>
        <w:pStyle w:val="a5"/>
        <w:spacing w:before="0" w:after="0"/>
        <w:ind w:firstLine="567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>Сведения о преподавателях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440"/>
        <w:gridCol w:w="2529"/>
        <w:gridCol w:w="6237"/>
      </w:tblGrid>
      <w:tr w:rsidR="001C020F" w:rsidRPr="001C020F" w:rsidTr="00821F9D">
        <w:tc>
          <w:tcPr>
            <w:tcW w:w="534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1C020F">
              <w:rPr>
                <w:rFonts w:ascii="PT Astra Serif" w:hAnsi="PT Astra Serif"/>
                <w:b/>
                <w:sz w:val="22"/>
              </w:rPr>
              <w:t>№ 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Год </w:t>
            </w:r>
          </w:p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рождения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Место работы, </w:t>
            </w:r>
          </w:p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учебы, должность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Тема, организация и год повышения квалификации </w:t>
            </w:r>
          </w:p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</w:rPr>
              <w:t>(только для педагогических работников)</w:t>
            </w:r>
          </w:p>
        </w:tc>
      </w:tr>
      <w:tr w:rsidR="001C020F" w:rsidRPr="001C020F" w:rsidTr="00821F9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C020F" w:rsidRPr="001C020F" w:rsidRDefault="001C020F" w:rsidP="003357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</w:tr>
    </w:tbl>
    <w:p w:rsidR="001C020F" w:rsidRP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 xml:space="preserve">ПРИМЕЧАНИЕ: в списке указываются педагоги, консультанты из числа обучающихся, приглашенные специалисты (кто указан в Программе). </w:t>
      </w:r>
    </w:p>
    <w:p w:rsidR="001C020F" w:rsidRPr="001C020F" w:rsidRDefault="001C020F" w:rsidP="0033576A">
      <w:pPr>
        <w:jc w:val="center"/>
        <w:rPr>
          <w:rFonts w:ascii="PT Astra Serif" w:hAnsi="PT Astra Serif"/>
        </w:rPr>
      </w:pPr>
      <w:r w:rsidRPr="001C020F">
        <w:rPr>
          <w:rFonts w:ascii="PT Astra Serif" w:hAnsi="PT Astra Serif"/>
          <w:b/>
        </w:rPr>
        <w:t>Список социальных партнеров образовательной организации по реализации образовательной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07"/>
        <w:gridCol w:w="9477"/>
        <w:gridCol w:w="2832"/>
      </w:tblGrid>
      <w:tr w:rsidR="001C020F" w:rsidRPr="001C020F" w:rsidTr="00821F9D">
        <w:tc>
          <w:tcPr>
            <w:tcW w:w="534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Наименование социального партнера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Вклад социального партнера в реализацию Программы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Сроки действия заключенного договора (даты: от - до)</w:t>
            </w:r>
          </w:p>
        </w:tc>
      </w:tr>
      <w:tr w:rsidR="001C020F" w:rsidRPr="001C020F" w:rsidTr="00821F9D">
        <w:tc>
          <w:tcPr>
            <w:tcW w:w="534" w:type="dxa"/>
            <w:vAlign w:val="center"/>
          </w:tcPr>
          <w:p w:rsidR="001C020F" w:rsidRPr="001C020F" w:rsidRDefault="001C020F" w:rsidP="0033576A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409" w:type="dxa"/>
            <w:vAlign w:val="center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ОГБУ «РЦРО»</w:t>
            </w:r>
          </w:p>
        </w:tc>
        <w:tc>
          <w:tcPr>
            <w:tcW w:w="9498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highlight w:val="yellow"/>
              </w:rPr>
            </w:pPr>
            <w:r w:rsidRPr="001C020F">
              <w:rPr>
                <w:rFonts w:ascii="PT Astra Serif" w:hAnsi="PT Astra Serif"/>
              </w:rPr>
              <w:t xml:space="preserve">Научно-методическое, информационное, организационное, экспертное сопровождение инновационной и экспериментальной деятельности организации при наличии плана </w:t>
            </w:r>
            <w:r w:rsidRPr="001C020F">
              <w:rPr>
                <w:rFonts w:ascii="PT Astra Serif" w:hAnsi="PT Astra Serif"/>
              </w:rPr>
              <w:lastRenderedPageBreak/>
              <w:t>работы, утвержденных обеими сторонами. Содействие в тиражировании, издании, распространении и представлении продуктов совместной деятельности. Размещение информации об организации на странице «Партнеры» на официальном сайте.</w:t>
            </w:r>
          </w:p>
        </w:tc>
        <w:tc>
          <w:tcPr>
            <w:tcW w:w="2835" w:type="dxa"/>
            <w:vAlign w:val="center"/>
          </w:tcPr>
          <w:p w:rsidR="001C020F" w:rsidRPr="001C020F" w:rsidRDefault="0033576A" w:rsidP="003357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Будет заключен в сентябре 2021 на период </w:t>
            </w:r>
            <w:r>
              <w:rPr>
                <w:rFonts w:ascii="PT Astra Serif" w:hAnsi="PT Astra Serif"/>
              </w:rPr>
              <w:lastRenderedPageBreak/>
              <w:t>до 31.</w:t>
            </w:r>
            <w:r w:rsidR="001C020F" w:rsidRPr="001C020F">
              <w:rPr>
                <w:rFonts w:ascii="PT Astra Serif" w:hAnsi="PT Astra Serif"/>
              </w:rPr>
              <w:t>12.202</w:t>
            </w:r>
            <w:r>
              <w:rPr>
                <w:rFonts w:ascii="PT Astra Serif" w:hAnsi="PT Astra Serif"/>
              </w:rPr>
              <w:t>5</w:t>
            </w:r>
            <w:r w:rsidR="001C020F" w:rsidRPr="001C020F">
              <w:rPr>
                <w:rFonts w:ascii="PT Astra Serif" w:hAnsi="PT Astra Serif"/>
              </w:rPr>
              <w:t xml:space="preserve"> г.</w:t>
            </w:r>
          </w:p>
        </w:tc>
      </w:tr>
      <w:tr w:rsidR="001C020F" w:rsidRPr="001C020F" w:rsidTr="00821F9D">
        <w:tc>
          <w:tcPr>
            <w:tcW w:w="534" w:type="dxa"/>
            <w:vAlign w:val="center"/>
          </w:tcPr>
          <w:p w:rsidR="001C020F" w:rsidRPr="001C020F" w:rsidRDefault="001C020F" w:rsidP="0033576A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409" w:type="dxa"/>
            <w:vAlign w:val="center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498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 xml:space="preserve">ПРИМЕЧАНИЕ: заполняется по данным заключенных договоров.  </w:t>
      </w:r>
    </w:p>
    <w:p w:rsidR="00E83E9C" w:rsidRPr="00F85F86" w:rsidRDefault="00E83E9C" w:rsidP="00E83E9C">
      <w:pPr>
        <w:pStyle w:val="a5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284"/>
        </w:tabs>
        <w:spacing w:before="0" w:after="0"/>
        <w:contextualSpacing w:val="0"/>
        <w:jc w:val="both"/>
        <w:rPr>
          <w:rFonts w:ascii="PT Astra Serif" w:hAnsi="PT Astra Serif"/>
          <w:b/>
          <w:sz w:val="24"/>
        </w:rPr>
      </w:pPr>
      <w:r w:rsidRPr="00F85F86">
        <w:rPr>
          <w:rFonts w:ascii="PT Astra Serif" w:hAnsi="PT Astra Serif"/>
          <w:b/>
          <w:sz w:val="24"/>
        </w:rPr>
        <w:t xml:space="preserve">описание использования </w:t>
      </w:r>
      <w:r>
        <w:rPr>
          <w:rFonts w:ascii="PT Astra Serif" w:hAnsi="PT Astra Serif"/>
          <w:b/>
          <w:sz w:val="24"/>
        </w:rPr>
        <w:t xml:space="preserve">электронного диагностического </w:t>
      </w:r>
      <w:r w:rsidRPr="00F85F86">
        <w:rPr>
          <w:rFonts w:ascii="PT Astra Serif" w:hAnsi="PT Astra Serif"/>
          <w:b/>
          <w:sz w:val="24"/>
        </w:rPr>
        <w:t>инструмент</w:t>
      </w:r>
      <w:r>
        <w:rPr>
          <w:rFonts w:ascii="PT Astra Serif" w:hAnsi="PT Astra Serif"/>
          <w:b/>
          <w:sz w:val="24"/>
        </w:rPr>
        <w:t>ария</w:t>
      </w:r>
      <w:r w:rsidRPr="00F85F86">
        <w:rPr>
          <w:rFonts w:ascii="PT Astra Serif" w:hAnsi="PT Astra Serif"/>
          <w:b/>
          <w:sz w:val="24"/>
        </w:rPr>
        <w:t>.</w:t>
      </w:r>
    </w:p>
    <w:p w:rsidR="00E83E9C" w:rsidRPr="00E83E9C" w:rsidRDefault="00E83E9C" w:rsidP="00E83E9C"/>
    <w:p w:rsidR="001C020F" w:rsidRPr="001C020F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jc w:val="both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 xml:space="preserve">Оценка результатов образовательной деятельности Центра по реализации Программы </w:t>
      </w:r>
      <w:r w:rsidRPr="001C020F">
        <w:rPr>
          <w:rFonts w:ascii="PT Astra Serif" w:hAnsi="PT Astra Serif"/>
          <w:b/>
          <w:sz w:val="24"/>
        </w:rPr>
        <w:t>(критерии 16-2</w:t>
      </w:r>
      <w:r w:rsidR="00E83E9C">
        <w:rPr>
          <w:rFonts w:ascii="PT Astra Serif" w:hAnsi="PT Astra Serif"/>
          <w:b/>
          <w:sz w:val="24"/>
        </w:rPr>
        <w:t>5</w:t>
      </w:r>
      <w:r w:rsidRPr="001C020F">
        <w:rPr>
          <w:rFonts w:ascii="PT Astra Serif" w:hAnsi="PT Astra Serif"/>
          <w:b/>
          <w:sz w:val="24"/>
        </w:rPr>
        <w:t>)</w:t>
      </w:r>
    </w:p>
    <w:p w:rsidR="001C020F" w:rsidRPr="001C020F" w:rsidRDefault="001C020F" w:rsidP="0033576A">
      <w:pPr>
        <w:pStyle w:val="a5"/>
        <w:spacing w:before="0" w:after="0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>Результаты аттестационных испытаний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3"/>
        <w:gridCol w:w="2268"/>
        <w:gridCol w:w="992"/>
        <w:gridCol w:w="1559"/>
        <w:gridCol w:w="1134"/>
        <w:gridCol w:w="1277"/>
        <w:gridCol w:w="1276"/>
        <w:gridCol w:w="1275"/>
        <w:gridCol w:w="993"/>
        <w:gridCol w:w="1134"/>
      </w:tblGrid>
      <w:tr w:rsidR="001C020F" w:rsidRPr="001C020F" w:rsidTr="00E83E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1C020F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1C020F" w:rsidRDefault="001C020F" w:rsidP="00E83E9C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Фамилия, имя слушателя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1C020F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Место учебы,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1C020F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1C020F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Форма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1C020F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№ удосто-верения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1C020F" w:rsidRDefault="001C020F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Достижения уровня (указываются коды)</w:t>
            </w:r>
          </w:p>
        </w:tc>
      </w:tr>
      <w:tr w:rsidR="00E83E9C" w:rsidRPr="001C020F" w:rsidTr="00E83E9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школьного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E83E9C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4"/>
              </w:rPr>
              <w:t>м</w:t>
            </w: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уници</w:t>
            </w:r>
            <w:r>
              <w:rPr>
                <w:rFonts w:ascii="PT Astra Serif" w:hAnsi="PT Astra Serif"/>
                <w:b/>
                <w:bCs/>
                <w:sz w:val="20"/>
                <w:szCs w:val="24"/>
              </w:rPr>
              <w:t>-</w:t>
            </w: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пального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региональ-ного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E83E9C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4"/>
              </w:rPr>
              <w:t>ф</w:t>
            </w: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едера</w:t>
            </w:r>
            <w:r>
              <w:rPr>
                <w:rFonts w:ascii="PT Astra Serif" w:hAnsi="PT Astra Serif"/>
                <w:b/>
                <w:bCs/>
                <w:sz w:val="20"/>
                <w:szCs w:val="24"/>
              </w:rPr>
              <w:t>-</w:t>
            </w: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4"/>
              </w:rPr>
              <w:t>м</w:t>
            </w: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еждуна</w:t>
            </w:r>
            <w:r>
              <w:rPr>
                <w:rFonts w:ascii="PT Astra Serif" w:hAnsi="PT Astra Serif"/>
                <w:b/>
                <w:bCs/>
                <w:sz w:val="20"/>
                <w:szCs w:val="24"/>
              </w:rPr>
              <w:t>-</w:t>
            </w:r>
            <w:r w:rsidRPr="001C020F">
              <w:rPr>
                <w:rFonts w:ascii="PT Astra Serif" w:hAnsi="PT Astra Serif"/>
                <w:b/>
                <w:bCs/>
                <w:sz w:val="20"/>
                <w:szCs w:val="24"/>
              </w:rPr>
              <w:t>родного</w:t>
            </w:r>
          </w:p>
        </w:tc>
      </w:tr>
      <w:tr w:rsidR="00E83E9C" w:rsidRPr="001C020F" w:rsidTr="00E83E9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E83E9C" w:rsidRPr="001C020F" w:rsidTr="00E83E9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E8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E83E9C" w:rsidRPr="001C020F" w:rsidTr="00E83E9C">
        <w:tc>
          <w:tcPr>
            <w:tcW w:w="93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right"/>
              <w:rPr>
                <w:rFonts w:ascii="PT Astra Serif" w:hAnsi="PT Astra Serif"/>
                <w:b/>
                <w:bCs/>
                <w:szCs w:val="24"/>
              </w:rPr>
            </w:pPr>
            <w:r w:rsidRPr="001C020F">
              <w:rPr>
                <w:rFonts w:ascii="PT Astra Serif" w:hAnsi="PT Astra Serif"/>
                <w:b/>
                <w:bCs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C" w:rsidRPr="001C020F" w:rsidRDefault="00E83E9C" w:rsidP="0033576A">
            <w:pPr>
              <w:pStyle w:val="afff3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</w:tr>
    </w:tbl>
    <w:p w:rsidR="001C020F" w:rsidRP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993300"/>
          <w:sz w:val="24"/>
        </w:rPr>
      </w:pPr>
    </w:p>
    <w:p w:rsidR="001C020F" w:rsidRP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 xml:space="preserve">Перечень образовательных событий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9824"/>
        <w:gridCol w:w="4820"/>
      </w:tblGrid>
      <w:tr w:rsidR="001C020F" w:rsidRPr="001C020F" w:rsidTr="00821F9D">
        <w:tc>
          <w:tcPr>
            <w:tcW w:w="632" w:type="dxa"/>
            <w:shd w:val="clear" w:color="auto" w:fill="E6E6E6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Код</w:t>
            </w:r>
          </w:p>
        </w:tc>
        <w:tc>
          <w:tcPr>
            <w:tcW w:w="9824" w:type="dxa"/>
            <w:shd w:val="clear" w:color="auto" w:fill="E6E6E6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Позиции, вид деятельности (конкурс, выступление, организатор, экспертиза)</w:t>
            </w:r>
          </w:p>
        </w:tc>
      </w:tr>
      <w:tr w:rsidR="001C020F" w:rsidRPr="001C020F" w:rsidTr="00821F9D">
        <w:tc>
          <w:tcPr>
            <w:tcW w:w="632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01</w:t>
            </w:r>
          </w:p>
        </w:tc>
        <w:tc>
          <w:tcPr>
            <w:tcW w:w="9824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1C020F" w:rsidTr="00821F9D">
        <w:tc>
          <w:tcPr>
            <w:tcW w:w="632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02</w:t>
            </w:r>
          </w:p>
        </w:tc>
        <w:tc>
          <w:tcPr>
            <w:tcW w:w="9824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1C020F" w:rsidTr="00821F9D">
        <w:tc>
          <w:tcPr>
            <w:tcW w:w="632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03</w:t>
            </w:r>
          </w:p>
        </w:tc>
        <w:tc>
          <w:tcPr>
            <w:tcW w:w="9824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1C020F" w:rsidTr="00821F9D">
        <w:tc>
          <w:tcPr>
            <w:tcW w:w="632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04</w:t>
            </w:r>
          </w:p>
        </w:tc>
        <w:tc>
          <w:tcPr>
            <w:tcW w:w="9824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</w:tr>
      <w:tr w:rsidR="001C020F" w:rsidRPr="001C020F" w:rsidTr="00821F9D">
        <w:tc>
          <w:tcPr>
            <w:tcW w:w="632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…</w:t>
            </w:r>
          </w:p>
        </w:tc>
        <w:tc>
          <w:tcPr>
            <w:tcW w:w="9824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1C020F" w:rsidRPr="001C020F" w:rsidRDefault="001C020F" w:rsidP="0033576A">
            <w:pPr>
              <w:rPr>
                <w:rFonts w:ascii="PT Astra Serif" w:hAnsi="PT Astra Serif"/>
              </w:rPr>
            </w:pPr>
          </w:p>
        </w:tc>
      </w:tr>
    </w:tbl>
    <w:p w:rsidR="001C020F" w:rsidRP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 xml:space="preserve">ПРИМЕЧАНИЕ: </w:t>
      </w:r>
    </w:p>
    <w:p w:rsidR="001C020F" w:rsidRPr="001C020F" w:rsidRDefault="001C020F" w:rsidP="0033576A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 xml:space="preserve">В таблицу включаются слушатели, прошедшие обучение по Программе (участники </w:t>
      </w:r>
      <w:r w:rsidRPr="001C020F">
        <w:rPr>
          <w:rFonts w:ascii="PT Astra Serif" w:hAnsi="PT Astra Serif"/>
          <w:b/>
          <w:i/>
          <w:color w:val="C00000"/>
          <w:sz w:val="24"/>
          <w:u w:val="single"/>
        </w:rPr>
        <w:t>только</w:t>
      </w:r>
      <w:r w:rsidRPr="001C020F">
        <w:rPr>
          <w:rFonts w:ascii="PT Astra Serif" w:hAnsi="PT Astra Serif"/>
          <w:b/>
          <w:i/>
          <w:color w:val="C00000"/>
          <w:sz w:val="24"/>
        </w:rPr>
        <w:t xml:space="preserve"> образовательных событий не включаются);</w:t>
      </w:r>
    </w:p>
    <w:p w:rsidR="001C020F" w:rsidRPr="001C020F" w:rsidRDefault="001C020F" w:rsidP="0033576A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>Форма аттестации прописана в учебном плане Программы;</w:t>
      </w:r>
    </w:p>
    <w:p w:rsidR="001C020F" w:rsidRPr="001C020F" w:rsidRDefault="001C020F" w:rsidP="0033576A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 xml:space="preserve">ДОСТИЖЕНИЯ фиксируются по мероприятиям (конкурсы, олимпиады, семинары, конференции и т.д.), в соответствии теме Программы. </w:t>
      </w:r>
    </w:p>
    <w:p w:rsidR="001C020F" w:rsidRPr="001C020F" w:rsidRDefault="001C020F" w:rsidP="0033576A">
      <w:pPr>
        <w:pStyle w:val="a5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>проведите КОДификацию мероприятий - заполните Перечень;</w:t>
      </w:r>
    </w:p>
    <w:p w:rsidR="001C020F" w:rsidRPr="001C020F" w:rsidRDefault="001C020F" w:rsidP="0033576A">
      <w:pPr>
        <w:pStyle w:val="a5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>внесите КОД в необходимый столбец напротив каждого слушателя;</w:t>
      </w:r>
    </w:p>
    <w:p w:rsidR="001C020F" w:rsidRPr="001C020F" w:rsidRDefault="001C020F" w:rsidP="0033576A">
      <w:pPr>
        <w:pStyle w:val="a5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 xml:space="preserve">в одну ячейку у конкретного слушателя достаточно внести один КОД (т.к. учитывается наличие достижений у слушателя по определенному уровню, а не их количество) </w:t>
      </w:r>
    </w:p>
    <w:p w:rsidR="001C020F" w:rsidRPr="001C020F" w:rsidRDefault="001C020F" w:rsidP="0033576A">
      <w:pPr>
        <w:pStyle w:val="a5"/>
        <w:spacing w:before="0" w:after="0"/>
        <w:ind w:left="1080"/>
        <w:jc w:val="both"/>
        <w:rPr>
          <w:rFonts w:ascii="PT Astra Serif" w:hAnsi="PT Astra Serif"/>
          <w:b/>
          <w:i/>
          <w:color w:val="C00000"/>
          <w:sz w:val="24"/>
        </w:rPr>
      </w:pPr>
    </w:p>
    <w:p w:rsidR="001C020F" w:rsidRPr="001C020F" w:rsidRDefault="001C020F" w:rsidP="0033576A">
      <w:pPr>
        <w:rPr>
          <w:rFonts w:ascii="PT Astra Serif" w:hAnsi="PT Astra Serif"/>
          <w:b/>
          <w:sz w:val="28"/>
        </w:rPr>
      </w:pPr>
      <w:r w:rsidRPr="001C020F">
        <w:rPr>
          <w:rFonts w:ascii="PT Astra Serif" w:hAnsi="PT Astra Serif"/>
          <w:b/>
          <w:szCs w:val="22"/>
        </w:rPr>
        <w:t>Публичное представление преподавателями результатов инновационной деятельности Центра на научно-практических конференциях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847"/>
        <w:gridCol w:w="5245"/>
        <w:gridCol w:w="1984"/>
        <w:gridCol w:w="2693"/>
      </w:tblGrid>
      <w:tr w:rsidR="001C020F" w:rsidRPr="001C020F" w:rsidTr="00821F9D">
        <w:tc>
          <w:tcPr>
            <w:tcW w:w="50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847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Уровень конференции </w:t>
            </w:r>
          </w:p>
          <w:p w:rsidR="001C020F" w:rsidRPr="001C020F" w:rsidRDefault="001C020F" w:rsidP="0033576A">
            <w:pPr>
              <w:jc w:val="center"/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lastRenderedPageBreak/>
              <w:t>(школьный, муниципальный, региональный, федеральный, международный)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lastRenderedPageBreak/>
              <w:t>Название мероприятия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Дата </w:t>
            </w:r>
            <w:r w:rsidRPr="001C020F">
              <w:rPr>
                <w:rFonts w:ascii="PT Astra Serif" w:hAnsi="PT Astra Serif"/>
                <w:b/>
              </w:rPr>
              <w:lastRenderedPageBreak/>
              <w:t>проведения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lastRenderedPageBreak/>
              <w:t xml:space="preserve">Фамилия И.О. </w:t>
            </w:r>
            <w:r w:rsidRPr="001C020F">
              <w:rPr>
                <w:rFonts w:ascii="PT Astra Serif" w:hAnsi="PT Astra Serif"/>
                <w:b/>
              </w:rPr>
              <w:lastRenderedPageBreak/>
              <w:t>выступающего</w:t>
            </w:r>
          </w:p>
        </w:tc>
      </w:tr>
      <w:tr w:rsidR="001C020F" w:rsidRPr="001C020F" w:rsidTr="00821F9D">
        <w:tc>
          <w:tcPr>
            <w:tcW w:w="506" w:type="dxa"/>
            <w:vAlign w:val="center"/>
          </w:tcPr>
          <w:p w:rsidR="001C020F" w:rsidRPr="001C020F" w:rsidRDefault="001C020F" w:rsidP="0033576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4847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45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1C020F" w:rsidRP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  <w:szCs w:val="18"/>
        </w:rPr>
      </w:pPr>
      <w:r w:rsidRPr="001C020F">
        <w:rPr>
          <w:rFonts w:ascii="PT Astra Serif" w:hAnsi="PT Astra Serif"/>
          <w:b/>
          <w:i/>
          <w:color w:val="C00000"/>
          <w:sz w:val="24"/>
          <w:szCs w:val="18"/>
        </w:rPr>
        <w:t>ПРИМЕЧАНИЕ: указываются научно-практические конференции, форумы, съезды, где представлялись ДОКЛАДЫ о деятельности Центра преподавателями Центра.</w:t>
      </w:r>
    </w:p>
    <w:p w:rsidR="001C020F" w:rsidRP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FF0000"/>
          <w:sz w:val="24"/>
        </w:rPr>
      </w:pPr>
    </w:p>
    <w:p w:rsidR="001C020F" w:rsidRPr="001C020F" w:rsidRDefault="001C020F" w:rsidP="0033576A">
      <w:pPr>
        <w:rPr>
          <w:rFonts w:ascii="PT Astra Serif" w:hAnsi="PT Astra Serif"/>
          <w:b/>
        </w:rPr>
      </w:pPr>
      <w:r w:rsidRPr="001C020F">
        <w:rPr>
          <w:rFonts w:ascii="PT Astra Serif" w:hAnsi="PT Astra Serif"/>
          <w:b/>
        </w:rPr>
        <w:t>Организация образовательных событий по теме Программы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55"/>
        <w:gridCol w:w="5245"/>
        <w:gridCol w:w="1606"/>
        <w:gridCol w:w="1701"/>
        <w:gridCol w:w="2410"/>
      </w:tblGrid>
      <w:tr w:rsidR="001C020F" w:rsidRPr="001C020F" w:rsidTr="00821F9D">
        <w:tc>
          <w:tcPr>
            <w:tcW w:w="50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55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Уровень мероприятия </w:t>
            </w:r>
          </w:p>
          <w:p w:rsidR="001C020F" w:rsidRPr="001C020F" w:rsidRDefault="001C020F" w:rsidP="00E83E9C">
            <w:pPr>
              <w:jc w:val="center"/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(</w:t>
            </w:r>
            <w:r w:rsidRPr="00E83E9C">
              <w:rPr>
                <w:rFonts w:ascii="PT Astra Serif" w:hAnsi="PT Astra Serif"/>
              </w:rPr>
              <w:t xml:space="preserve">муниципальный, региональный, </w:t>
            </w:r>
            <w:r w:rsidR="00E83E9C" w:rsidRPr="00E83E9C">
              <w:rPr>
                <w:rFonts w:ascii="PT Astra Serif" w:hAnsi="PT Astra Serif"/>
              </w:rPr>
              <w:t xml:space="preserve">региональный с участием представителей их других субъектов РФ, </w:t>
            </w:r>
            <w:r w:rsidRPr="00E83E9C">
              <w:rPr>
                <w:rFonts w:ascii="PT Astra Serif" w:hAnsi="PT Astra Serif"/>
              </w:rPr>
              <w:t>федеральный, международный</w:t>
            </w:r>
            <w:r w:rsidRPr="001C020F">
              <w:rPr>
                <w:rFonts w:ascii="PT Astra Serif" w:hAnsi="PT Astra Serif"/>
              </w:rPr>
              <w:t>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Дата проведения</w:t>
            </w:r>
          </w:p>
        </w:tc>
        <w:tc>
          <w:tcPr>
            <w:tcW w:w="1701" w:type="dxa"/>
            <w:shd w:val="clear" w:color="auto" w:fill="D9D9D9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Продолжи-тельность мероприятия </w:t>
            </w:r>
            <w:r w:rsidRPr="001C020F">
              <w:rPr>
                <w:rFonts w:ascii="PT Astra Serif" w:hAnsi="PT Astra Serif"/>
              </w:rPr>
              <w:t>(час)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Количество участников </w:t>
            </w:r>
          </w:p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</w:rPr>
              <w:t>(обучающихся, педагогов и т.д.)</w:t>
            </w:r>
          </w:p>
        </w:tc>
      </w:tr>
      <w:tr w:rsidR="001C020F" w:rsidRPr="001C020F" w:rsidTr="00821F9D">
        <w:tc>
          <w:tcPr>
            <w:tcW w:w="506" w:type="dxa"/>
            <w:vAlign w:val="center"/>
          </w:tcPr>
          <w:p w:rsidR="001C020F" w:rsidRPr="001C020F" w:rsidRDefault="001C020F" w:rsidP="0033576A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855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245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606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1C020F">
        <w:rPr>
          <w:rFonts w:ascii="PT Astra Serif" w:hAnsi="PT Astra Serif"/>
          <w:b/>
          <w:i/>
          <w:color w:val="C00000"/>
          <w:sz w:val="24"/>
        </w:rPr>
        <w:t>ПРИМЕЧАНИЕ: проведение событий в качестве основного организатора или со-организатора (</w:t>
      </w:r>
      <w:r w:rsidRPr="001C020F">
        <w:rPr>
          <w:rFonts w:ascii="PT Astra Serif" w:hAnsi="PT Astra Serif"/>
          <w:i/>
          <w:color w:val="C00000"/>
          <w:sz w:val="24"/>
        </w:rPr>
        <w:t>запланированные в Плане работы Центра).</w:t>
      </w:r>
      <w:r w:rsidRPr="001C020F">
        <w:rPr>
          <w:rFonts w:ascii="PT Astra Serif" w:hAnsi="PT Astra Serif"/>
          <w:b/>
          <w:i/>
          <w:color w:val="C00000"/>
          <w:sz w:val="24"/>
        </w:rPr>
        <w:t xml:space="preserve"> Открытое образовательное событие, проведенное в рамках регионального плана открытых образовательных событий Региональной сети Центров гражданского образования, </w:t>
      </w:r>
      <w:r w:rsidRPr="001C020F">
        <w:rPr>
          <w:rFonts w:ascii="PT Astra Serif" w:hAnsi="PT Astra Serif"/>
          <w:b/>
          <w:i/>
          <w:color w:val="C00000"/>
          <w:sz w:val="24"/>
          <w:highlight w:val="yellow"/>
        </w:rPr>
        <w:t>необходимо относить к мероприятиям регионального уровня</w:t>
      </w:r>
      <w:r w:rsidRPr="001C020F">
        <w:rPr>
          <w:rFonts w:ascii="PT Astra Serif" w:hAnsi="PT Astra Serif"/>
          <w:b/>
          <w:i/>
          <w:color w:val="C00000"/>
          <w:sz w:val="24"/>
        </w:rPr>
        <w:t xml:space="preserve">.  </w:t>
      </w:r>
    </w:p>
    <w:p w:rsidR="00E83E9C" w:rsidRPr="00E83E9C" w:rsidRDefault="00E83E9C" w:rsidP="00E83E9C"/>
    <w:p w:rsidR="001C020F" w:rsidRPr="001C020F" w:rsidRDefault="001C020F" w:rsidP="0033576A">
      <w:pPr>
        <w:rPr>
          <w:rFonts w:ascii="PT Astra Serif" w:hAnsi="PT Astra Serif"/>
          <w:b/>
        </w:rPr>
      </w:pPr>
      <w:r w:rsidRPr="001C020F">
        <w:rPr>
          <w:rFonts w:ascii="PT Astra Serif" w:hAnsi="PT Astra Serif"/>
          <w:b/>
        </w:rPr>
        <w:t>Экспертная деятельность преподавателей Центра по теме Программы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55"/>
        <w:gridCol w:w="4961"/>
        <w:gridCol w:w="1559"/>
        <w:gridCol w:w="1580"/>
        <w:gridCol w:w="2814"/>
      </w:tblGrid>
      <w:tr w:rsidR="001C020F" w:rsidRPr="001C020F" w:rsidTr="00821F9D">
        <w:tc>
          <w:tcPr>
            <w:tcW w:w="50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55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Уровень мероприятия </w:t>
            </w:r>
          </w:p>
          <w:p w:rsidR="001C020F" w:rsidRPr="001C020F" w:rsidRDefault="001C020F" w:rsidP="0033576A">
            <w:pPr>
              <w:jc w:val="center"/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</w:rPr>
              <w:t>(муниципальный, региональный, федеральный, международный)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Содержание экспертизы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Сроки проведения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 xml:space="preserve">Продолжи-тельность работы </w:t>
            </w:r>
            <w:r w:rsidRPr="001C020F">
              <w:rPr>
                <w:rFonts w:ascii="PT Astra Serif" w:hAnsi="PT Astra Serif"/>
              </w:rPr>
              <w:t>(час)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Фамилия И.О. эксперта</w:t>
            </w:r>
          </w:p>
        </w:tc>
      </w:tr>
      <w:tr w:rsidR="001C020F" w:rsidRPr="001C020F" w:rsidTr="00821F9D">
        <w:tc>
          <w:tcPr>
            <w:tcW w:w="506" w:type="dxa"/>
            <w:vAlign w:val="center"/>
          </w:tcPr>
          <w:p w:rsidR="001C020F" w:rsidRPr="001C020F" w:rsidRDefault="001C020F" w:rsidP="0033576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855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961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580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814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E83E9C" w:rsidRDefault="00E83E9C" w:rsidP="0033576A">
      <w:pPr>
        <w:rPr>
          <w:rFonts w:ascii="PT Astra Serif" w:hAnsi="PT Astra Serif"/>
          <w:b/>
        </w:rPr>
      </w:pPr>
    </w:p>
    <w:p w:rsidR="001C020F" w:rsidRPr="001C020F" w:rsidRDefault="001C020F" w:rsidP="0033576A">
      <w:pPr>
        <w:rPr>
          <w:rFonts w:ascii="PT Astra Serif" w:hAnsi="PT Astra Serif"/>
          <w:b/>
        </w:rPr>
      </w:pPr>
      <w:r w:rsidRPr="001C020F">
        <w:rPr>
          <w:rFonts w:ascii="PT Astra Serif" w:hAnsi="PT Astra Serif"/>
          <w:b/>
        </w:rPr>
        <w:t>Публикации в методических изданиях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5386"/>
        <w:gridCol w:w="1701"/>
        <w:gridCol w:w="2694"/>
        <w:gridCol w:w="2835"/>
      </w:tblGrid>
      <w:tr w:rsidR="001C020F" w:rsidRPr="001C020F" w:rsidTr="00821F9D">
        <w:tc>
          <w:tcPr>
            <w:tcW w:w="50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  <w:b/>
              </w:rPr>
              <w:t>Издательство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Дата выхода издания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Количество страниц</w:t>
            </w:r>
            <w:r w:rsidRPr="001C020F">
              <w:rPr>
                <w:rFonts w:ascii="PT Astra Serif" w:hAnsi="PT Astra Serif"/>
              </w:rPr>
              <w:t xml:space="preserve"> формата А4, интервал 1,5, шрифт 14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1C020F" w:rsidRPr="001C020F" w:rsidTr="00821F9D">
        <w:tc>
          <w:tcPr>
            <w:tcW w:w="506" w:type="dxa"/>
            <w:vAlign w:val="center"/>
          </w:tcPr>
          <w:p w:rsidR="001C020F" w:rsidRPr="001C020F" w:rsidRDefault="001C020F" w:rsidP="0033576A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154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386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E83E9C" w:rsidRDefault="00E83E9C" w:rsidP="0033576A">
      <w:pPr>
        <w:rPr>
          <w:rFonts w:ascii="PT Astra Serif" w:hAnsi="PT Astra Serif"/>
          <w:b/>
        </w:rPr>
      </w:pPr>
    </w:p>
    <w:p w:rsidR="001C020F" w:rsidRPr="001C020F" w:rsidRDefault="001C020F" w:rsidP="0033576A">
      <w:pPr>
        <w:rPr>
          <w:rFonts w:ascii="PT Astra Serif" w:hAnsi="PT Astra Serif"/>
          <w:b/>
        </w:rPr>
      </w:pPr>
      <w:r w:rsidRPr="001C020F">
        <w:rPr>
          <w:rFonts w:ascii="PT Astra Serif" w:hAnsi="PT Astra Serif"/>
          <w:b/>
        </w:rPr>
        <w:t xml:space="preserve">Публикации в </w:t>
      </w:r>
      <w:r w:rsidR="00E83E9C" w:rsidRPr="001C020F">
        <w:rPr>
          <w:rFonts w:ascii="PT Astra Serif" w:hAnsi="PT Astra Serif"/>
          <w:b/>
          <w:color w:val="C00000"/>
        </w:rPr>
        <w:t>муниципальн</w:t>
      </w:r>
      <w:r w:rsidR="00E83E9C">
        <w:rPr>
          <w:rFonts w:ascii="PT Astra Serif" w:hAnsi="PT Astra Serif"/>
          <w:b/>
          <w:color w:val="C00000"/>
        </w:rPr>
        <w:t xml:space="preserve">ых </w:t>
      </w:r>
      <w:r w:rsidRPr="001C020F">
        <w:rPr>
          <w:rFonts w:ascii="PT Astra Serif" w:hAnsi="PT Astra Serif"/>
          <w:b/>
        </w:rPr>
        <w:t>СМИ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7513"/>
        <w:gridCol w:w="1843"/>
        <w:gridCol w:w="2693"/>
      </w:tblGrid>
      <w:tr w:rsidR="001C020F" w:rsidRPr="001C020F" w:rsidTr="00821F9D">
        <w:tc>
          <w:tcPr>
            <w:tcW w:w="506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  <w:b/>
              </w:rPr>
              <w:t>Наименование СМИ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Дата выхода публикации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C020F" w:rsidRPr="001C020F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1C020F" w:rsidRPr="001C020F" w:rsidTr="00821F9D">
        <w:tc>
          <w:tcPr>
            <w:tcW w:w="506" w:type="dxa"/>
            <w:vAlign w:val="center"/>
          </w:tcPr>
          <w:p w:rsidR="001C020F" w:rsidRPr="001C020F" w:rsidRDefault="001C020F" w:rsidP="0033576A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721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513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1C020F" w:rsidRPr="001C020F" w:rsidRDefault="001C020F" w:rsidP="0033576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C020F" w:rsidRDefault="001C020F" w:rsidP="0033576A">
      <w:pPr>
        <w:jc w:val="both"/>
        <w:rPr>
          <w:rFonts w:ascii="PT Astra Serif" w:hAnsi="PT Astra Serif"/>
        </w:rPr>
      </w:pPr>
    </w:p>
    <w:p w:rsidR="00E83E9C" w:rsidRPr="001C020F" w:rsidRDefault="00E83E9C" w:rsidP="00E83E9C">
      <w:pPr>
        <w:rPr>
          <w:rFonts w:ascii="PT Astra Serif" w:hAnsi="PT Astra Serif"/>
          <w:b/>
        </w:rPr>
      </w:pPr>
      <w:r w:rsidRPr="001C020F">
        <w:rPr>
          <w:rFonts w:ascii="PT Astra Serif" w:hAnsi="PT Astra Serif"/>
          <w:b/>
        </w:rPr>
        <w:t xml:space="preserve">Публикации в </w:t>
      </w:r>
      <w:r>
        <w:rPr>
          <w:rFonts w:ascii="PT Astra Serif" w:hAnsi="PT Astra Serif"/>
          <w:b/>
          <w:color w:val="C00000"/>
        </w:rPr>
        <w:t xml:space="preserve">региональных </w:t>
      </w:r>
      <w:r w:rsidRPr="001C020F">
        <w:rPr>
          <w:rFonts w:ascii="PT Astra Serif" w:hAnsi="PT Astra Serif"/>
          <w:b/>
        </w:rPr>
        <w:t>СМИ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7513"/>
        <w:gridCol w:w="1843"/>
        <w:gridCol w:w="2693"/>
      </w:tblGrid>
      <w:tr w:rsidR="00E83E9C" w:rsidRPr="001C020F" w:rsidTr="00821F9D">
        <w:tc>
          <w:tcPr>
            <w:tcW w:w="506" w:type="dxa"/>
            <w:shd w:val="clear" w:color="auto" w:fill="D9D9D9"/>
            <w:vAlign w:val="center"/>
          </w:tcPr>
          <w:p w:rsidR="00E83E9C" w:rsidRPr="001C020F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lastRenderedPageBreak/>
              <w:t>№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E83E9C" w:rsidRPr="001C020F" w:rsidRDefault="00E83E9C" w:rsidP="00821F9D">
            <w:pPr>
              <w:jc w:val="center"/>
              <w:rPr>
                <w:rFonts w:ascii="PT Astra Serif" w:hAnsi="PT Astra Serif"/>
              </w:rPr>
            </w:pPr>
            <w:r w:rsidRPr="001C020F">
              <w:rPr>
                <w:rFonts w:ascii="PT Astra Serif" w:hAnsi="PT Astra Serif"/>
                <w:b/>
              </w:rPr>
              <w:t>Наименование СМИ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E83E9C" w:rsidRPr="001C020F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83E9C" w:rsidRPr="001C020F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Дата выхода публикации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83E9C" w:rsidRPr="001C020F" w:rsidRDefault="00E83E9C" w:rsidP="00821F9D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E83E9C" w:rsidRPr="001C020F" w:rsidTr="00821F9D">
        <w:tc>
          <w:tcPr>
            <w:tcW w:w="506" w:type="dxa"/>
            <w:vAlign w:val="center"/>
          </w:tcPr>
          <w:p w:rsidR="00E83E9C" w:rsidRPr="001C020F" w:rsidRDefault="00E83E9C" w:rsidP="00E83E9C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721" w:type="dxa"/>
          </w:tcPr>
          <w:p w:rsidR="00E83E9C" w:rsidRPr="001C020F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513" w:type="dxa"/>
          </w:tcPr>
          <w:p w:rsidR="00E83E9C" w:rsidRPr="001C020F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E83E9C" w:rsidRPr="001C020F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83E9C" w:rsidRPr="001C020F" w:rsidRDefault="00E83E9C" w:rsidP="00821F9D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E83E9C" w:rsidRPr="001C020F" w:rsidRDefault="00E83E9C" w:rsidP="0033576A">
      <w:pPr>
        <w:jc w:val="both"/>
        <w:rPr>
          <w:rFonts w:ascii="PT Astra Serif" w:hAnsi="PT Astra Serif"/>
        </w:rPr>
      </w:pPr>
    </w:p>
    <w:p w:rsidR="001C020F" w:rsidRPr="001C020F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rPr>
          <w:rFonts w:ascii="PT Astra Serif" w:hAnsi="PT Astra Serif"/>
          <w:sz w:val="24"/>
        </w:rPr>
      </w:pPr>
      <w:r w:rsidRPr="001C020F">
        <w:rPr>
          <w:rFonts w:ascii="PT Astra Serif" w:hAnsi="PT Astra Serif"/>
          <w:sz w:val="24"/>
        </w:rPr>
        <w:t>Перспективы деятельности Центра.</w:t>
      </w:r>
    </w:p>
    <w:p w:rsidR="001C020F" w:rsidRPr="001C020F" w:rsidRDefault="001C020F" w:rsidP="0033576A">
      <w:pPr>
        <w:rPr>
          <w:rFonts w:ascii="PT Astra Serif" w:hAnsi="PT Astra Serif"/>
          <w:i/>
          <w:color w:val="C00000"/>
          <w:szCs w:val="20"/>
        </w:rPr>
      </w:pPr>
      <w:r w:rsidRPr="001C020F">
        <w:rPr>
          <w:rFonts w:ascii="PT Astra Serif" w:hAnsi="PT Astra Serif"/>
          <w:i/>
          <w:color w:val="C00000"/>
          <w:szCs w:val="20"/>
        </w:rPr>
        <w:t>ПРИМЕЧАНИЕ:</w:t>
      </w:r>
    </w:p>
    <w:p w:rsidR="001C020F" w:rsidRPr="001C020F" w:rsidRDefault="001C020F" w:rsidP="0033576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  <w:i/>
          <w:color w:val="C00000"/>
          <w:szCs w:val="20"/>
        </w:rPr>
      </w:pPr>
      <w:r w:rsidRPr="001C020F">
        <w:rPr>
          <w:rFonts w:ascii="PT Astra Serif" w:hAnsi="PT Astra Serif"/>
          <w:bCs/>
          <w:i/>
          <w:color w:val="C00000"/>
          <w:szCs w:val="20"/>
        </w:rPr>
        <w:t>Отразить планируемые изменение (и причины) в Программе, Плане работы, целевой аудитории, кадровом составе, социальном партнерстве.</w:t>
      </w:r>
    </w:p>
    <w:p w:rsidR="001C020F" w:rsidRPr="001C020F" w:rsidRDefault="001C020F" w:rsidP="0033576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  <w:i/>
          <w:color w:val="C00000"/>
          <w:szCs w:val="20"/>
        </w:rPr>
      </w:pPr>
      <w:r w:rsidRPr="001C020F">
        <w:rPr>
          <w:rFonts w:ascii="PT Astra Serif" w:hAnsi="PT Astra Serif"/>
          <w:bCs/>
          <w:i/>
          <w:color w:val="C00000"/>
          <w:szCs w:val="20"/>
        </w:rPr>
        <w:t>Обязательно написать про расширение сетевого взаимодействия, использование дистанционных образовательных технологий и электронного обучения, разработку.</w:t>
      </w:r>
    </w:p>
    <w:p w:rsidR="001C020F" w:rsidRPr="001C020F" w:rsidRDefault="001C020F" w:rsidP="0033576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  <w:i/>
          <w:color w:val="C00000"/>
          <w:szCs w:val="20"/>
        </w:rPr>
      </w:pPr>
      <w:r w:rsidRPr="001C020F">
        <w:rPr>
          <w:rFonts w:ascii="PT Astra Serif" w:hAnsi="PT Astra Serif"/>
          <w:bCs/>
          <w:i/>
          <w:color w:val="C00000"/>
          <w:szCs w:val="20"/>
        </w:rPr>
        <w:t>Планируется ли оказание методической помощи по открытию Центра гражданского образования в других организациях.</w:t>
      </w:r>
    </w:p>
    <w:p w:rsidR="001C020F" w:rsidRPr="001C020F" w:rsidRDefault="001C020F" w:rsidP="0033576A">
      <w:pPr>
        <w:rPr>
          <w:rFonts w:ascii="PT Astra Serif" w:hAnsi="PT Astra Serif"/>
          <w:bCs/>
          <w:color w:val="000000"/>
        </w:rPr>
      </w:pPr>
    </w:p>
    <w:p w:rsidR="001C020F" w:rsidRPr="001C020F" w:rsidRDefault="001C020F" w:rsidP="0033576A">
      <w:pPr>
        <w:rPr>
          <w:rFonts w:ascii="PT Astra Serif" w:hAnsi="PT Astra Serif"/>
          <w:bCs/>
          <w:color w:val="000000"/>
        </w:rPr>
      </w:pPr>
      <w:r w:rsidRPr="001C020F">
        <w:rPr>
          <w:rFonts w:ascii="PT Astra Serif" w:hAnsi="PT Astra Serif"/>
          <w:bCs/>
          <w:color w:val="000000"/>
        </w:rPr>
        <w:t>Дата ______________</w:t>
      </w:r>
    </w:p>
    <w:p w:rsidR="001C020F" w:rsidRPr="001C020F" w:rsidRDefault="001C020F" w:rsidP="0033576A">
      <w:pPr>
        <w:rPr>
          <w:rFonts w:ascii="PT Astra Serif" w:hAnsi="PT Astra Serif"/>
          <w:bCs/>
          <w:color w:val="000000"/>
        </w:rPr>
      </w:pPr>
    </w:p>
    <w:p w:rsidR="001C020F" w:rsidRPr="001C020F" w:rsidRDefault="001C020F" w:rsidP="0033576A">
      <w:pPr>
        <w:rPr>
          <w:rFonts w:ascii="PT Astra Serif" w:hAnsi="PT Astra Serif"/>
          <w:bCs/>
          <w:color w:val="000000"/>
        </w:rPr>
      </w:pPr>
      <w:r w:rsidRPr="001C020F">
        <w:rPr>
          <w:rFonts w:ascii="PT Astra Serif" w:hAnsi="PT Astra Serif"/>
          <w:bCs/>
          <w:color w:val="000000"/>
        </w:rPr>
        <w:t>Руководитель Центра __________________</w:t>
      </w:r>
    </w:p>
    <w:p w:rsidR="001C020F" w:rsidRPr="001C020F" w:rsidRDefault="001C020F" w:rsidP="0033576A">
      <w:pPr>
        <w:autoSpaceDE w:val="0"/>
        <w:autoSpaceDN w:val="0"/>
        <w:adjustRightInd w:val="0"/>
        <w:rPr>
          <w:rFonts w:ascii="PT Astra Serif" w:hAnsi="PT Astra Serif"/>
          <w:sz w:val="20"/>
          <w:szCs w:val="26"/>
        </w:rPr>
      </w:pPr>
    </w:p>
    <w:sectPr w:rsidR="001C020F" w:rsidRPr="001C020F" w:rsidSect="006D462D">
      <w:pgSz w:w="16838" w:h="11906" w:orient="landscape"/>
      <w:pgMar w:top="851" w:right="851" w:bottom="851" w:left="851" w:header="53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57" w:rsidRDefault="00A03757">
      <w:r>
        <w:separator/>
      </w:r>
    </w:p>
  </w:endnote>
  <w:endnote w:type="continuationSeparator" w:id="0">
    <w:p w:rsidR="00A03757" w:rsidRDefault="00A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57" w:rsidRDefault="00A03757">
      <w:r>
        <w:separator/>
      </w:r>
    </w:p>
  </w:footnote>
  <w:footnote w:type="continuationSeparator" w:id="0">
    <w:p w:rsidR="00A03757" w:rsidRDefault="00A0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704496">
    <w:pPr>
      <w:pStyle w:val="ac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E2015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C34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35A1A"/>
    <w:multiLevelType w:val="hybridMultilevel"/>
    <w:tmpl w:val="DBB6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7431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C0413"/>
    <w:multiLevelType w:val="hybridMultilevel"/>
    <w:tmpl w:val="F0B88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975FB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8367DA"/>
    <w:multiLevelType w:val="hybridMultilevel"/>
    <w:tmpl w:val="CD9A4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5B53F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48234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72ABA"/>
    <w:multiLevelType w:val="multilevel"/>
    <w:tmpl w:val="31528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6E1117"/>
    <w:multiLevelType w:val="hybridMultilevel"/>
    <w:tmpl w:val="A560D402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216F47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42726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3A6FFC"/>
    <w:multiLevelType w:val="hybridMultilevel"/>
    <w:tmpl w:val="0F965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E921A">
      <w:start w:val="1"/>
      <w:numFmt w:val="bullet"/>
      <w:lvlText w:val="-"/>
      <w:lvlJc w:val="left"/>
      <w:pPr>
        <w:tabs>
          <w:tab w:val="num" w:pos="1060"/>
        </w:tabs>
        <w:ind w:left="720" w:firstLine="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C34D4B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3C4AE5"/>
    <w:multiLevelType w:val="hybridMultilevel"/>
    <w:tmpl w:val="AEB00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1F000D"/>
    <w:multiLevelType w:val="hybridMultilevel"/>
    <w:tmpl w:val="61FC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A5C95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6C23A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17"/>
  </w:num>
  <w:num w:numId="5">
    <w:abstractNumId w:val="2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2"/>
  </w:num>
  <w:num w:numId="11">
    <w:abstractNumId w:val="13"/>
  </w:num>
  <w:num w:numId="12">
    <w:abstractNumId w:val="12"/>
  </w:num>
  <w:num w:numId="13">
    <w:abstractNumId w:val="31"/>
  </w:num>
  <w:num w:numId="14">
    <w:abstractNumId w:val="7"/>
  </w:num>
  <w:num w:numId="15">
    <w:abstractNumId w:val="16"/>
  </w:num>
  <w:num w:numId="16">
    <w:abstractNumId w:val="4"/>
  </w:num>
  <w:num w:numId="17">
    <w:abstractNumId w:val="3"/>
  </w:num>
  <w:num w:numId="18">
    <w:abstractNumId w:val="18"/>
  </w:num>
  <w:num w:numId="19">
    <w:abstractNumId w:val="8"/>
  </w:num>
  <w:num w:numId="20">
    <w:abstractNumId w:val="33"/>
  </w:num>
  <w:num w:numId="21">
    <w:abstractNumId w:val="27"/>
  </w:num>
  <w:num w:numId="22">
    <w:abstractNumId w:val="23"/>
  </w:num>
  <w:num w:numId="23">
    <w:abstractNumId w:val="30"/>
  </w:num>
  <w:num w:numId="24">
    <w:abstractNumId w:val="15"/>
  </w:num>
  <w:num w:numId="25">
    <w:abstractNumId w:val="11"/>
  </w:num>
  <w:num w:numId="26">
    <w:abstractNumId w:val="9"/>
  </w:num>
  <w:num w:numId="27">
    <w:abstractNumId w:val="35"/>
  </w:num>
  <w:num w:numId="28">
    <w:abstractNumId w:val="0"/>
  </w:num>
  <w:num w:numId="29">
    <w:abstractNumId w:val="21"/>
  </w:num>
  <w:num w:numId="30">
    <w:abstractNumId w:val="28"/>
  </w:num>
  <w:num w:numId="31">
    <w:abstractNumId w:val="24"/>
  </w:num>
  <w:num w:numId="32">
    <w:abstractNumId w:val="19"/>
  </w:num>
  <w:num w:numId="33">
    <w:abstractNumId w:val="26"/>
  </w:num>
  <w:num w:numId="34">
    <w:abstractNumId w:val="14"/>
  </w:num>
  <w:num w:numId="35">
    <w:abstractNumId w:val="22"/>
  </w:num>
  <w:num w:numId="36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46"/>
    <w:rsid w:val="00020FFF"/>
    <w:rsid w:val="000252A3"/>
    <w:rsid w:val="00036C6C"/>
    <w:rsid w:val="0005301B"/>
    <w:rsid w:val="000B265A"/>
    <w:rsid w:val="000C4DB0"/>
    <w:rsid w:val="000D1A57"/>
    <w:rsid w:val="000E7238"/>
    <w:rsid w:val="00132D4D"/>
    <w:rsid w:val="00170478"/>
    <w:rsid w:val="00173F8D"/>
    <w:rsid w:val="00187403"/>
    <w:rsid w:val="001B2BC4"/>
    <w:rsid w:val="001C020F"/>
    <w:rsid w:val="001C2F84"/>
    <w:rsid w:val="001C5FC4"/>
    <w:rsid w:val="001D0FB3"/>
    <w:rsid w:val="001E0755"/>
    <w:rsid w:val="00220A1F"/>
    <w:rsid w:val="002346C0"/>
    <w:rsid w:val="00263057"/>
    <w:rsid w:val="00265209"/>
    <w:rsid w:val="002B0AAA"/>
    <w:rsid w:val="002B77CF"/>
    <w:rsid w:val="002D6CAA"/>
    <w:rsid w:val="00320B9C"/>
    <w:rsid w:val="0033576A"/>
    <w:rsid w:val="00361E0D"/>
    <w:rsid w:val="0039570D"/>
    <w:rsid w:val="003A1789"/>
    <w:rsid w:val="003A7857"/>
    <w:rsid w:val="003B4FB8"/>
    <w:rsid w:val="003B672F"/>
    <w:rsid w:val="003C30B8"/>
    <w:rsid w:val="003D61D4"/>
    <w:rsid w:val="003E1E77"/>
    <w:rsid w:val="00403EC0"/>
    <w:rsid w:val="00411627"/>
    <w:rsid w:val="00424F7C"/>
    <w:rsid w:val="0045356A"/>
    <w:rsid w:val="00456C37"/>
    <w:rsid w:val="00460DCE"/>
    <w:rsid w:val="004668DF"/>
    <w:rsid w:val="004675C7"/>
    <w:rsid w:val="004746B5"/>
    <w:rsid w:val="004759FE"/>
    <w:rsid w:val="00476213"/>
    <w:rsid w:val="00477726"/>
    <w:rsid w:val="00491C6E"/>
    <w:rsid w:val="004B0B35"/>
    <w:rsid w:val="004C1678"/>
    <w:rsid w:val="004C5C90"/>
    <w:rsid w:val="004F0FFD"/>
    <w:rsid w:val="00522CC3"/>
    <w:rsid w:val="00524CE1"/>
    <w:rsid w:val="00564F74"/>
    <w:rsid w:val="005A7791"/>
    <w:rsid w:val="005B19FC"/>
    <w:rsid w:val="005B3C22"/>
    <w:rsid w:val="005E0C8E"/>
    <w:rsid w:val="005F61AF"/>
    <w:rsid w:val="006043FE"/>
    <w:rsid w:val="006544F2"/>
    <w:rsid w:val="0069109C"/>
    <w:rsid w:val="006B29E5"/>
    <w:rsid w:val="006B5DD4"/>
    <w:rsid w:val="006B6A52"/>
    <w:rsid w:val="006D5E72"/>
    <w:rsid w:val="006E017E"/>
    <w:rsid w:val="006E34B5"/>
    <w:rsid w:val="006F65B9"/>
    <w:rsid w:val="00702831"/>
    <w:rsid w:val="00704496"/>
    <w:rsid w:val="00715AD7"/>
    <w:rsid w:val="00736FD6"/>
    <w:rsid w:val="00744BBA"/>
    <w:rsid w:val="007477DD"/>
    <w:rsid w:val="007479B0"/>
    <w:rsid w:val="007546CF"/>
    <w:rsid w:val="00757C4F"/>
    <w:rsid w:val="0076143D"/>
    <w:rsid w:val="007A2A36"/>
    <w:rsid w:val="007C3407"/>
    <w:rsid w:val="007C3B81"/>
    <w:rsid w:val="007C4040"/>
    <w:rsid w:val="007D2BE2"/>
    <w:rsid w:val="007D3746"/>
    <w:rsid w:val="007D5BAA"/>
    <w:rsid w:val="007D69D3"/>
    <w:rsid w:val="007E072D"/>
    <w:rsid w:val="00813996"/>
    <w:rsid w:val="0082536B"/>
    <w:rsid w:val="00834DE5"/>
    <w:rsid w:val="008417EC"/>
    <w:rsid w:val="00860C82"/>
    <w:rsid w:val="008615B4"/>
    <w:rsid w:val="00876537"/>
    <w:rsid w:val="00885455"/>
    <w:rsid w:val="00885BBD"/>
    <w:rsid w:val="008A05D1"/>
    <w:rsid w:val="008A7524"/>
    <w:rsid w:val="008B5A1C"/>
    <w:rsid w:val="008C3BCF"/>
    <w:rsid w:val="008E2F83"/>
    <w:rsid w:val="008F702E"/>
    <w:rsid w:val="00910DE4"/>
    <w:rsid w:val="00923FCD"/>
    <w:rsid w:val="00955154"/>
    <w:rsid w:val="00987794"/>
    <w:rsid w:val="0099192B"/>
    <w:rsid w:val="009A0895"/>
    <w:rsid w:val="009A3F42"/>
    <w:rsid w:val="009A4211"/>
    <w:rsid w:val="009A5F87"/>
    <w:rsid w:val="009C5B8E"/>
    <w:rsid w:val="009C5DEB"/>
    <w:rsid w:val="009C6A20"/>
    <w:rsid w:val="009D4278"/>
    <w:rsid w:val="009D47F2"/>
    <w:rsid w:val="00A03757"/>
    <w:rsid w:val="00A27933"/>
    <w:rsid w:val="00A3062D"/>
    <w:rsid w:val="00A32B60"/>
    <w:rsid w:val="00A346B6"/>
    <w:rsid w:val="00A36142"/>
    <w:rsid w:val="00A5709F"/>
    <w:rsid w:val="00A74497"/>
    <w:rsid w:val="00A86856"/>
    <w:rsid w:val="00AE298E"/>
    <w:rsid w:val="00AE65D4"/>
    <w:rsid w:val="00B41C13"/>
    <w:rsid w:val="00B74D1F"/>
    <w:rsid w:val="00B76A0B"/>
    <w:rsid w:val="00B93EAB"/>
    <w:rsid w:val="00BA4839"/>
    <w:rsid w:val="00BB32E2"/>
    <w:rsid w:val="00BB7183"/>
    <w:rsid w:val="00BC20BA"/>
    <w:rsid w:val="00BD326E"/>
    <w:rsid w:val="00BD6ADA"/>
    <w:rsid w:val="00BE4506"/>
    <w:rsid w:val="00BE6508"/>
    <w:rsid w:val="00BF5BB4"/>
    <w:rsid w:val="00BF6FA0"/>
    <w:rsid w:val="00C02F27"/>
    <w:rsid w:val="00C34746"/>
    <w:rsid w:val="00C721B0"/>
    <w:rsid w:val="00C74E93"/>
    <w:rsid w:val="00C76101"/>
    <w:rsid w:val="00C910B5"/>
    <w:rsid w:val="00C94A6D"/>
    <w:rsid w:val="00C9599C"/>
    <w:rsid w:val="00CC7D1F"/>
    <w:rsid w:val="00CE1B68"/>
    <w:rsid w:val="00CE7674"/>
    <w:rsid w:val="00D202BD"/>
    <w:rsid w:val="00D31903"/>
    <w:rsid w:val="00D36686"/>
    <w:rsid w:val="00D536BB"/>
    <w:rsid w:val="00D764D0"/>
    <w:rsid w:val="00DC2D83"/>
    <w:rsid w:val="00DD4ABE"/>
    <w:rsid w:val="00DF408E"/>
    <w:rsid w:val="00DF551A"/>
    <w:rsid w:val="00E20157"/>
    <w:rsid w:val="00E31780"/>
    <w:rsid w:val="00E33D93"/>
    <w:rsid w:val="00E5627A"/>
    <w:rsid w:val="00E60F2E"/>
    <w:rsid w:val="00E63B77"/>
    <w:rsid w:val="00E6531F"/>
    <w:rsid w:val="00E76E4E"/>
    <w:rsid w:val="00E83E9C"/>
    <w:rsid w:val="00E90971"/>
    <w:rsid w:val="00EA38EF"/>
    <w:rsid w:val="00EB3613"/>
    <w:rsid w:val="00ED07E5"/>
    <w:rsid w:val="00ED515A"/>
    <w:rsid w:val="00EE3202"/>
    <w:rsid w:val="00EE6FF2"/>
    <w:rsid w:val="00EF0066"/>
    <w:rsid w:val="00F1729F"/>
    <w:rsid w:val="00F34F1B"/>
    <w:rsid w:val="00F43222"/>
    <w:rsid w:val="00FC020C"/>
    <w:rsid w:val="00FC2E15"/>
    <w:rsid w:val="00FE2CD2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B45B-22A3-49FE-9187-D22CE0A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link w:val="afa"/>
    <w:uiPriority w:val="99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uiPriority w:val="39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3B672F"/>
    <w:rPr>
      <w:rFonts w:ascii="Tahoma" w:hAnsi="Tahoma" w:cs="Tahoma"/>
      <w:sz w:val="16"/>
      <w:szCs w:val="16"/>
    </w:rPr>
  </w:style>
  <w:style w:type="character" w:styleId="aff5">
    <w:name w:val="Strong"/>
    <w:uiPriority w:val="22"/>
    <w:qFormat/>
    <w:rsid w:val="003B672F"/>
    <w:rPr>
      <w:b/>
      <w:bCs/>
    </w:rPr>
  </w:style>
  <w:style w:type="paragraph" w:styleId="aff6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B41C13"/>
    <w:rPr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41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40" w:lineRule="atLeast"/>
      <w:outlineLvl w:val="1"/>
    </w:pPr>
    <w:rPr>
      <w:b/>
      <w:bCs/>
      <w:sz w:val="23"/>
      <w:szCs w:val="23"/>
    </w:rPr>
  </w:style>
  <w:style w:type="character" w:customStyle="1" w:styleId="afa">
    <w:name w:val="Основной текст Знак"/>
    <w:basedOn w:val="a0"/>
    <w:link w:val="af9"/>
    <w:uiPriority w:val="99"/>
    <w:locked/>
    <w:rsid w:val="005A7791"/>
    <w:rPr>
      <w:sz w:val="22"/>
      <w:szCs w:val="24"/>
    </w:rPr>
  </w:style>
  <w:style w:type="paragraph" w:customStyle="1" w:styleId="afff3">
    <w:name w:val="Стандарт"/>
    <w:basedOn w:val="a"/>
    <w:rsid w:val="001C0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mailto:chist@education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ravskiy@education.tom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ist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vskiy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Home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Юрий А. Чистяков</cp:lastModifiedBy>
  <cp:revision>6</cp:revision>
  <cp:lastPrinted>2020-06-02T09:36:00Z</cp:lastPrinted>
  <dcterms:created xsi:type="dcterms:W3CDTF">2021-05-29T12:15:00Z</dcterms:created>
  <dcterms:modified xsi:type="dcterms:W3CDTF">2021-06-02T04:56:00Z</dcterms:modified>
</cp:coreProperties>
</file>