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12" w:rsidRPr="00DA5A78" w:rsidRDefault="00371812" w:rsidP="00371812">
      <w:pPr>
        <w:jc w:val="right"/>
        <w:rPr>
          <w:rFonts w:ascii="PT Astra Serif" w:hAnsi="PT Astra Serif"/>
          <w:color w:val="000000"/>
        </w:rPr>
      </w:pPr>
      <w:r w:rsidRPr="00DA5A78">
        <w:rPr>
          <w:rFonts w:ascii="PT Astra Serif" w:hAnsi="PT Astra Serif"/>
          <w:color w:val="000000"/>
        </w:rPr>
        <w:t>Приложение 1</w:t>
      </w:r>
    </w:p>
    <w:p w:rsidR="00A656BA" w:rsidRPr="00DA5A78" w:rsidRDefault="00A656BA" w:rsidP="00A656BA">
      <w:pPr>
        <w:jc w:val="center"/>
        <w:rPr>
          <w:rFonts w:ascii="PT Astra Serif" w:hAnsi="PT Astra Serif"/>
          <w:b/>
        </w:rPr>
      </w:pPr>
      <w:r w:rsidRPr="00DA5A78">
        <w:rPr>
          <w:rFonts w:ascii="PT Astra Serif" w:hAnsi="PT Astra Serif"/>
          <w:b/>
        </w:rPr>
        <w:t>Центр олимпиадной подготовки РЦРО</w:t>
      </w:r>
    </w:p>
    <w:p w:rsidR="00A656BA" w:rsidRPr="00DA5A78" w:rsidRDefault="00A656BA" w:rsidP="00A656BA">
      <w:pPr>
        <w:jc w:val="center"/>
        <w:rPr>
          <w:rFonts w:ascii="PT Astra Serif" w:hAnsi="PT Astra Serif"/>
          <w:b/>
          <w:color w:val="000000"/>
        </w:rPr>
      </w:pPr>
      <w:r w:rsidRPr="00DA5A78">
        <w:rPr>
          <w:rFonts w:ascii="PT Astra Serif" w:hAnsi="PT Astra Serif"/>
          <w:b/>
          <w:color w:val="000000"/>
        </w:rPr>
        <w:t>Расписание онлайн-занятий по ГЕОГРАФИИ</w:t>
      </w:r>
    </w:p>
    <w:p w:rsidR="00A656BA" w:rsidRDefault="00A656BA" w:rsidP="00A656BA"/>
    <w:tbl>
      <w:tblPr>
        <w:tblW w:w="101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2835"/>
        <w:gridCol w:w="3118"/>
        <w:gridCol w:w="2793"/>
      </w:tblGrid>
      <w:tr w:rsidR="00A656BA" w:rsidRPr="00DA5A78" w:rsidTr="00B16290">
        <w:trPr>
          <w:trHeight w:val="423"/>
        </w:trPr>
        <w:tc>
          <w:tcPr>
            <w:tcW w:w="10193" w:type="dxa"/>
            <w:gridSpan w:val="4"/>
            <w:vAlign w:val="center"/>
          </w:tcPr>
          <w:p w:rsidR="00A656BA" w:rsidRPr="00DA5A78" w:rsidRDefault="00A656BA" w:rsidP="00B16290">
            <w:pPr>
              <w:jc w:val="center"/>
              <w:rPr>
                <w:rFonts w:ascii="PT Astra Serif" w:hAnsi="PT Astra Serif"/>
                <w:b/>
                <w:color w:val="FF0000"/>
                <w:sz w:val="22"/>
              </w:rPr>
            </w:pPr>
            <w:r w:rsidRPr="00DA5A78">
              <w:rPr>
                <w:rFonts w:ascii="PT Astra Serif" w:hAnsi="PT Astra Serif"/>
                <w:b/>
                <w:color w:val="FF0000"/>
                <w:sz w:val="22"/>
              </w:rPr>
              <w:t>Онлайн-занятия для ОБУЧАЮЩИХСЯ</w:t>
            </w:r>
          </w:p>
        </w:tc>
      </w:tr>
      <w:tr w:rsidR="00A656BA" w:rsidRPr="00DA5A78" w:rsidTr="00B16290">
        <w:trPr>
          <w:trHeight w:val="306"/>
        </w:trPr>
        <w:tc>
          <w:tcPr>
            <w:tcW w:w="1447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>Дата</w:t>
            </w:r>
          </w:p>
        </w:tc>
        <w:tc>
          <w:tcPr>
            <w:tcW w:w="2835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 xml:space="preserve">Тема 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>Содержание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</w:p>
        </w:tc>
      </w:tr>
      <w:tr w:rsidR="00A656BA" w:rsidRPr="00DA5A78" w:rsidTr="00B16290">
        <w:trPr>
          <w:trHeight w:val="912"/>
        </w:trPr>
        <w:tc>
          <w:tcPr>
            <w:tcW w:w="1447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 октября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>1</w:t>
            </w:r>
            <w:r>
              <w:rPr>
                <w:rFonts w:ascii="PT Astra Serif" w:hAnsi="PT Astra Serif"/>
                <w:sz w:val="22"/>
              </w:rPr>
              <w:t>8</w:t>
            </w:r>
            <w:r w:rsidRPr="00DA5A78">
              <w:rPr>
                <w:rFonts w:ascii="PT Astra Serif" w:hAnsi="PT Astra Serif"/>
                <w:sz w:val="22"/>
              </w:rPr>
              <w:t>:00 – 1</w:t>
            </w:r>
            <w:r>
              <w:rPr>
                <w:rFonts w:ascii="PT Astra Serif" w:hAnsi="PT Astra Serif"/>
                <w:sz w:val="22"/>
              </w:rPr>
              <w:t>9</w:t>
            </w:r>
            <w:r w:rsidRPr="00DA5A78">
              <w:rPr>
                <w:rFonts w:ascii="PT Astra Serif" w:hAnsi="PT Astra Serif"/>
                <w:sz w:val="22"/>
              </w:rPr>
              <w:t>:30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835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Подготовка к теоретическому туру. Физическая география и ландшафты материков. Часть 1.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>Особенности содержания и формирования заданий. Разбор типичных ошибок</w:t>
            </w:r>
            <w:r>
              <w:rPr>
                <w:rFonts w:ascii="PT Astra Serif" w:hAnsi="PT Astra Serif"/>
                <w:sz w:val="22"/>
              </w:rPr>
              <w:t>. Климатообразующие факторы. Природные зоны и высотные пояса. Водные объекты.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 xml:space="preserve">Макаренко Елизавета Павловна, председатель региональной ПМК по географии, </w:t>
            </w:r>
            <w:proofErr w:type="spellStart"/>
            <w:r w:rsidRPr="00DA5A78">
              <w:rPr>
                <w:rFonts w:ascii="PT Astra Serif" w:hAnsi="PT Astra Serif"/>
                <w:sz w:val="22"/>
              </w:rPr>
              <w:t>к.г.н</w:t>
            </w:r>
            <w:proofErr w:type="spellEnd"/>
            <w:r w:rsidRPr="00DA5A78">
              <w:rPr>
                <w:rFonts w:ascii="PT Astra Serif" w:hAnsi="PT Astra Serif"/>
                <w:sz w:val="22"/>
              </w:rPr>
              <w:t>., доцент геолого-географического факультета ТГУ</w:t>
            </w:r>
          </w:p>
        </w:tc>
      </w:tr>
      <w:tr w:rsidR="00A656BA" w:rsidRPr="00DA5A78" w:rsidTr="00B16290">
        <w:trPr>
          <w:trHeight w:val="912"/>
        </w:trPr>
        <w:tc>
          <w:tcPr>
            <w:tcW w:w="1447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 октября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60690">
              <w:rPr>
                <w:rFonts w:ascii="PT Astra Serif" w:hAnsi="PT Astra Serif"/>
                <w:sz w:val="22"/>
              </w:rPr>
              <w:t>18:00 – 19:30</w:t>
            </w:r>
          </w:p>
        </w:tc>
        <w:tc>
          <w:tcPr>
            <w:tcW w:w="2835" w:type="dxa"/>
          </w:tcPr>
          <w:p w:rsidR="00A656BA" w:rsidRPr="00DA5A78" w:rsidRDefault="00A656BA" w:rsidP="00B16290">
            <w:pPr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Подготовка к теоретическому туру. Физическая география и ландшафты материков. Часть 2.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Взаимосвязь природных условий территории с хозяйственной деятельностью населения и миграционными процессами. 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 xml:space="preserve">Макаренко Елизавета Павловна, председатель региональной ПМК по географии, </w:t>
            </w:r>
            <w:proofErr w:type="spellStart"/>
            <w:r w:rsidRPr="00DA5A78">
              <w:rPr>
                <w:rFonts w:ascii="PT Astra Serif" w:hAnsi="PT Astra Serif"/>
                <w:sz w:val="22"/>
              </w:rPr>
              <w:t>к.г.н</w:t>
            </w:r>
            <w:proofErr w:type="spellEnd"/>
            <w:r w:rsidRPr="00DA5A78">
              <w:rPr>
                <w:rFonts w:ascii="PT Astra Serif" w:hAnsi="PT Astra Serif"/>
                <w:sz w:val="22"/>
              </w:rPr>
              <w:t>., доцент геолого-географического факультета ТГУ</w:t>
            </w:r>
          </w:p>
        </w:tc>
      </w:tr>
      <w:tr w:rsidR="00A656BA" w:rsidRPr="00DA5A78" w:rsidTr="00B16290">
        <w:trPr>
          <w:trHeight w:val="641"/>
        </w:trPr>
        <w:tc>
          <w:tcPr>
            <w:tcW w:w="1447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 октября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60690">
              <w:rPr>
                <w:rFonts w:ascii="PT Astra Serif" w:hAnsi="PT Astra Serif"/>
                <w:sz w:val="22"/>
              </w:rPr>
              <w:t>18:00 – 19:30</w:t>
            </w:r>
          </w:p>
        </w:tc>
        <w:tc>
          <w:tcPr>
            <w:tcW w:w="2835" w:type="dxa"/>
          </w:tcPr>
          <w:p w:rsidR="00A656BA" w:rsidRPr="00DA5A78" w:rsidRDefault="00A656BA" w:rsidP="00B16290">
            <w:pPr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Подготовка к теоретическому туру. Социально-экономическая и политическая география. 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Причинно-следственные связи в экономической географии. География населения. Примеры задач.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 xml:space="preserve">Макаренко Елизавета Павловна, председатель региональной ПМК по географии, </w:t>
            </w:r>
            <w:proofErr w:type="spellStart"/>
            <w:r w:rsidRPr="00DA5A78">
              <w:rPr>
                <w:rFonts w:ascii="PT Astra Serif" w:hAnsi="PT Astra Serif"/>
                <w:sz w:val="22"/>
              </w:rPr>
              <w:t>к.г.н</w:t>
            </w:r>
            <w:proofErr w:type="spellEnd"/>
            <w:r w:rsidRPr="00DA5A78">
              <w:rPr>
                <w:rFonts w:ascii="PT Astra Serif" w:hAnsi="PT Astra Serif"/>
                <w:sz w:val="22"/>
              </w:rPr>
              <w:t>., доцент геолого-географического факультета ТГУ</w:t>
            </w:r>
          </w:p>
        </w:tc>
      </w:tr>
    </w:tbl>
    <w:p w:rsidR="00A656BA" w:rsidRDefault="00A656BA" w:rsidP="00A656BA"/>
    <w:p w:rsidR="00A656BA" w:rsidRDefault="00A656BA" w:rsidP="00A656BA"/>
    <w:tbl>
      <w:tblPr>
        <w:tblW w:w="101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39"/>
        <w:gridCol w:w="3118"/>
        <w:gridCol w:w="2793"/>
      </w:tblGrid>
      <w:tr w:rsidR="00A656BA" w:rsidRPr="00DA5A78" w:rsidTr="00B16290">
        <w:trPr>
          <w:trHeight w:val="320"/>
        </w:trPr>
        <w:tc>
          <w:tcPr>
            <w:tcW w:w="10193" w:type="dxa"/>
            <w:gridSpan w:val="4"/>
          </w:tcPr>
          <w:p w:rsidR="00A656BA" w:rsidRPr="00DA5A78" w:rsidRDefault="00A656BA" w:rsidP="00B16290">
            <w:pPr>
              <w:jc w:val="center"/>
              <w:rPr>
                <w:rFonts w:ascii="PT Astra Serif" w:hAnsi="PT Astra Serif"/>
                <w:b/>
                <w:color w:val="FF0000"/>
                <w:sz w:val="22"/>
              </w:rPr>
            </w:pPr>
            <w:r w:rsidRPr="00DA5A78">
              <w:rPr>
                <w:rFonts w:ascii="PT Astra Serif" w:hAnsi="PT Astra Serif"/>
                <w:b/>
                <w:color w:val="FF0000"/>
                <w:sz w:val="22"/>
              </w:rPr>
              <w:t>Онлайн-занятия для УЧИТЕЛЕЙ</w:t>
            </w:r>
          </w:p>
        </w:tc>
      </w:tr>
      <w:tr w:rsidR="00A656BA" w:rsidRPr="00DA5A78" w:rsidTr="00B16290">
        <w:trPr>
          <w:trHeight w:val="320"/>
        </w:trPr>
        <w:tc>
          <w:tcPr>
            <w:tcW w:w="1843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>Дата</w:t>
            </w:r>
          </w:p>
        </w:tc>
        <w:tc>
          <w:tcPr>
            <w:tcW w:w="2439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 xml:space="preserve">Тема 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 xml:space="preserve">Содержание 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tabs>
                <w:tab w:val="left" w:pos="1073"/>
                <w:tab w:val="center" w:pos="3507"/>
              </w:tabs>
              <w:rPr>
                <w:rFonts w:ascii="PT Astra Serif" w:hAnsi="PT Astra Serif"/>
                <w:b/>
                <w:sz w:val="22"/>
              </w:rPr>
            </w:pPr>
            <w:r w:rsidRPr="00DA5A78">
              <w:rPr>
                <w:rFonts w:ascii="PT Astra Serif" w:hAnsi="PT Astra Serif"/>
                <w:b/>
                <w:sz w:val="22"/>
              </w:rPr>
              <w:t>Преподаватель</w:t>
            </w:r>
          </w:p>
        </w:tc>
      </w:tr>
      <w:tr w:rsidR="00A656BA" w:rsidRPr="00DA5A78" w:rsidTr="00B16290">
        <w:trPr>
          <w:trHeight w:val="1122"/>
        </w:trPr>
        <w:tc>
          <w:tcPr>
            <w:tcW w:w="184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 октября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60690">
              <w:rPr>
                <w:rFonts w:ascii="PT Astra Serif" w:hAnsi="PT Astra Serif"/>
                <w:sz w:val="22"/>
              </w:rPr>
              <w:t>18:00 – 19:30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439" w:type="dxa"/>
          </w:tcPr>
          <w:p w:rsidR="00A656BA" w:rsidRPr="00DA5A78" w:rsidRDefault="00A656BA" w:rsidP="00B16290">
            <w:pPr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Подготовка к теоретическому туру. Физическая география и ландшафты материков. 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>Особенности содержания и формирования заданий. Разбор типичных ошибок</w:t>
            </w:r>
            <w:r>
              <w:rPr>
                <w:rFonts w:ascii="PT Astra Serif" w:hAnsi="PT Astra Serif"/>
                <w:sz w:val="22"/>
              </w:rPr>
              <w:t xml:space="preserve">. Климатообразующие факторы. Природные зоны и высотные пояса. Водные объекты. 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 xml:space="preserve">Макаренко Елизавета Павловна, председатель региональной ПМК по географии, </w:t>
            </w:r>
            <w:proofErr w:type="spellStart"/>
            <w:r w:rsidRPr="00DA5A78">
              <w:rPr>
                <w:rFonts w:ascii="PT Astra Serif" w:hAnsi="PT Astra Serif"/>
                <w:sz w:val="22"/>
              </w:rPr>
              <w:t>к.г.н</w:t>
            </w:r>
            <w:proofErr w:type="spellEnd"/>
            <w:r w:rsidRPr="00DA5A78">
              <w:rPr>
                <w:rFonts w:ascii="PT Astra Serif" w:hAnsi="PT Astra Serif"/>
                <w:sz w:val="22"/>
              </w:rPr>
              <w:t>., доцент геолого-географического факультета ТГУ</w:t>
            </w:r>
          </w:p>
        </w:tc>
      </w:tr>
      <w:tr w:rsidR="00A656BA" w:rsidRPr="00DA5A78" w:rsidTr="00B16290">
        <w:trPr>
          <w:trHeight w:val="556"/>
        </w:trPr>
        <w:tc>
          <w:tcPr>
            <w:tcW w:w="184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 октября</w:t>
            </w:r>
          </w:p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60690">
              <w:rPr>
                <w:rFonts w:ascii="PT Astra Serif" w:hAnsi="PT Astra Serif"/>
                <w:sz w:val="22"/>
              </w:rPr>
              <w:t>18:00 – 19:30</w:t>
            </w:r>
          </w:p>
        </w:tc>
        <w:tc>
          <w:tcPr>
            <w:tcW w:w="2439" w:type="dxa"/>
          </w:tcPr>
          <w:p w:rsidR="00A656BA" w:rsidRPr="00DA5A78" w:rsidRDefault="00A656BA" w:rsidP="00B16290">
            <w:pPr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Подготовка к теоретическому туру. Социально-экономическая и политическая география. </w:t>
            </w:r>
          </w:p>
        </w:tc>
        <w:tc>
          <w:tcPr>
            <w:tcW w:w="3118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Взаимосвязь природных условий территории с хозяйственной деятельностью населения и миграционными процессами. Причинно-следственные связи в экономической географии. Примеры задач.</w:t>
            </w:r>
          </w:p>
        </w:tc>
        <w:tc>
          <w:tcPr>
            <w:tcW w:w="2793" w:type="dxa"/>
          </w:tcPr>
          <w:p w:rsidR="00A656BA" w:rsidRPr="00DA5A78" w:rsidRDefault="00A656BA" w:rsidP="00B16290">
            <w:pPr>
              <w:rPr>
                <w:rFonts w:ascii="PT Astra Serif" w:hAnsi="PT Astra Serif"/>
                <w:sz w:val="22"/>
              </w:rPr>
            </w:pPr>
            <w:r w:rsidRPr="00DA5A78">
              <w:rPr>
                <w:rFonts w:ascii="PT Astra Serif" w:hAnsi="PT Astra Serif"/>
                <w:sz w:val="22"/>
              </w:rPr>
              <w:t xml:space="preserve">Макаренко Елизавета Павловна, председатель региональной ПМК по географии, </w:t>
            </w:r>
            <w:proofErr w:type="spellStart"/>
            <w:r w:rsidRPr="00DA5A78">
              <w:rPr>
                <w:rFonts w:ascii="PT Astra Serif" w:hAnsi="PT Astra Serif"/>
                <w:sz w:val="22"/>
              </w:rPr>
              <w:t>к.г.н</w:t>
            </w:r>
            <w:proofErr w:type="spellEnd"/>
            <w:r w:rsidRPr="00DA5A78">
              <w:rPr>
                <w:rFonts w:ascii="PT Astra Serif" w:hAnsi="PT Astra Serif"/>
                <w:sz w:val="22"/>
              </w:rPr>
              <w:t>., доцент геолого-географического факультета ТГУ</w:t>
            </w:r>
          </w:p>
        </w:tc>
      </w:tr>
    </w:tbl>
    <w:p w:rsidR="00A656BA" w:rsidRDefault="00A656BA" w:rsidP="00A656BA">
      <w:pPr>
        <w:jc w:val="both"/>
      </w:pPr>
      <w:r>
        <w:rPr>
          <w:rFonts w:ascii="PT Astra Serif" w:hAnsi="PT Astra Serif"/>
          <w:sz w:val="26"/>
          <w:szCs w:val="26"/>
        </w:rPr>
        <w:t xml:space="preserve">Видеозаписи занятий будут размещены </w:t>
      </w:r>
      <w:r w:rsidRPr="00E06D09"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6"/>
          <w:szCs w:val="26"/>
        </w:rPr>
        <w:t xml:space="preserve">закрытой </w:t>
      </w:r>
      <w:r w:rsidRPr="00E06D09">
        <w:rPr>
          <w:rFonts w:ascii="PT Astra Serif" w:hAnsi="PT Astra Serif"/>
          <w:sz w:val="26"/>
          <w:szCs w:val="26"/>
        </w:rPr>
        <w:t xml:space="preserve">группе </w:t>
      </w:r>
      <w:r>
        <w:rPr>
          <w:rFonts w:ascii="PT Astra Serif" w:hAnsi="PT Astra Serif"/>
          <w:sz w:val="26"/>
          <w:szCs w:val="26"/>
        </w:rPr>
        <w:t xml:space="preserve">«Центр олимпиадной подготовки РЦРО» </w:t>
      </w:r>
      <w:hyperlink r:id="rId4" w:history="1">
        <w:r w:rsidRPr="00A07F27">
          <w:rPr>
            <w:rStyle w:val="a3"/>
            <w:rFonts w:ascii="PT Astra Serif" w:hAnsi="PT Astra Serif"/>
            <w:sz w:val="26"/>
            <w:szCs w:val="26"/>
          </w:rPr>
          <w:t>https://vk.com/club198445997</w:t>
        </w:r>
      </w:hyperlink>
      <w:r>
        <w:rPr>
          <w:rFonts w:ascii="PT Astra Serif" w:hAnsi="PT Astra Serif"/>
          <w:sz w:val="26"/>
          <w:szCs w:val="26"/>
        </w:rPr>
        <w:t xml:space="preserve">. Для вступления в группу необходимо зарегистрироваться в социальной сети </w:t>
      </w:r>
      <w:proofErr w:type="spellStart"/>
      <w:r>
        <w:rPr>
          <w:rFonts w:ascii="PT Astra Serif" w:hAnsi="PT Astra Serif"/>
          <w:sz w:val="26"/>
          <w:szCs w:val="26"/>
        </w:rPr>
        <w:t>ВКонтакте</w:t>
      </w:r>
      <w:proofErr w:type="spellEnd"/>
      <w:r>
        <w:rPr>
          <w:rFonts w:ascii="PT Astra Serif" w:hAnsi="PT Astra Serif"/>
          <w:sz w:val="26"/>
          <w:szCs w:val="26"/>
        </w:rPr>
        <w:t>, перейти по указанной ссылке и вступить в группу.</w:t>
      </w:r>
    </w:p>
    <w:p w:rsidR="00A656BA" w:rsidRDefault="00A656BA" w:rsidP="00A656BA">
      <w:pPr>
        <w:jc w:val="both"/>
      </w:pPr>
    </w:p>
    <w:p w:rsidR="006077BD" w:rsidRDefault="006077BD" w:rsidP="00A656BA">
      <w:pPr>
        <w:jc w:val="center"/>
      </w:pPr>
      <w:bookmarkStart w:id="0" w:name="_GoBack"/>
      <w:bookmarkEnd w:id="0"/>
    </w:p>
    <w:sectPr w:rsidR="006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2"/>
    <w:rsid w:val="00294047"/>
    <w:rsid w:val="00371812"/>
    <w:rsid w:val="006077BD"/>
    <w:rsid w:val="00624C4D"/>
    <w:rsid w:val="0067546B"/>
    <w:rsid w:val="00A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9B3B-9817-4EF8-A70F-80AC75D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445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dcterms:created xsi:type="dcterms:W3CDTF">2021-09-21T06:52:00Z</dcterms:created>
  <dcterms:modified xsi:type="dcterms:W3CDTF">2021-09-22T03:21:00Z</dcterms:modified>
</cp:coreProperties>
</file>