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pct"/>
        <w:tblLook w:val="0000" w:firstRow="0" w:lastRow="0" w:firstColumn="0" w:lastColumn="0" w:noHBand="0" w:noVBand="0"/>
      </w:tblPr>
      <w:tblGrid>
        <w:gridCol w:w="3619"/>
        <w:gridCol w:w="1875"/>
        <w:gridCol w:w="3969"/>
      </w:tblGrid>
      <w:tr w:rsidR="000A1A10" w:rsidRPr="001C5AF5" w:rsidTr="006F320F">
        <w:trPr>
          <w:trHeight w:val="2967"/>
        </w:trPr>
        <w:tc>
          <w:tcPr>
            <w:tcW w:w="3619" w:type="dxa"/>
          </w:tcPr>
          <w:p w:rsidR="000A1A10" w:rsidRPr="001C5AF5" w:rsidRDefault="000A1A10" w:rsidP="006F320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hAnsi="PT Astra Serif"/>
              </w:rPr>
            </w:pPr>
            <w:r w:rsidRPr="001C5AF5"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23900" cy="733425"/>
                  <wp:effectExtent l="0" t="0" r="0" b="9525"/>
                  <wp:docPr id="1" name="Рисунок 1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A10" w:rsidRPr="001C5AF5" w:rsidRDefault="000A1A10" w:rsidP="006F320F">
            <w:pPr>
              <w:pStyle w:val="a4"/>
              <w:tabs>
                <w:tab w:val="clear" w:pos="4153"/>
                <w:tab w:val="clear" w:pos="8306"/>
              </w:tabs>
              <w:spacing w:before="120"/>
              <w:ind w:right="-108" w:firstLine="0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1C5AF5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0A1A10" w:rsidRPr="001C5AF5" w:rsidRDefault="000A1A10" w:rsidP="006F320F">
            <w:pPr>
              <w:pStyle w:val="3"/>
              <w:rPr>
                <w:rFonts w:ascii="PT Astra Serif" w:hAnsi="PT Astra Serif"/>
                <w:sz w:val="20"/>
                <w:szCs w:val="20"/>
              </w:rPr>
            </w:pPr>
          </w:p>
          <w:p w:rsidR="000A1A10" w:rsidRPr="001C5AF5" w:rsidRDefault="000A1A10" w:rsidP="006F320F">
            <w:pPr>
              <w:pStyle w:val="3"/>
              <w:rPr>
                <w:rFonts w:ascii="PT Astra Serif" w:hAnsi="PT Astra Serif"/>
                <w:sz w:val="16"/>
                <w:szCs w:val="16"/>
              </w:rPr>
            </w:pPr>
            <w:r w:rsidRPr="001C5AF5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0A1A10" w:rsidRPr="001C5AF5" w:rsidRDefault="000A1A10" w:rsidP="006F320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C5AF5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0A1A10" w:rsidRPr="001C5AF5" w:rsidRDefault="000A1A10" w:rsidP="006F320F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 w:rsidRPr="001C5AF5">
              <w:rPr>
                <w:rFonts w:ascii="PT Astra Serif" w:hAnsi="PT Astra Serif"/>
                <w:sz w:val="20"/>
              </w:rPr>
              <w:t>Татарская ул., д.16, г. Томск, 634050</w:t>
            </w:r>
          </w:p>
          <w:p w:rsidR="000A1A10" w:rsidRPr="001C5AF5" w:rsidRDefault="000A1A10" w:rsidP="006F320F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5AF5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0A1A10" w:rsidRPr="001C5AF5" w:rsidRDefault="000A1A10" w:rsidP="006F320F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5AF5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1C5AF5">
              <w:rPr>
                <w:rFonts w:ascii="PT Astra Serif" w:hAnsi="PT Astra Serif"/>
                <w:sz w:val="20"/>
                <w:szCs w:val="20"/>
              </w:rPr>
              <w:t>-</w:t>
            </w:r>
            <w:r w:rsidRPr="001C5AF5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1C5AF5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6" w:history="1">
              <w:r w:rsidRPr="001C5AF5">
                <w:rPr>
                  <w:rStyle w:val="a3"/>
                  <w:rFonts w:ascii="PT Astra Serif" w:hAnsi="PT Astra Serif"/>
                  <w:sz w:val="20"/>
                  <w:lang w:val="en-US"/>
                </w:rPr>
                <w:t>secretary@education.tomsk.ru</w:t>
              </w:r>
            </w:hyperlink>
          </w:p>
          <w:p w:rsidR="000A1A10" w:rsidRPr="001C5AF5" w:rsidRDefault="000A1A10" w:rsidP="006F320F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1C5AF5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1C5AF5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0A1A10" w:rsidRPr="001C5AF5" w:rsidRDefault="000A1A10" w:rsidP="006F320F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1C5AF5">
              <w:rPr>
                <w:rFonts w:ascii="PT Astra Serif" w:hAnsi="PT Astra Serif"/>
                <w:sz w:val="20"/>
                <w:szCs w:val="20"/>
                <w:lang w:val="en-US"/>
              </w:rPr>
              <w:t>www.rcro.tomsk.ru</w:t>
            </w:r>
          </w:p>
        </w:tc>
        <w:tc>
          <w:tcPr>
            <w:tcW w:w="1875" w:type="dxa"/>
          </w:tcPr>
          <w:p w:rsidR="000A1A10" w:rsidRPr="001C5AF5" w:rsidRDefault="000A1A10" w:rsidP="006F320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0A1A10" w:rsidRPr="001C5AF5" w:rsidRDefault="000A1A10" w:rsidP="006F320F">
            <w:pPr>
              <w:jc w:val="right"/>
              <w:rPr>
                <w:rFonts w:ascii="PT Astra Serif" w:hAnsi="PT Astra Serif"/>
                <w:sz w:val="28"/>
              </w:rPr>
            </w:pPr>
          </w:p>
          <w:p w:rsidR="000A1A10" w:rsidRPr="001C5AF5" w:rsidRDefault="000A1A10" w:rsidP="006F320F">
            <w:pPr>
              <w:jc w:val="right"/>
              <w:rPr>
                <w:rFonts w:ascii="PT Astra Serif" w:hAnsi="PT Astra Serif"/>
                <w:sz w:val="28"/>
              </w:rPr>
            </w:pPr>
          </w:p>
          <w:p w:rsidR="000A1A10" w:rsidRPr="001C5AF5" w:rsidRDefault="000A1A10" w:rsidP="006F320F">
            <w:pPr>
              <w:jc w:val="right"/>
              <w:rPr>
                <w:rFonts w:ascii="PT Astra Serif" w:hAnsi="PT Astra Serif"/>
                <w:sz w:val="28"/>
              </w:rPr>
            </w:pPr>
          </w:p>
          <w:p w:rsidR="000A1A10" w:rsidRPr="001C5AF5" w:rsidRDefault="000A1A10" w:rsidP="006F320F">
            <w:pPr>
              <w:rPr>
                <w:rFonts w:ascii="PT Astra Serif" w:hAnsi="PT Astra Serif"/>
              </w:rPr>
            </w:pPr>
          </w:p>
          <w:p w:rsidR="000A1A10" w:rsidRPr="001C5AF5" w:rsidRDefault="000A1A10" w:rsidP="006F320F">
            <w:pPr>
              <w:rPr>
                <w:rFonts w:ascii="PT Astra Serif" w:hAnsi="PT Astra Serif"/>
              </w:rPr>
            </w:pPr>
          </w:p>
          <w:p w:rsidR="000A1A10" w:rsidRPr="001C5AF5" w:rsidRDefault="000A1A10" w:rsidP="006F320F">
            <w:pPr>
              <w:rPr>
                <w:rFonts w:ascii="PT Astra Serif" w:hAnsi="PT Astra Serif"/>
              </w:rPr>
            </w:pPr>
          </w:p>
          <w:p w:rsidR="000A1A10" w:rsidRPr="001C5AF5" w:rsidRDefault="000A1A10" w:rsidP="006F320F">
            <w:pPr>
              <w:rPr>
                <w:rFonts w:ascii="PT Astra Serif" w:hAnsi="PT Astra Serif"/>
              </w:rPr>
            </w:pPr>
          </w:p>
          <w:p w:rsidR="000A1A10" w:rsidRPr="001C5AF5" w:rsidRDefault="000A1A10" w:rsidP="006F320F">
            <w:pPr>
              <w:rPr>
                <w:rFonts w:ascii="PT Astra Serif" w:hAnsi="PT Astra Serif"/>
              </w:rPr>
            </w:pPr>
            <w:r w:rsidRPr="001C5AF5">
              <w:rPr>
                <w:rFonts w:ascii="PT Astra Serif" w:hAnsi="PT Astra Serif"/>
              </w:rPr>
              <w:t xml:space="preserve">Руководителям и педагогам </w:t>
            </w:r>
            <w:r w:rsidR="00CD20A8">
              <w:rPr>
                <w:rFonts w:ascii="PT Astra Serif" w:hAnsi="PT Astra Serif"/>
              </w:rPr>
              <w:t>обще</w:t>
            </w:r>
            <w:r w:rsidRPr="001C5AF5">
              <w:rPr>
                <w:rFonts w:ascii="PT Astra Serif" w:hAnsi="PT Astra Serif"/>
              </w:rPr>
              <w:t xml:space="preserve">образовательных организаций </w:t>
            </w:r>
          </w:p>
          <w:p w:rsidR="000A1A10" w:rsidRPr="001C5AF5" w:rsidRDefault="000A1A10" w:rsidP="006F320F">
            <w:pPr>
              <w:rPr>
                <w:rFonts w:ascii="PT Astra Serif" w:hAnsi="PT Astra Serif"/>
                <w:sz w:val="26"/>
                <w:szCs w:val="26"/>
              </w:rPr>
            </w:pPr>
            <w:r w:rsidRPr="001C5AF5">
              <w:rPr>
                <w:rFonts w:ascii="PT Astra Serif" w:hAnsi="PT Astra Serif"/>
              </w:rPr>
              <w:t xml:space="preserve">Томской области </w:t>
            </w:r>
          </w:p>
          <w:p w:rsidR="000A1A10" w:rsidRPr="001C5AF5" w:rsidRDefault="000A1A10" w:rsidP="006F320F">
            <w:pPr>
              <w:rPr>
                <w:rFonts w:ascii="PT Astra Serif" w:hAnsi="PT Astra Serif"/>
                <w:sz w:val="28"/>
              </w:rPr>
            </w:pPr>
          </w:p>
        </w:tc>
      </w:tr>
    </w:tbl>
    <w:p w:rsidR="000A1A10" w:rsidRPr="001C5AF5" w:rsidRDefault="000A1A10" w:rsidP="000A1A10">
      <w:pPr>
        <w:pStyle w:val="a6"/>
        <w:ind w:firstLine="0"/>
        <w:rPr>
          <w:rFonts w:ascii="PT Astra Serif" w:hAnsi="PT Astra Serif"/>
          <w:sz w:val="20"/>
          <w:u w:val="single"/>
        </w:rPr>
      </w:pPr>
      <w:r w:rsidRPr="001C5AF5">
        <w:rPr>
          <w:rFonts w:ascii="PT Astra Serif" w:hAnsi="PT Astra Serif"/>
          <w:sz w:val="20"/>
          <w:u w:val="single"/>
        </w:rPr>
        <w:t xml:space="preserve">                              </w:t>
      </w:r>
      <w:r w:rsidRPr="001C5AF5">
        <w:rPr>
          <w:rFonts w:ascii="PT Astra Serif" w:hAnsi="PT Astra Serif"/>
          <w:sz w:val="20"/>
        </w:rPr>
        <w:t>№___________</w:t>
      </w:r>
    </w:p>
    <w:p w:rsidR="000A1A10" w:rsidRPr="001C5AF5" w:rsidRDefault="000A1A10" w:rsidP="000A1A10">
      <w:pPr>
        <w:pStyle w:val="a8"/>
        <w:spacing w:before="0" w:beforeAutospacing="0" w:after="0" w:afterAutospacing="0"/>
        <w:rPr>
          <w:rStyle w:val="a9"/>
          <w:rFonts w:ascii="PT Astra Serif" w:hAnsi="PT Astra Serif"/>
          <w:sz w:val="20"/>
          <w:szCs w:val="20"/>
        </w:rPr>
      </w:pPr>
      <w:r w:rsidRPr="001C5AF5">
        <w:rPr>
          <w:rFonts w:ascii="PT Astra Serif" w:hAnsi="PT Astra Serif"/>
          <w:sz w:val="20"/>
          <w:szCs w:val="20"/>
        </w:rPr>
        <w:t>на № _________ от ___________</w:t>
      </w:r>
    </w:p>
    <w:p w:rsidR="000A1A10" w:rsidRPr="001C5AF5" w:rsidRDefault="000A1A10" w:rsidP="000A1A10">
      <w:pPr>
        <w:pStyle w:val="a8"/>
        <w:spacing w:before="0" w:beforeAutospacing="0" w:after="0" w:afterAutospacing="0"/>
        <w:ind w:right="6235"/>
        <w:rPr>
          <w:rFonts w:ascii="PT Astra Serif" w:hAnsi="PT Astra Serif"/>
          <w:sz w:val="18"/>
          <w:szCs w:val="18"/>
        </w:rPr>
      </w:pPr>
      <w:r w:rsidRPr="001C5AF5">
        <w:rPr>
          <w:rStyle w:val="a9"/>
          <w:rFonts w:ascii="PT Astra Serif" w:hAnsi="PT Astra Serif"/>
          <w:b w:val="0"/>
          <w:sz w:val="18"/>
          <w:szCs w:val="18"/>
        </w:rPr>
        <w:t xml:space="preserve">О проведении </w:t>
      </w:r>
      <w:r w:rsidRPr="001C5AF5">
        <w:rPr>
          <w:rFonts w:ascii="PT Astra Serif" w:hAnsi="PT Astra Serif"/>
          <w:sz w:val="18"/>
          <w:szCs w:val="18"/>
        </w:rPr>
        <w:t xml:space="preserve">курсов повышения квалификации </w:t>
      </w:r>
    </w:p>
    <w:p w:rsidR="000A1A10" w:rsidRPr="001C5AF5" w:rsidRDefault="000A1A10" w:rsidP="000A1A10">
      <w:pPr>
        <w:spacing w:after="120"/>
        <w:jc w:val="center"/>
        <w:rPr>
          <w:rFonts w:ascii="PT Astra Serif" w:hAnsi="PT Astra Serif"/>
        </w:rPr>
      </w:pPr>
      <w:r w:rsidRPr="001C5AF5">
        <w:rPr>
          <w:rFonts w:ascii="PT Astra Serif" w:hAnsi="PT Astra Serif"/>
        </w:rPr>
        <w:t>Уважаемые коллеги!</w:t>
      </w:r>
    </w:p>
    <w:p w:rsidR="004B418D" w:rsidRPr="00331D2B" w:rsidRDefault="000A1A10" w:rsidP="00F7687E">
      <w:pPr>
        <w:spacing w:line="228" w:lineRule="auto"/>
        <w:ind w:firstLine="708"/>
        <w:jc w:val="both"/>
        <w:rPr>
          <w:rFonts w:ascii="Arial" w:hAnsi="Arial" w:cs="Arial"/>
          <w:b/>
          <w:color w:val="000000"/>
        </w:rPr>
      </w:pPr>
      <w:r w:rsidRPr="001C5AF5">
        <w:rPr>
          <w:rFonts w:ascii="PT Astra Serif" w:hAnsi="PT Astra Serif"/>
        </w:rPr>
        <w:t xml:space="preserve">ОГБУ «Региональный центр развития образования» </w:t>
      </w:r>
      <w:r w:rsidR="008A5EB1">
        <w:rPr>
          <w:rFonts w:ascii="PT Astra Serif" w:hAnsi="PT Astra Serif"/>
          <w:color w:val="000000"/>
        </w:rPr>
        <w:t xml:space="preserve">приглашает </w:t>
      </w:r>
      <w:r w:rsidR="00331D2B" w:rsidRPr="00331D2B">
        <w:rPr>
          <w:rFonts w:ascii="PT Astra Serif" w:hAnsi="PT Astra Serif"/>
          <w:color w:val="000000"/>
        </w:rPr>
        <w:t xml:space="preserve">учителей географии общеобразовательных организаций </w:t>
      </w:r>
      <w:r w:rsidR="008A5EB1">
        <w:rPr>
          <w:rFonts w:ascii="PT Astra Serif" w:hAnsi="PT Astra Serif"/>
          <w:color w:val="000000"/>
        </w:rPr>
        <w:t xml:space="preserve">на курсы повышения квалификации </w:t>
      </w:r>
      <w:r w:rsidR="008A5EB1" w:rsidRPr="00331D2B">
        <w:rPr>
          <w:rFonts w:ascii="PT Astra Serif" w:hAnsi="PT Astra Serif"/>
          <w:b/>
          <w:color w:val="010101"/>
        </w:rPr>
        <w:t>по программе</w:t>
      </w:r>
      <w:r w:rsidR="008A5EB1" w:rsidRPr="00331D2B">
        <w:rPr>
          <w:rFonts w:ascii="PT Astra Serif" w:eastAsia="MS Mincho" w:hAnsi="PT Astra Serif"/>
          <w:b/>
        </w:rPr>
        <w:t xml:space="preserve"> </w:t>
      </w:r>
      <w:r w:rsidR="008A5EB1" w:rsidRPr="00331D2B">
        <w:rPr>
          <w:rFonts w:ascii="PT Astra Serif" w:hAnsi="PT Astra Serif"/>
          <w:b/>
        </w:rPr>
        <w:t>«</w:t>
      </w:r>
      <w:r w:rsidR="001923BB">
        <w:rPr>
          <w:rFonts w:ascii="PT Astra Serif" w:hAnsi="PT Astra Serif"/>
          <w:b/>
          <w:color w:val="000000"/>
        </w:rPr>
        <w:t>Специфика</w:t>
      </w:r>
      <w:r w:rsidR="00331D2B" w:rsidRPr="00331D2B">
        <w:rPr>
          <w:rFonts w:ascii="PT Astra Serif" w:hAnsi="PT Astra Serif"/>
          <w:b/>
          <w:color w:val="000000"/>
        </w:rPr>
        <w:t xml:space="preserve"> </w:t>
      </w:r>
      <w:r w:rsidR="001923BB">
        <w:rPr>
          <w:rFonts w:ascii="PT Astra Serif" w:hAnsi="PT Astra Serif"/>
          <w:b/>
          <w:color w:val="000000"/>
        </w:rPr>
        <w:t>подготовки об</w:t>
      </w:r>
      <w:r w:rsidR="00331D2B" w:rsidRPr="00331D2B">
        <w:rPr>
          <w:rFonts w:ascii="PT Astra Serif" w:hAnsi="PT Astra Serif"/>
          <w:b/>
          <w:color w:val="000000"/>
        </w:rPr>
        <w:t>уча</w:t>
      </w:r>
      <w:r w:rsidR="001923BB">
        <w:rPr>
          <w:rFonts w:ascii="PT Astra Serif" w:hAnsi="PT Astra Serif"/>
          <w:b/>
          <w:color w:val="000000"/>
        </w:rPr>
        <w:t>ю</w:t>
      </w:r>
      <w:r w:rsidR="00331D2B" w:rsidRPr="00331D2B">
        <w:rPr>
          <w:rFonts w:ascii="PT Astra Serif" w:hAnsi="PT Astra Serif"/>
          <w:b/>
          <w:color w:val="000000"/>
        </w:rPr>
        <w:t xml:space="preserve">щихся к </w:t>
      </w:r>
      <w:r w:rsidR="001923BB">
        <w:rPr>
          <w:rFonts w:ascii="PT Astra Serif" w:hAnsi="PT Astra Serif"/>
          <w:b/>
          <w:color w:val="000000"/>
        </w:rPr>
        <w:t>в</w:t>
      </w:r>
      <w:r w:rsidR="003D147B">
        <w:rPr>
          <w:rFonts w:ascii="PT Astra Serif" w:hAnsi="PT Astra Serif"/>
          <w:b/>
          <w:color w:val="000000"/>
        </w:rPr>
        <w:t>сероссийской олимпиад</w:t>
      </w:r>
      <w:r w:rsidR="001923BB">
        <w:rPr>
          <w:rFonts w:ascii="PT Astra Serif" w:hAnsi="PT Astra Serif"/>
          <w:b/>
          <w:color w:val="000000"/>
        </w:rPr>
        <w:t>е</w:t>
      </w:r>
      <w:r w:rsidR="003D147B">
        <w:rPr>
          <w:rFonts w:ascii="PT Astra Serif" w:hAnsi="PT Astra Serif"/>
          <w:b/>
          <w:color w:val="000000"/>
        </w:rPr>
        <w:t xml:space="preserve"> школьников</w:t>
      </w:r>
      <w:r w:rsidR="00331D2B" w:rsidRPr="00331D2B">
        <w:rPr>
          <w:rFonts w:ascii="PT Astra Serif" w:hAnsi="PT Astra Serif"/>
          <w:b/>
          <w:color w:val="000000"/>
        </w:rPr>
        <w:t xml:space="preserve"> по географии</w:t>
      </w:r>
      <w:r w:rsidR="008A5EB1" w:rsidRPr="00331D2B">
        <w:rPr>
          <w:rFonts w:ascii="PT Astra Serif" w:hAnsi="PT Astra Serif"/>
          <w:b/>
          <w:color w:val="010101"/>
        </w:rPr>
        <w:t>»</w:t>
      </w:r>
      <w:r w:rsidR="008A5EB1" w:rsidRPr="00331D2B">
        <w:rPr>
          <w:rFonts w:ascii="PT Astra Serif" w:hAnsi="PT Astra Serif"/>
          <w:b/>
        </w:rPr>
        <w:t xml:space="preserve"> </w:t>
      </w:r>
      <w:r w:rsidR="008A5EB1" w:rsidRPr="00331D2B">
        <w:rPr>
          <w:rFonts w:ascii="PT Astra Serif" w:hAnsi="PT Astra Serif"/>
          <w:b/>
          <w:color w:val="010101"/>
        </w:rPr>
        <w:t xml:space="preserve">в объеме </w:t>
      </w:r>
      <w:r w:rsidR="0048663D">
        <w:rPr>
          <w:rFonts w:ascii="PT Astra Serif" w:hAnsi="PT Astra Serif"/>
          <w:b/>
          <w:color w:val="010101"/>
        </w:rPr>
        <w:t>24</w:t>
      </w:r>
      <w:r w:rsidR="008A5EB1" w:rsidRPr="00331D2B">
        <w:rPr>
          <w:rFonts w:ascii="PT Astra Serif" w:hAnsi="PT Astra Serif"/>
          <w:b/>
          <w:color w:val="010101"/>
        </w:rPr>
        <w:t xml:space="preserve"> </w:t>
      </w:r>
      <w:r w:rsidR="00331D2B" w:rsidRPr="00331D2B">
        <w:rPr>
          <w:rFonts w:ascii="PT Astra Serif" w:hAnsi="PT Astra Serif"/>
          <w:b/>
          <w:color w:val="010101"/>
        </w:rPr>
        <w:t>академических</w:t>
      </w:r>
      <w:r w:rsidR="008A5EB1" w:rsidRPr="00331D2B">
        <w:rPr>
          <w:rFonts w:ascii="PT Astra Serif" w:hAnsi="PT Astra Serif"/>
          <w:b/>
          <w:color w:val="010101"/>
        </w:rPr>
        <w:t xml:space="preserve"> часов</w:t>
      </w:r>
      <w:r w:rsidR="008A5EB1" w:rsidRPr="00331D2B">
        <w:rPr>
          <w:rFonts w:ascii="PT Astra Serif" w:hAnsi="PT Astra Serif"/>
          <w:b/>
          <w:color w:val="000000"/>
        </w:rPr>
        <w:t xml:space="preserve"> </w:t>
      </w:r>
      <w:r w:rsidR="007C5ABB" w:rsidRPr="00331D2B">
        <w:rPr>
          <w:rFonts w:ascii="PT Astra Serif" w:hAnsi="PT Astra Serif"/>
          <w:b/>
          <w:color w:val="000000"/>
        </w:rPr>
        <w:t xml:space="preserve">с </w:t>
      </w:r>
      <w:r w:rsidR="00A21420">
        <w:rPr>
          <w:rFonts w:ascii="PT Astra Serif" w:hAnsi="PT Astra Serif"/>
          <w:b/>
          <w:color w:val="000000"/>
        </w:rPr>
        <w:t>23</w:t>
      </w:r>
      <w:r w:rsidR="007C5ABB" w:rsidRPr="00331D2B">
        <w:rPr>
          <w:rFonts w:ascii="PT Astra Serif" w:hAnsi="PT Astra Serif"/>
          <w:b/>
          <w:color w:val="000000"/>
        </w:rPr>
        <w:t xml:space="preserve"> </w:t>
      </w:r>
      <w:r w:rsidR="00A21420">
        <w:rPr>
          <w:rFonts w:ascii="PT Astra Serif" w:hAnsi="PT Astra Serif"/>
          <w:b/>
          <w:color w:val="000000"/>
        </w:rPr>
        <w:t>января</w:t>
      </w:r>
      <w:r w:rsidR="007C5ABB" w:rsidRPr="00331D2B">
        <w:rPr>
          <w:rFonts w:ascii="PT Astra Serif" w:hAnsi="PT Astra Serif"/>
          <w:b/>
        </w:rPr>
        <w:t xml:space="preserve"> по </w:t>
      </w:r>
      <w:r w:rsidR="00A21420">
        <w:rPr>
          <w:rFonts w:ascii="PT Astra Serif" w:hAnsi="PT Astra Serif"/>
          <w:b/>
        </w:rPr>
        <w:t>0</w:t>
      </w:r>
      <w:r w:rsidR="008A5EB1" w:rsidRPr="00331D2B">
        <w:rPr>
          <w:rFonts w:ascii="PT Astra Serif" w:hAnsi="PT Astra Serif"/>
          <w:b/>
        </w:rPr>
        <w:t>2</w:t>
      </w:r>
      <w:r w:rsidR="00331D2B" w:rsidRPr="00331D2B">
        <w:rPr>
          <w:rFonts w:ascii="PT Astra Serif" w:hAnsi="PT Astra Serif"/>
          <w:b/>
        </w:rPr>
        <w:t xml:space="preserve"> </w:t>
      </w:r>
      <w:r w:rsidR="00A21420">
        <w:rPr>
          <w:rFonts w:ascii="PT Astra Serif" w:hAnsi="PT Astra Serif"/>
          <w:b/>
        </w:rPr>
        <w:t>февр</w:t>
      </w:r>
      <w:r w:rsidR="00FB22C5">
        <w:rPr>
          <w:rFonts w:ascii="PT Astra Serif" w:hAnsi="PT Astra Serif"/>
          <w:b/>
        </w:rPr>
        <w:t>а</w:t>
      </w:r>
      <w:r w:rsidR="00A21420">
        <w:rPr>
          <w:rFonts w:ascii="PT Astra Serif" w:hAnsi="PT Astra Serif"/>
          <w:b/>
        </w:rPr>
        <w:t>ля</w:t>
      </w:r>
      <w:r w:rsidR="00331D2B" w:rsidRPr="00331D2B">
        <w:rPr>
          <w:rFonts w:ascii="PT Astra Serif" w:hAnsi="PT Astra Serif"/>
          <w:b/>
        </w:rPr>
        <w:t xml:space="preserve"> 202</w:t>
      </w:r>
      <w:r w:rsidR="00A21420">
        <w:rPr>
          <w:rFonts w:ascii="PT Astra Serif" w:hAnsi="PT Astra Serif"/>
          <w:b/>
        </w:rPr>
        <w:t>3</w:t>
      </w:r>
      <w:r w:rsidR="00331D2B" w:rsidRPr="00331D2B">
        <w:rPr>
          <w:rFonts w:ascii="PT Astra Serif" w:hAnsi="PT Astra Serif"/>
          <w:b/>
        </w:rPr>
        <w:t xml:space="preserve"> года</w:t>
      </w:r>
      <w:r w:rsidRPr="00331D2B">
        <w:rPr>
          <w:rFonts w:ascii="PT Astra Serif" w:hAnsi="PT Astra Serif"/>
          <w:color w:val="010101"/>
        </w:rPr>
        <w:t>.</w:t>
      </w:r>
    </w:p>
    <w:p w:rsidR="00331D2B" w:rsidRDefault="001923BB" w:rsidP="00F7687E">
      <w:pPr>
        <w:spacing w:line="228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Цель программы:</w:t>
      </w:r>
      <w:r w:rsidR="00695A02" w:rsidRPr="00695A02">
        <w:rPr>
          <w:rFonts w:ascii="PT Astra Serif" w:hAnsi="PT Astra Serif"/>
        </w:rPr>
        <w:t xml:space="preserve"> </w:t>
      </w:r>
      <w:r w:rsidR="00331D2B" w:rsidRPr="00331D2B">
        <w:rPr>
          <w:rFonts w:ascii="PT Astra Serif" w:hAnsi="PT Astra Serif"/>
        </w:rPr>
        <w:t>совершенствование профессиональных компетенций учителей географии в организации образовательной деятельности при подготовке обучающихся к различным уровням Всероссийской олимпиады школьников по географии</w:t>
      </w:r>
      <w:r w:rsidR="00331D2B">
        <w:rPr>
          <w:rFonts w:ascii="PT Astra Serif" w:hAnsi="PT Astra Serif"/>
        </w:rPr>
        <w:t>.</w:t>
      </w:r>
    </w:p>
    <w:p w:rsidR="002C7A2B" w:rsidRPr="00883C88" w:rsidRDefault="001923BB" w:rsidP="00883C88">
      <w:pPr>
        <w:spacing w:line="228" w:lineRule="auto"/>
        <w:ind w:firstLine="709"/>
        <w:jc w:val="both"/>
        <w:rPr>
          <w:rFonts w:ascii="PT Astra Serif" w:hAnsi="PT Astra Serif"/>
          <w:spacing w:val="-6"/>
        </w:rPr>
      </w:pPr>
      <w:r w:rsidRPr="00E30586">
        <w:rPr>
          <w:rFonts w:ascii="PT Astra Serif" w:hAnsi="PT Astra Serif"/>
          <w:spacing w:val="-6"/>
        </w:rPr>
        <w:t>Программа курсов включает обзор, анализ и решение практических и теоретических олимпиадных заданий; критерии и методику оценивания конкурсных испытаний; практические рекомендации по подготовке обучающихся к школьному, муниципально</w:t>
      </w:r>
      <w:r w:rsidR="00E30586">
        <w:rPr>
          <w:rFonts w:ascii="PT Astra Serif" w:hAnsi="PT Astra Serif"/>
          <w:spacing w:val="-6"/>
        </w:rPr>
        <w:t xml:space="preserve">му и региональному этапам </w:t>
      </w:r>
      <w:proofErr w:type="spellStart"/>
      <w:r w:rsidR="00E30586">
        <w:rPr>
          <w:rFonts w:ascii="PT Astra Serif" w:hAnsi="PT Astra Serif"/>
          <w:spacing w:val="-6"/>
        </w:rPr>
        <w:t>ВсОШ</w:t>
      </w:r>
      <w:proofErr w:type="spellEnd"/>
      <w:r w:rsidR="00E30586">
        <w:rPr>
          <w:rFonts w:ascii="PT Astra Serif" w:hAnsi="PT Astra Serif"/>
          <w:spacing w:val="-6"/>
        </w:rPr>
        <w:t>.</w:t>
      </w:r>
      <w:r w:rsidR="0037684B">
        <w:rPr>
          <w:rFonts w:ascii="PT Astra Serif" w:hAnsi="PT Astra Serif"/>
          <w:spacing w:val="-6"/>
        </w:rPr>
        <w:t xml:space="preserve"> </w:t>
      </w:r>
    </w:p>
    <w:p w:rsidR="009C7F86" w:rsidRPr="009C7F86" w:rsidRDefault="009C7F86" w:rsidP="00F7687E">
      <w:pPr>
        <w:spacing w:line="228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Преподаватели: </w:t>
      </w:r>
      <w:r w:rsidR="006257CE">
        <w:rPr>
          <w:rFonts w:ascii="PT Astra Serif" w:hAnsi="PT Astra Serif"/>
        </w:rPr>
        <w:t>Макаренко Е.П.</w:t>
      </w:r>
      <w:r w:rsidRPr="009C7F86">
        <w:rPr>
          <w:rFonts w:ascii="PT Astra Serif" w:hAnsi="PT Astra Serif"/>
        </w:rPr>
        <w:t xml:space="preserve">, </w:t>
      </w:r>
      <w:r w:rsidR="00006693">
        <w:rPr>
          <w:rFonts w:ascii="PT Astra Serif" w:hAnsi="PT Astra Serif"/>
        </w:rPr>
        <w:t xml:space="preserve">председатель регионального жюри </w:t>
      </w:r>
      <w:proofErr w:type="spellStart"/>
      <w:r w:rsidR="00006693">
        <w:rPr>
          <w:rFonts w:ascii="PT Astra Serif" w:hAnsi="PT Astra Serif"/>
        </w:rPr>
        <w:t>ВсОШ</w:t>
      </w:r>
      <w:proofErr w:type="spellEnd"/>
      <w:r w:rsidR="00006693">
        <w:rPr>
          <w:rFonts w:ascii="PT Astra Serif" w:hAnsi="PT Astra Serif"/>
        </w:rPr>
        <w:t xml:space="preserve"> по географии, председатель региональной ПМК по географии, </w:t>
      </w:r>
      <w:r w:rsidRPr="009C7F86">
        <w:rPr>
          <w:rFonts w:ascii="PT Astra Serif" w:hAnsi="PT Astra Serif"/>
        </w:rPr>
        <w:t xml:space="preserve">кандидат географических наук, </w:t>
      </w:r>
      <w:r w:rsidR="004E2CD8">
        <w:rPr>
          <w:rFonts w:ascii="PT Astra Serif" w:hAnsi="PT Astra Serif"/>
        </w:rPr>
        <w:t>заведующий</w:t>
      </w:r>
      <w:r w:rsidRPr="009C7F86">
        <w:rPr>
          <w:rFonts w:ascii="PT Astra Serif" w:hAnsi="PT Astra Serif"/>
        </w:rPr>
        <w:t xml:space="preserve"> кафедр</w:t>
      </w:r>
      <w:r w:rsidR="00FA43E7">
        <w:rPr>
          <w:rFonts w:ascii="PT Astra Serif" w:hAnsi="PT Astra Serif"/>
        </w:rPr>
        <w:t>ой</w:t>
      </w:r>
      <w:r w:rsidRPr="009C7F86">
        <w:rPr>
          <w:rFonts w:ascii="PT Astra Serif" w:hAnsi="PT Astra Serif"/>
        </w:rPr>
        <w:t xml:space="preserve"> краеведения и туризма геолого-географического факультета ТГУ; </w:t>
      </w:r>
      <w:proofErr w:type="spellStart"/>
      <w:r w:rsidR="006257CE">
        <w:rPr>
          <w:rFonts w:ascii="PT Astra Serif" w:hAnsi="PT Astra Serif"/>
        </w:rPr>
        <w:t>Пучкин</w:t>
      </w:r>
      <w:proofErr w:type="spellEnd"/>
      <w:r w:rsidR="006257CE">
        <w:rPr>
          <w:rFonts w:ascii="PT Astra Serif" w:hAnsi="PT Astra Serif"/>
        </w:rPr>
        <w:t xml:space="preserve"> А.В.</w:t>
      </w:r>
      <w:r w:rsidRPr="009C7F86">
        <w:rPr>
          <w:rFonts w:ascii="PT Astra Serif" w:hAnsi="PT Astra Serif"/>
        </w:rPr>
        <w:t>, кандидат географических наук, доцент кафедры краеведения и туризма геолого-географического факультета Т</w:t>
      </w:r>
      <w:r w:rsidR="00D42C0E">
        <w:rPr>
          <w:rFonts w:ascii="PT Astra Serif" w:hAnsi="PT Astra Serif"/>
        </w:rPr>
        <w:t xml:space="preserve">ГУ; </w:t>
      </w:r>
      <w:proofErr w:type="spellStart"/>
      <w:r w:rsidR="00D42C0E" w:rsidRPr="00D42C0E">
        <w:rPr>
          <w:rFonts w:ascii="PT Astra Serif" w:hAnsi="PT Astra Serif"/>
        </w:rPr>
        <w:t>Филандышева</w:t>
      </w:r>
      <w:proofErr w:type="spellEnd"/>
      <w:r w:rsidR="00D42C0E" w:rsidRPr="00D42C0E">
        <w:rPr>
          <w:rFonts w:ascii="PT Astra Serif" w:hAnsi="PT Astra Serif"/>
        </w:rPr>
        <w:t xml:space="preserve"> Л</w:t>
      </w:r>
      <w:r w:rsidR="00B807B0">
        <w:rPr>
          <w:rFonts w:ascii="PT Astra Serif" w:hAnsi="PT Astra Serif"/>
        </w:rPr>
        <w:t>.</w:t>
      </w:r>
      <w:r w:rsidR="00D42C0E" w:rsidRPr="00D42C0E">
        <w:rPr>
          <w:rFonts w:ascii="PT Astra Serif" w:hAnsi="PT Astra Serif"/>
        </w:rPr>
        <w:t>Б</w:t>
      </w:r>
      <w:r w:rsidR="00B807B0">
        <w:rPr>
          <w:rFonts w:ascii="PT Astra Serif" w:hAnsi="PT Astra Serif"/>
        </w:rPr>
        <w:t>.</w:t>
      </w:r>
      <w:r w:rsidR="00D42C0E" w:rsidRPr="00D42C0E">
        <w:rPr>
          <w:rFonts w:ascii="PT Astra Serif" w:hAnsi="PT Astra Serif"/>
        </w:rPr>
        <w:t>, к</w:t>
      </w:r>
      <w:r w:rsidR="00D42C0E">
        <w:rPr>
          <w:rFonts w:ascii="PT Astra Serif" w:hAnsi="PT Astra Serif"/>
        </w:rPr>
        <w:t xml:space="preserve">андидат </w:t>
      </w:r>
      <w:r w:rsidR="00D42C0E" w:rsidRPr="00D42C0E">
        <w:rPr>
          <w:rFonts w:ascii="PT Astra Serif" w:hAnsi="PT Astra Serif"/>
        </w:rPr>
        <w:t>г</w:t>
      </w:r>
      <w:r w:rsidR="00D42C0E">
        <w:rPr>
          <w:rFonts w:ascii="PT Astra Serif" w:hAnsi="PT Astra Serif"/>
        </w:rPr>
        <w:t xml:space="preserve">еографических </w:t>
      </w:r>
      <w:r w:rsidR="00D42C0E" w:rsidRPr="00D42C0E">
        <w:rPr>
          <w:rFonts w:ascii="PT Astra Serif" w:hAnsi="PT Astra Serif"/>
        </w:rPr>
        <w:t>н</w:t>
      </w:r>
      <w:r w:rsidR="00D42C0E">
        <w:rPr>
          <w:rFonts w:ascii="PT Astra Serif" w:hAnsi="PT Astra Serif"/>
        </w:rPr>
        <w:t>аук</w:t>
      </w:r>
      <w:r w:rsidR="00D42C0E" w:rsidRPr="00D42C0E">
        <w:rPr>
          <w:rFonts w:ascii="PT Astra Serif" w:hAnsi="PT Astra Serif"/>
        </w:rPr>
        <w:t xml:space="preserve">, доцент </w:t>
      </w:r>
      <w:r w:rsidR="00FA43E7" w:rsidRPr="009C7F86">
        <w:rPr>
          <w:rFonts w:ascii="PT Astra Serif" w:hAnsi="PT Astra Serif"/>
        </w:rPr>
        <w:t xml:space="preserve">кафедры краеведения и туризма </w:t>
      </w:r>
      <w:r w:rsidR="00D42C0E" w:rsidRPr="00D42C0E">
        <w:rPr>
          <w:rFonts w:ascii="PT Astra Serif" w:hAnsi="PT Astra Serif"/>
        </w:rPr>
        <w:t>геолого-географического факультета ТГУ</w:t>
      </w:r>
      <w:r w:rsidR="00B807B0">
        <w:rPr>
          <w:rFonts w:ascii="PT Astra Serif" w:hAnsi="PT Astra Serif"/>
        </w:rPr>
        <w:t xml:space="preserve">; </w:t>
      </w:r>
      <w:proofErr w:type="spellStart"/>
      <w:r w:rsidR="00B807B0" w:rsidRPr="00453FAF">
        <w:rPr>
          <w:rFonts w:ascii="PT Astra Serif" w:hAnsi="PT Astra Serif"/>
        </w:rPr>
        <w:t>Смолярчук</w:t>
      </w:r>
      <w:proofErr w:type="spellEnd"/>
      <w:r w:rsidR="00B807B0" w:rsidRPr="00453FAF">
        <w:rPr>
          <w:rFonts w:ascii="PT Astra Serif" w:hAnsi="PT Astra Serif"/>
        </w:rPr>
        <w:t xml:space="preserve"> И</w:t>
      </w:r>
      <w:r w:rsidR="00453FAF" w:rsidRPr="00453FAF">
        <w:rPr>
          <w:rFonts w:ascii="PT Astra Serif" w:hAnsi="PT Astra Serif"/>
        </w:rPr>
        <w:t>.</w:t>
      </w:r>
      <w:r w:rsidR="00B807B0" w:rsidRPr="00453FAF">
        <w:rPr>
          <w:rFonts w:ascii="PT Astra Serif" w:hAnsi="PT Astra Serif"/>
        </w:rPr>
        <w:t>Н</w:t>
      </w:r>
      <w:r w:rsidR="00453FAF" w:rsidRPr="00453FAF">
        <w:rPr>
          <w:rFonts w:ascii="PT Astra Serif" w:hAnsi="PT Astra Serif"/>
        </w:rPr>
        <w:t xml:space="preserve">., </w:t>
      </w:r>
      <w:r w:rsidR="00B807B0" w:rsidRPr="00453FAF">
        <w:rPr>
          <w:rFonts w:ascii="PT Astra Serif" w:hAnsi="PT Astra Serif"/>
        </w:rPr>
        <w:t>ст</w:t>
      </w:r>
      <w:r w:rsidR="00453FAF" w:rsidRPr="00453FAF">
        <w:rPr>
          <w:rFonts w:ascii="PT Astra Serif" w:hAnsi="PT Astra Serif"/>
        </w:rPr>
        <w:t>арший</w:t>
      </w:r>
      <w:r w:rsidR="00B807B0" w:rsidRPr="00453FAF">
        <w:rPr>
          <w:rFonts w:ascii="PT Astra Serif" w:hAnsi="PT Astra Serif"/>
        </w:rPr>
        <w:t xml:space="preserve"> лаборант, аспирант геолого-географического факультета ТГУ</w:t>
      </w:r>
      <w:r w:rsidR="00453FAF" w:rsidRPr="00453FAF">
        <w:rPr>
          <w:rFonts w:ascii="PT Astra Serif" w:hAnsi="PT Astra Serif"/>
        </w:rPr>
        <w:t>.</w:t>
      </w:r>
    </w:p>
    <w:p w:rsidR="00A03687" w:rsidRPr="00E91897" w:rsidRDefault="009C7F86" w:rsidP="00F7687E">
      <w:pPr>
        <w:spacing w:line="228" w:lineRule="auto"/>
        <w:ind w:firstLine="567"/>
        <w:jc w:val="both"/>
        <w:rPr>
          <w:rFonts w:ascii="PT Astra Serif" w:hAnsi="PT Astra Serif"/>
          <w:spacing w:val="-6"/>
        </w:rPr>
      </w:pPr>
      <w:r w:rsidRPr="00E91897">
        <w:rPr>
          <w:rFonts w:ascii="PT Astra Serif" w:hAnsi="PT Astra Serif"/>
          <w:spacing w:val="-6"/>
        </w:rPr>
        <w:t>По окончании обучения слушатели получают удостоверение о повышении квалификации</w:t>
      </w:r>
      <w:r w:rsidR="00CD20A8">
        <w:rPr>
          <w:rFonts w:ascii="PT Astra Serif" w:hAnsi="PT Astra Serif"/>
          <w:spacing w:val="-6"/>
        </w:rPr>
        <w:t>.</w:t>
      </w:r>
      <w:r w:rsidRPr="00E91897">
        <w:rPr>
          <w:rFonts w:ascii="PT Astra Serif" w:hAnsi="PT Astra Serif"/>
          <w:spacing w:val="-6"/>
        </w:rPr>
        <w:t xml:space="preserve"> </w:t>
      </w:r>
      <w:r w:rsidRPr="00E91897">
        <w:rPr>
          <w:rFonts w:ascii="PT Astra Serif" w:hAnsi="PT Astra Serif"/>
          <w:b/>
          <w:spacing w:val="-6"/>
        </w:rPr>
        <w:t xml:space="preserve">Стоимость </w:t>
      </w:r>
      <w:r w:rsidR="002A2F39">
        <w:rPr>
          <w:rFonts w:ascii="PT Astra Serif" w:hAnsi="PT Astra Serif"/>
          <w:b/>
          <w:spacing w:val="-6"/>
        </w:rPr>
        <w:t>обучения</w:t>
      </w:r>
      <w:r w:rsidRPr="00E91897">
        <w:rPr>
          <w:rFonts w:ascii="PT Astra Serif" w:hAnsi="PT Astra Serif"/>
          <w:b/>
          <w:spacing w:val="-6"/>
        </w:rPr>
        <w:t xml:space="preserve"> составляет </w:t>
      </w:r>
      <w:r w:rsidR="005C36CF" w:rsidRPr="00E91897">
        <w:rPr>
          <w:rFonts w:ascii="PT Astra Serif" w:hAnsi="PT Astra Serif"/>
          <w:b/>
          <w:spacing w:val="-6"/>
        </w:rPr>
        <w:t>1</w:t>
      </w:r>
      <w:r w:rsidRPr="00E91897">
        <w:rPr>
          <w:rFonts w:ascii="PT Astra Serif" w:hAnsi="PT Astra Serif"/>
          <w:b/>
          <w:spacing w:val="-6"/>
        </w:rPr>
        <w:t>500 рублей за одного слушателя</w:t>
      </w:r>
      <w:r w:rsidRPr="00E91897">
        <w:rPr>
          <w:rFonts w:ascii="PT Astra Serif" w:hAnsi="PT Astra Serif"/>
          <w:spacing w:val="-6"/>
        </w:rPr>
        <w:t xml:space="preserve">. </w:t>
      </w:r>
      <w:r w:rsidR="00A03687" w:rsidRPr="00E91897">
        <w:rPr>
          <w:rFonts w:ascii="PT Astra Serif" w:hAnsi="PT Astra Serif"/>
          <w:spacing w:val="-6"/>
        </w:rPr>
        <w:t>Оплата производится за наличный расчет или в безналичном порядке на основании договора на обучение с общеобразовательной организацией. Для оформления договора на обучение необходимо предоставить реквизиты организации.</w:t>
      </w:r>
    </w:p>
    <w:p w:rsidR="009F23AC" w:rsidRDefault="008C7B4E" w:rsidP="00F7687E">
      <w:pPr>
        <w:spacing w:line="228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Программа реализуется в дистанционном формате с использованием информационно-коммуникационных технологий. </w:t>
      </w:r>
      <w:r w:rsidR="009F23AC" w:rsidRPr="00676317">
        <w:rPr>
          <w:rFonts w:ascii="PT Astra Serif" w:hAnsi="PT Astra Serif"/>
        </w:rPr>
        <w:t xml:space="preserve">Для обучения </w:t>
      </w:r>
      <w:r>
        <w:rPr>
          <w:rFonts w:ascii="PT Astra Serif" w:hAnsi="PT Astra Serif"/>
        </w:rPr>
        <w:t>по программе</w:t>
      </w:r>
      <w:r w:rsidR="009F23AC" w:rsidRPr="00676317">
        <w:rPr>
          <w:rFonts w:ascii="PT Astra Serif" w:hAnsi="PT Astra Serif"/>
        </w:rPr>
        <w:t xml:space="preserve"> необходимо наличие </w:t>
      </w:r>
      <w:r w:rsidR="009F23AC" w:rsidRPr="009F23AC">
        <w:rPr>
          <w:rFonts w:ascii="PT Astra Serif" w:hAnsi="PT Astra Serif"/>
        </w:rPr>
        <w:t xml:space="preserve">у </w:t>
      </w:r>
      <w:r w:rsidR="00006693">
        <w:rPr>
          <w:rFonts w:ascii="PT Astra Serif" w:hAnsi="PT Astra Serif"/>
        </w:rPr>
        <w:t>слушателей</w:t>
      </w:r>
      <w:r w:rsidR="009F23AC" w:rsidRPr="009F23AC">
        <w:rPr>
          <w:rFonts w:ascii="PT Astra Serif" w:hAnsi="PT Astra Serif"/>
        </w:rPr>
        <w:t xml:space="preserve"> соответствующего технического обеспечения:</w:t>
      </w:r>
      <w:r w:rsidR="009F23AC" w:rsidRPr="00676317">
        <w:rPr>
          <w:rFonts w:ascii="PT Astra Serif" w:hAnsi="PT Astra Serif"/>
        </w:rPr>
        <w:t xml:space="preserve"> компьютер или ноутбук с выходом в Интернет, микрофон, камера</w:t>
      </w:r>
      <w:r w:rsidR="009F23AC">
        <w:rPr>
          <w:rFonts w:ascii="PT Astra Serif" w:hAnsi="PT Astra Serif"/>
        </w:rPr>
        <w:t>.</w:t>
      </w:r>
    </w:p>
    <w:p w:rsidR="00C32113" w:rsidRDefault="00C32113" w:rsidP="00F7687E">
      <w:pPr>
        <w:spacing w:line="228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Курсы состоятся при условии набора группы 25 человек.</w:t>
      </w:r>
    </w:p>
    <w:p w:rsidR="00687B3F" w:rsidRDefault="00687B3F" w:rsidP="00F7687E">
      <w:pPr>
        <w:spacing w:line="228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Начало занятий 23 января 2023 г. в 15:00.</w:t>
      </w:r>
    </w:p>
    <w:p w:rsidR="009C7F86" w:rsidRDefault="009C7F86" w:rsidP="00F7687E">
      <w:pPr>
        <w:spacing w:line="228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Заявки на участие (приложение</w:t>
      </w:r>
      <w:bookmarkStart w:id="0" w:name="_GoBack"/>
      <w:bookmarkEnd w:id="0"/>
      <w:r w:rsidRPr="00B93391">
        <w:rPr>
          <w:rFonts w:ascii="PT Astra Serif" w:hAnsi="PT Astra Serif"/>
        </w:rPr>
        <w:t xml:space="preserve">) принимаются </w:t>
      </w:r>
      <w:r w:rsidR="006257CE">
        <w:rPr>
          <w:rFonts w:ascii="PT Astra Serif" w:hAnsi="PT Astra Serif"/>
        </w:rPr>
        <w:t>до 14.00 час</w:t>
      </w:r>
      <w:r w:rsidR="00885CDA">
        <w:rPr>
          <w:rFonts w:ascii="PT Astra Serif" w:hAnsi="PT Astra Serif"/>
        </w:rPr>
        <w:t>ов</w:t>
      </w:r>
      <w:r w:rsidRPr="00B93391">
        <w:rPr>
          <w:rFonts w:ascii="PT Astra Serif" w:hAnsi="PT Astra Serif"/>
        </w:rPr>
        <w:t xml:space="preserve"> </w:t>
      </w:r>
      <w:r w:rsidR="00885CDA">
        <w:rPr>
          <w:rFonts w:ascii="PT Astra Serif" w:hAnsi="PT Astra Serif"/>
        </w:rPr>
        <w:t xml:space="preserve">18 </w:t>
      </w:r>
      <w:r w:rsidR="00E73658">
        <w:rPr>
          <w:rFonts w:ascii="PT Astra Serif" w:hAnsi="PT Astra Serif"/>
        </w:rPr>
        <w:t>января</w:t>
      </w:r>
      <w:r w:rsidRPr="00B93391">
        <w:rPr>
          <w:rFonts w:ascii="PT Astra Serif" w:hAnsi="PT Astra Serif"/>
        </w:rPr>
        <w:t xml:space="preserve"> 202</w:t>
      </w:r>
      <w:r w:rsidR="00E73658">
        <w:rPr>
          <w:rFonts w:ascii="PT Astra Serif" w:hAnsi="PT Astra Serif"/>
        </w:rPr>
        <w:t>3</w:t>
      </w:r>
      <w:r w:rsidRPr="00B93391">
        <w:rPr>
          <w:rFonts w:ascii="PT Astra Serif" w:hAnsi="PT Astra Serif"/>
        </w:rPr>
        <w:t xml:space="preserve"> г. по электронному адресу: </w:t>
      </w:r>
      <w:hyperlink r:id="rId7" w:history="1">
        <w:r w:rsidRPr="00B93391">
          <w:rPr>
            <w:rStyle w:val="a3"/>
            <w:rFonts w:ascii="PT Astra Serif" w:hAnsi="PT Astra Serif"/>
            <w:lang w:val="en-US"/>
          </w:rPr>
          <w:t>kim</w:t>
        </w:r>
        <w:r w:rsidRPr="00B93391">
          <w:rPr>
            <w:rStyle w:val="a3"/>
            <w:rFonts w:ascii="PT Astra Serif" w:hAnsi="PT Astra Serif"/>
          </w:rPr>
          <w:t>@education.tomsk.ru</w:t>
        </w:r>
      </w:hyperlink>
      <w:r w:rsidRPr="00B93391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Информация о перечне предоставляемых документов для зачисления на курсы и ссылка на подключение будут направлены на электронную почту слушателя по заявке.</w:t>
      </w:r>
    </w:p>
    <w:p w:rsidR="000A1A10" w:rsidRPr="001C5AF5" w:rsidRDefault="000A1A10" w:rsidP="00F7687E">
      <w:pPr>
        <w:spacing w:line="228" w:lineRule="auto"/>
        <w:rPr>
          <w:rFonts w:ascii="PT Astra Serif" w:hAnsi="PT Astra Serif"/>
        </w:rPr>
      </w:pPr>
    </w:p>
    <w:p w:rsidR="000A1A10" w:rsidRPr="001C5AF5" w:rsidRDefault="007C5ABB" w:rsidP="00F7687E">
      <w:pPr>
        <w:spacing w:line="228" w:lineRule="auto"/>
        <w:jc w:val="both"/>
        <w:rPr>
          <w:rFonts w:ascii="PT Astra Serif" w:hAnsi="PT Astra Serif"/>
        </w:rPr>
      </w:pPr>
      <w:r w:rsidRPr="001C5AF5">
        <w:rPr>
          <w:rFonts w:ascii="PT Astra Serif" w:hAnsi="PT Astra Serif"/>
        </w:rPr>
        <w:t>Д</w:t>
      </w:r>
      <w:r w:rsidR="000A1A10" w:rsidRPr="001C5AF5">
        <w:rPr>
          <w:rFonts w:ascii="PT Astra Serif" w:hAnsi="PT Astra Serif"/>
        </w:rPr>
        <w:t xml:space="preserve">иректор              </w:t>
      </w:r>
      <w:r w:rsidR="000A1A10" w:rsidRPr="001C5AF5">
        <w:rPr>
          <w:rFonts w:ascii="PT Astra Serif" w:hAnsi="PT Astra Serif"/>
        </w:rPr>
        <w:tab/>
      </w:r>
      <w:r w:rsidR="000A1A10" w:rsidRPr="001C5AF5">
        <w:rPr>
          <w:rFonts w:ascii="PT Astra Serif" w:hAnsi="PT Astra Serif"/>
        </w:rPr>
        <w:tab/>
      </w:r>
      <w:r w:rsidR="000A1A10" w:rsidRPr="001C5AF5">
        <w:rPr>
          <w:rFonts w:ascii="PT Astra Serif" w:hAnsi="PT Astra Serif"/>
        </w:rPr>
        <w:tab/>
      </w:r>
      <w:r w:rsidR="000A1A10" w:rsidRPr="001C5AF5">
        <w:rPr>
          <w:rFonts w:ascii="PT Astra Serif" w:hAnsi="PT Astra Serif"/>
        </w:rPr>
        <w:tab/>
      </w:r>
      <w:r w:rsidR="000A1A10" w:rsidRPr="001C5AF5">
        <w:rPr>
          <w:rFonts w:ascii="PT Astra Serif" w:hAnsi="PT Astra Serif"/>
        </w:rPr>
        <w:tab/>
      </w:r>
      <w:r w:rsidR="000A1A10" w:rsidRPr="001C5AF5">
        <w:rPr>
          <w:rFonts w:ascii="PT Astra Serif" w:hAnsi="PT Astra Serif"/>
        </w:rPr>
        <w:tab/>
        <w:t xml:space="preserve">                       </w:t>
      </w:r>
      <w:r w:rsidR="00885CDA">
        <w:rPr>
          <w:rFonts w:ascii="PT Astra Serif" w:hAnsi="PT Astra Serif"/>
        </w:rPr>
        <w:t xml:space="preserve">                 </w:t>
      </w:r>
      <w:r w:rsidR="000A1A10" w:rsidRPr="001C5AF5">
        <w:rPr>
          <w:rFonts w:ascii="PT Astra Serif" w:hAnsi="PT Astra Serif"/>
        </w:rPr>
        <w:t xml:space="preserve">   </w:t>
      </w:r>
      <w:r w:rsidRPr="001C5AF5">
        <w:rPr>
          <w:rFonts w:ascii="PT Astra Serif" w:hAnsi="PT Astra Serif"/>
        </w:rPr>
        <w:t>Н.П. Лыжина</w:t>
      </w:r>
    </w:p>
    <w:p w:rsidR="000A1A10" w:rsidRDefault="000A1A10" w:rsidP="000A1A10">
      <w:pPr>
        <w:rPr>
          <w:rFonts w:ascii="PT Astra Serif" w:hAnsi="PT Astra Serif"/>
        </w:rPr>
      </w:pPr>
    </w:p>
    <w:p w:rsidR="00F7687E" w:rsidRDefault="00F7687E" w:rsidP="000A1A10">
      <w:pPr>
        <w:rPr>
          <w:rFonts w:ascii="PT Astra Serif" w:hAnsi="PT Astra Serif"/>
          <w:sz w:val="18"/>
          <w:szCs w:val="18"/>
        </w:rPr>
      </w:pPr>
      <w:r w:rsidRPr="00F7687E">
        <w:rPr>
          <w:rFonts w:ascii="PT Astra Serif" w:hAnsi="PT Astra Serif"/>
          <w:sz w:val="18"/>
          <w:szCs w:val="18"/>
        </w:rPr>
        <w:t xml:space="preserve">Сарычева </w:t>
      </w:r>
      <w:proofErr w:type="spellStart"/>
      <w:r w:rsidRPr="00F7687E">
        <w:rPr>
          <w:rFonts w:ascii="PT Astra Serif" w:hAnsi="PT Astra Serif"/>
          <w:sz w:val="18"/>
          <w:szCs w:val="18"/>
        </w:rPr>
        <w:t>Мадина</w:t>
      </w:r>
      <w:proofErr w:type="spellEnd"/>
      <w:r w:rsidRPr="00F7687E">
        <w:rPr>
          <w:rFonts w:ascii="PT Astra Serif" w:hAnsi="PT Astra Serif"/>
          <w:sz w:val="18"/>
          <w:szCs w:val="18"/>
        </w:rPr>
        <w:t xml:space="preserve"> Олеговна</w:t>
      </w:r>
    </w:p>
    <w:p w:rsidR="00AF48BD" w:rsidRDefault="00AF48BD" w:rsidP="000A1A10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Ким Людмила </w:t>
      </w:r>
      <w:proofErr w:type="spellStart"/>
      <w:r>
        <w:rPr>
          <w:rFonts w:ascii="PT Astra Serif" w:hAnsi="PT Astra Serif"/>
          <w:sz w:val="18"/>
          <w:szCs w:val="18"/>
        </w:rPr>
        <w:t>Чухакиевна</w:t>
      </w:r>
      <w:proofErr w:type="spellEnd"/>
    </w:p>
    <w:p w:rsidR="00F7687E" w:rsidRPr="00F7687E" w:rsidRDefault="00FB22C5" w:rsidP="000A1A10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8(3822)513-255</w:t>
      </w:r>
    </w:p>
    <w:sectPr w:rsidR="00F7687E" w:rsidRPr="00F7687E" w:rsidSect="00AF48BD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B13"/>
    <w:multiLevelType w:val="hybridMultilevel"/>
    <w:tmpl w:val="E06E77B6"/>
    <w:lvl w:ilvl="0" w:tplc="0966DE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C563D"/>
    <w:multiLevelType w:val="hybridMultilevel"/>
    <w:tmpl w:val="B5A2A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20C15"/>
    <w:multiLevelType w:val="hybridMultilevel"/>
    <w:tmpl w:val="5962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F4"/>
    <w:rsid w:val="00006693"/>
    <w:rsid w:val="00020D42"/>
    <w:rsid w:val="00054983"/>
    <w:rsid w:val="00090106"/>
    <w:rsid w:val="000A1A10"/>
    <w:rsid w:val="000F0E6C"/>
    <w:rsid w:val="00124295"/>
    <w:rsid w:val="0013563B"/>
    <w:rsid w:val="00177F19"/>
    <w:rsid w:val="00183139"/>
    <w:rsid w:val="001923BB"/>
    <w:rsid w:val="001C5AF5"/>
    <w:rsid w:val="0020432E"/>
    <w:rsid w:val="00287CC4"/>
    <w:rsid w:val="002A2F39"/>
    <w:rsid w:val="002C7A2B"/>
    <w:rsid w:val="002F5069"/>
    <w:rsid w:val="00331D2B"/>
    <w:rsid w:val="0034239B"/>
    <w:rsid w:val="003470CE"/>
    <w:rsid w:val="00347284"/>
    <w:rsid w:val="0037684B"/>
    <w:rsid w:val="00376D87"/>
    <w:rsid w:val="003D147B"/>
    <w:rsid w:val="00406E77"/>
    <w:rsid w:val="00453FAF"/>
    <w:rsid w:val="0048663D"/>
    <w:rsid w:val="004B418D"/>
    <w:rsid w:val="004C01BB"/>
    <w:rsid w:val="004E2CD8"/>
    <w:rsid w:val="00505FF5"/>
    <w:rsid w:val="00521F8A"/>
    <w:rsid w:val="005409DD"/>
    <w:rsid w:val="005C36CF"/>
    <w:rsid w:val="005E7197"/>
    <w:rsid w:val="006074BE"/>
    <w:rsid w:val="006257CE"/>
    <w:rsid w:val="00631A73"/>
    <w:rsid w:val="006529A8"/>
    <w:rsid w:val="00676317"/>
    <w:rsid w:val="00680A45"/>
    <w:rsid w:val="00687B3F"/>
    <w:rsid w:val="00695A02"/>
    <w:rsid w:val="006E0D3B"/>
    <w:rsid w:val="006F33A1"/>
    <w:rsid w:val="0073196F"/>
    <w:rsid w:val="00741AA9"/>
    <w:rsid w:val="00745507"/>
    <w:rsid w:val="00756A5F"/>
    <w:rsid w:val="00782349"/>
    <w:rsid w:val="007A596A"/>
    <w:rsid w:val="007C5ABB"/>
    <w:rsid w:val="007E6D8B"/>
    <w:rsid w:val="008266F4"/>
    <w:rsid w:val="00874E84"/>
    <w:rsid w:val="00883C88"/>
    <w:rsid w:val="00885CDA"/>
    <w:rsid w:val="008A5EB1"/>
    <w:rsid w:val="008C7B4E"/>
    <w:rsid w:val="008E2B96"/>
    <w:rsid w:val="009B7C0E"/>
    <w:rsid w:val="009C7F86"/>
    <w:rsid w:val="009D2ACB"/>
    <w:rsid w:val="009F23AC"/>
    <w:rsid w:val="00A0133A"/>
    <w:rsid w:val="00A03687"/>
    <w:rsid w:val="00A21420"/>
    <w:rsid w:val="00A35472"/>
    <w:rsid w:val="00A745D6"/>
    <w:rsid w:val="00A954C0"/>
    <w:rsid w:val="00AF48BD"/>
    <w:rsid w:val="00B00DDC"/>
    <w:rsid w:val="00B52559"/>
    <w:rsid w:val="00B807B0"/>
    <w:rsid w:val="00BD479A"/>
    <w:rsid w:val="00BF5467"/>
    <w:rsid w:val="00C1241D"/>
    <w:rsid w:val="00C32113"/>
    <w:rsid w:val="00C36684"/>
    <w:rsid w:val="00C83385"/>
    <w:rsid w:val="00CA6F76"/>
    <w:rsid w:val="00CD20A8"/>
    <w:rsid w:val="00CF3681"/>
    <w:rsid w:val="00D42C0E"/>
    <w:rsid w:val="00E30586"/>
    <w:rsid w:val="00E73658"/>
    <w:rsid w:val="00E8238B"/>
    <w:rsid w:val="00E91897"/>
    <w:rsid w:val="00ED27C3"/>
    <w:rsid w:val="00EE7002"/>
    <w:rsid w:val="00F7687E"/>
    <w:rsid w:val="00FA43E7"/>
    <w:rsid w:val="00F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D779F-7997-4A68-B075-F2482922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1A1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1A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0A1A10"/>
    <w:rPr>
      <w:color w:val="0000FF"/>
      <w:u w:val="single"/>
    </w:rPr>
  </w:style>
  <w:style w:type="paragraph" w:styleId="a4">
    <w:name w:val="header"/>
    <w:basedOn w:val="a"/>
    <w:link w:val="a5"/>
    <w:rsid w:val="000A1A10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0A1A1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0A1A10"/>
    <w:pPr>
      <w:spacing w:after="0"/>
      <w:ind w:firstLine="709"/>
    </w:pPr>
    <w:rPr>
      <w:sz w:val="16"/>
      <w:szCs w:val="20"/>
      <w:lang w:val="x-none" w:eastAsia="x-none"/>
    </w:rPr>
  </w:style>
  <w:style w:type="paragraph" w:styleId="a8">
    <w:name w:val="Normal (Web)"/>
    <w:basedOn w:val="a"/>
    <w:uiPriority w:val="99"/>
    <w:rsid w:val="000A1A10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A1A10"/>
    <w:rPr>
      <w:rFonts w:ascii="Times New Roman" w:hAnsi="Times New Roman" w:cs="Times New Roman" w:hint="default"/>
      <w:b/>
      <w:bCs/>
    </w:rPr>
  </w:style>
  <w:style w:type="character" w:customStyle="1" w:styleId="c6c12">
    <w:name w:val="c6 c12"/>
    <w:rsid w:val="000A1A10"/>
  </w:style>
  <w:style w:type="paragraph" w:customStyle="1" w:styleId="c33c13">
    <w:name w:val="c33 c13"/>
    <w:basedOn w:val="a"/>
    <w:rsid w:val="000A1A10"/>
    <w:pPr>
      <w:spacing w:before="100" w:beforeAutospacing="1" w:after="100" w:afterAutospacing="1"/>
    </w:pPr>
  </w:style>
  <w:style w:type="character" w:styleId="aa">
    <w:name w:val="annotation reference"/>
    <w:rsid w:val="000A1A10"/>
    <w:rPr>
      <w:sz w:val="16"/>
      <w:szCs w:val="16"/>
    </w:rPr>
  </w:style>
  <w:style w:type="paragraph" w:styleId="ab">
    <w:name w:val="No Spacing"/>
    <w:uiPriority w:val="1"/>
    <w:qFormat/>
    <w:rsid w:val="000A1A10"/>
    <w:pPr>
      <w:suppressAutoHyphens/>
      <w:spacing w:after="0" w:line="240" w:lineRule="auto"/>
    </w:pPr>
    <w:rPr>
      <w:rFonts w:ascii="Times New Roman" w:eastAsia="Arial" w:hAnsi="Times New Roman" w:cs="Times New Roman"/>
      <w:szCs w:val="24"/>
      <w:lang w:eastAsia="ar-SA"/>
    </w:rPr>
  </w:style>
  <w:style w:type="paragraph" w:styleId="a7">
    <w:name w:val="Body Text"/>
    <w:basedOn w:val="a"/>
    <w:link w:val="ac"/>
    <w:uiPriority w:val="99"/>
    <w:semiHidden/>
    <w:unhideWhenUsed/>
    <w:rsid w:val="000A1A10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0A1A10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List Paragraph"/>
    <w:basedOn w:val="a"/>
    <w:uiPriority w:val="34"/>
    <w:qFormat/>
    <w:rsid w:val="00A35472"/>
    <w:pPr>
      <w:ind w:left="720"/>
      <w:contextualSpacing/>
    </w:pPr>
  </w:style>
  <w:style w:type="character" w:customStyle="1" w:styleId="go">
    <w:name w:val="go"/>
    <w:basedOn w:val="a0"/>
    <w:rsid w:val="00A35472"/>
  </w:style>
  <w:style w:type="paragraph" w:styleId="ae">
    <w:name w:val="Balloon Text"/>
    <w:basedOn w:val="a"/>
    <w:link w:val="af"/>
    <w:uiPriority w:val="99"/>
    <w:semiHidden/>
    <w:unhideWhenUsed/>
    <w:rsid w:val="00C8338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3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@educatio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Раменцева Е. А.</dc:creator>
  <cp:keywords/>
  <dc:description/>
  <cp:lastModifiedBy>Мария В. Рекун</cp:lastModifiedBy>
  <cp:revision>5</cp:revision>
  <cp:lastPrinted>2022-10-25T09:26:00Z</cp:lastPrinted>
  <dcterms:created xsi:type="dcterms:W3CDTF">2022-12-28T05:07:00Z</dcterms:created>
  <dcterms:modified xsi:type="dcterms:W3CDTF">2023-01-09T03:04:00Z</dcterms:modified>
</cp:coreProperties>
</file>