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1171"/>
        <w:gridCol w:w="434"/>
        <w:gridCol w:w="1918"/>
        <w:gridCol w:w="1134"/>
        <w:gridCol w:w="4394"/>
      </w:tblGrid>
      <w:tr w:rsidR="00C775EA" w:rsidTr="00C775EA">
        <w:trPr>
          <w:trHeight w:val="2430"/>
        </w:trPr>
        <w:tc>
          <w:tcPr>
            <w:tcW w:w="4111" w:type="dxa"/>
            <w:gridSpan w:val="4"/>
          </w:tcPr>
          <w:p w:rsidR="00C775EA" w:rsidRDefault="00C775EA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5EA" w:rsidRDefault="00C775EA">
            <w:pPr>
              <w:pStyle w:val="a4"/>
              <w:tabs>
                <w:tab w:val="left" w:pos="708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Департамент общего образования   Томской области</w:t>
            </w:r>
          </w:p>
          <w:p w:rsidR="00C775EA" w:rsidRDefault="00C775EA">
            <w:pPr>
              <w:pStyle w:val="a4"/>
              <w:tabs>
                <w:tab w:val="left" w:pos="708"/>
              </w:tabs>
              <w:ind w:right="-108"/>
              <w:jc w:val="center"/>
              <w:rPr>
                <w:rFonts w:ascii="PT Astra Serif" w:hAnsi="PT Astra Serif"/>
                <w:b/>
                <w:bCs/>
              </w:rPr>
            </w:pPr>
          </w:p>
          <w:p w:rsidR="00C775EA" w:rsidRDefault="00C775EA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C775EA" w:rsidRDefault="00C775E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C775EA" w:rsidRDefault="00C775EA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Татарская ул., д.16, г. Томск, 634050</w:t>
            </w:r>
          </w:p>
          <w:p w:rsidR="00C775EA" w:rsidRDefault="00C775EA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C775EA" w:rsidRDefault="00C775EA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775EA" w:rsidRDefault="00C775EA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C775EA" w:rsidRDefault="00C775EA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134" w:type="dxa"/>
            <w:vMerge w:val="restart"/>
          </w:tcPr>
          <w:p w:rsidR="00C775EA" w:rsidRDefault="00C775EA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94" w:type="dxa"/>
            <w:vMerge w:val="restart"/>
          </w:tcPr>
          <w:p w:rsidR="00C775EA" w:rsidRDefault="00C775EA">
            <w:pPr>
              <w:jc w:val="right"/>
              <w:rPr>
                <w:rFonts w:ascii="PT Astra Serif" w:hAnsi="PT Astra Serif"/>
              </w:rPr>
            </w:pPr>
          </w:p>
          <w:p w:rsidR="00C775EA" w:rsidRDefault="00C775EA">
            <w:pPr>
              <w:jc w:val="right"/>
              <w:rPr>
                <w:rFonts w:ascii="PT Astra Serif" w:hAnsi="PT Astra Serif"/>
              </w:rPr>
            </w:pPr>
          </w:p>
          <w:p w:rsidR="00C775EA" w:rsidRDefault="00C775EA">
            <w:pPr>
              <w:jc w:val="right"/>
              <w:rPr>
                <w:rFonts w:ascii="PT Astra Serif" w:hAnsi="PT Astra Serif"/>
              </w:rPr>
            </w:pPr>
          </w:p>
          <w:p w:rsidR="00C775EA" w:rsidRDefault="00C775EA">
            <w:pPr>
              <w:rPr>
                <w:rFonts w:ascii="PT Astra Serif" w:hAnsi="PT Astra Serif"/>
              </w:rPr>
            </w:pPr>
          </w:p>
          <w:p w:rsidR="00C775EA" w:rsidRDefault="00C775E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C775EA" w:rsidRDefault="00C775E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C775EA" w:rsidRDefault="00C775E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C775EA" w:rsidRDefault="00C775EA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Руководителям </w:t>
            </w:r>
          </w:p>
          <w:p w:rsidR="00C775EA" w:rsidRDefault="00C775EA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образовательных организаций</w:t>
            </w:r>
          </w:p>
          <w:p w:rsidR="00C775EA" w:rsidRDefault="00C775EA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Томской области</w:t>
            </w:r>
          </w:p>
          <w:p w:rsidR="00C775EA" w:rsidRDefault="00C775EA"/>
        </w:tc>
      </w:tr>
      <w:tr w:rsidR="00C775EA" w:rsidTr="00C775EA"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5EA" w:rsidRDefault="006F3591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14.02.2023</w:t>
            </w:r>
            <w:bookmarkStart w:id="0" w:name="_GoBack"/>
            <w:bookmarkEnd w:id="0"/>
          </w:p>
        </w:tc>
        <w:tc>
          <w:tcPr>
            <w:tcW w:w="434" w:type="dxa"/>
            <w:hideMark/>
          </w:tcPr>
          <w:p w:rsidR="00C775EA" w:rsidRDefault="00C775EA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5EA" w:rsidRDefault="006F3591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226</w:t>
            </w:r>
          </w:p>
        </w:tc>
        <w:tc>
          <w:tcPr>
            <w:tcW w:w="1134" w:type="dxa"/>
            <w:vMerge/>
            <w:vAlign w:val="center"/>
            <w:hideMark/>
          </w:tcPr>
          <w:p w:rsidR="00C775EA" w:rsidRDefault="00C775EA">
            <w:pPr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775EA" w:rsidRDefault="00C775EA"/>
        </w:tc>
      </w:tr>
      <w:tr w:rsidR="00C775EA" w:rsidTr="00C775EA">
        <w:tc>
          <w:tcPr>
            <w:tcW w:w="588" w:type="dxa"/>
            <w:hideMark/>
          </w:tcPr>
          <w:p w:rsidR="00C775EA" w:rsidRDefault="00C775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5EA" w:rsidRDefault="00C775EA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hideMark/>
          </w:tcPr>
          <w:p w:rsidR="00C775EA" w:rsidRDefault="00C775E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5EA" w:rsidRDefault="00C775EA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75EA" w:rsidRDefault="00C775EA">
            <w:pPr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775EA" w:rsidRDefault="00C775EA"/>
        </w:tc>
      </w:tr>
      <w:tr w:rsidR="00C775EA" w:rsidTr="00C775EA">
        <w:tc>
          <w:tcPr>
            <w:tcW w:w="4111" w:type="dxa"/>
            <w:gridSpan w:val="4"/>
            <w:hideMark/>
          </w:tcPr>
          <w:p w:rsidR="00C775EA" w:rsidRDefault="00C775EA">
            <w:pPr>
              <w:pStyle w:val="a7"/>
              <w:rPr>
                <w:rFonts w:eastAsia="PT Astra Serif" w:cs="PT Astra Serif"/>
                <w:sz w:val="26"/>
                <w:szCs w:val="26"/>
              </w:rPr>
            </w:pPr>
            <w:r>
              <w:t>О проведении Конкурса</w:t>
            </w:r>
          </w:p>
        </w:tc>
        <w:tc>
          <w:tcPr>
            <w:tcW w:w="1134" w:type="dxa"/>
            <w:vMerge/>
            <w:vAlign w:val="center"/>
            <w:hideMark/>
          </w:tcPr>
          <w:p w:rsidR="00C775EA" w:rsidRDefault="00C775EA">
            <w:pPr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775EA" w:rsidRDefault="00C775EA"/>
        </w:tc>
      </w:tr>
    </w:tbl>
    <w:p w:rsidR="00C775EA" w:rsidRDefault="00C775EA" w:rsidP="00C775EA">
      <w:pPr>
        <w:rPr>
          <w:rFonts w:ascii="PT Astra Serif" w:eastAsia="PT Astra Serif" w:hAnsi="PT Astra Serif" w:cs="PT Astra Serif"/>
        </w:rPr>
      </w:pPr>
    </w:p>
    <w:p w:rsidR="00C775EA" w:rsidRDefault="00C775EA" w:rsidP="00C775EA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Уважаемые руководители!</w:t>
      </w:r>
    </w:p>
    <w:p w:rsidR="00C775EA" w:rsidRDefault="00C775EA" w:rsidP="00C775EA">
      <w:pPr>
        <w:jc w:val="center"/>
        <w:rPr>
          <w:rFonts w:ascii="PT Astra Serif" w:hAnsi="PT Astra Serif"/>
          <w:sz w:val="26"/>
          <w:szCs w:val="26"/>
        </w:rPr>
      </w:pPr>
    </w:p>
    <w:p w:rsidR="00C775EA" w:rsidRDefault="00C775EA" w:rsidP="00C775EA">
      <w:pPr>
        <w:ind w:firstLine="680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ОГБУ «Региональный центр </w:t>
      </w:r>
      <w:r w:rsidR="009977E8">
        <w:rPr>
          <w:rFonts w:ascii="PT Astra Serif" w:eastAsia="PT Astra Serif" w:hAnsi="PT Astra Serif" w:cs="PT Astra Serif"/>
          <w:sz w:val="26"/>
          <w:szCs w:val="26"/>
        </w:rPr>
        <w:t>развития образования» информируе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т о проведении </w:t>
      </w:r>
      <w:r>
        <w:rPr>
          <w:rFonts w:ascii="PT Astra Serif" w:eastAsia="PT Astra Serif" w:hAnsi="PT Astra Serif" w:cs="PT Astra Serif"/>
          <w:b/>
          <w:sz w:val="26"/>
          <w:szCs w:val="26"/>
        </w:rPr>
        <w:t>с 1 января по 25 мая 2023 года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>
        <w:rPr>
          <w:rFonts w:ascii="PT Astra Serif" w:eastAsia="PT Astra Serif" w:hAnsi="PT Astra Serif" w:cs="PT Astra Serif"/>
          <w:sz w:val="26"/>
          <w:szCs w:val="26"/>
          <w:lang w:val="en-US"/>
        </w:rPr>
        <w:t>VII</w:t>
      </w:r>
      <w:r w:rsidRPr="00C775EA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Всероссийского конкурса «История местного самоуправления моего края» </w:t>
      </w:r>
      <w:r w:rsidR="00E63822">
        <w:rPr>
          <w:rFonts w:ascii="PT Astra Serif" w:eastAsia="PT Astra Serif" w:hAnsi="PT Astra Serif" w:cs="PT Astra Serif"/>
          <w:sz w:val="26"/>
          <w:szCs w:val="26"/>
        </w:rPr>
        <w:t>(далее - Конкурс), приуроченного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 к государственному Дню местного самоуправления (21 апреля).</w:t>
      </w:r>
    </w:p>
    <w:p w:rsidR="00E63822" w:rsidRDefault="00E63822" w:rsidP="00C775EA">
      <w:pPr>
        <w:ind w:firstLine="680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Цель Конкурса - выявление и поддержка молодых граждан, активно участвующих в изучении и сохранении истории, развитии и осуществлении местного самоуправления родного края.</w:t>
      </w:r>
    </w:p>
    <w:p w:rsidR="00C775EA" w:rsidRPr="00E63822" w:rsidRDefault="00E63822" w:rsidP="00E63822">
      <w:pPr>
        <w:ind w:firstLine="680"/>
        <w:jc w:val="both"/>
        <w:rPr>
          <w:rFonts w:ascii="PT Astra Serif" w:eastAsia="PT Astra Serif" w:hAnsi="PT Astra Serif" w:cs="PT Astra Serif"/>
          <w:b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C775EA">
        <w:rPr>
          <w:rFonts w:ascii="PT Astra Serif" w:eastAsia="PT Astra Serif" w:hAnsi="PT Astra Serif" w:cs="PT Astra Serif"/>
          <w:sz w:val="26"/>
          <w:szCs w:val="26"/>
        </w:rPr>
        <w:t xml:space="preserve">Конкурс проводится </w:t>
      </w:r>
      <w:r>
        <w:rPr>
          <w:rFonts w:ascii="PT Astra Serif" w:eastAsia="PT Astra Serif" w:hAnsi="PT Astra Serif" w:cs="PT Astra Serif"/>
          <w:sz w:val="26"/>
          <w:szCs w:val="26"/>
        </w:rPr>
        <w:t>в 2-х возрастных категориях, одна из которых для обучающихся</w:t>
      </w:r>
      <w:r w:rsidR="00C775EA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>
        <w:rPr>
          <w:rFonts w:ascii="PT Astra Serif" w:eastAsia="PT Astra Serif" w:hAnsi="PT Astra Serif" w:cs="PT Astra Serif"/>
          <w:b/>
          <w:sz w:val="26"/>
          <w:szCs w:val="26"/>
        </w:rPr>
        <w:t>10-17</w:t>
      </w:r>
      <w:r w:rsidR="00C775EA">
        <w:rPr>
          <w:rFonts w:ascii="PT Astra Serif" w:eastAsia="PT Astra Serif" w:hAnsi="PT Astra Serif" w:cs="PT Astra Serif"/>
          <w:b/>
          <w:sz w:val="26"/>
          <w:szCs w:val="26"/>
        </w:rPr>
        <w:t xml:space="preserve"> лет</w:t>
      </w:r>
      <w:r>
        <w:rPr>
          <w:rFonts w:ascii="PT Astra Serif" w:eastAsia="PT Astra Serif" w:hAnsi="PT Astra Serif" w:cs="PT Astra Serif"/>
          <w:b/>
          <w:sz w:val="26"/>
          <w:szCs w:val="26"/>
        </w:rPr>
        <w:t xml:space="preserve">. </w:t>
      </w:r>
    </w:p>
    <w:p w:rsidR="00C775EA" w:rsidRDefault="00C775EA" w:rsidP="00C775EA">
      <w:pPr>
        <w:ind w:firstLine="680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Соорганизаторами Конкурса выступают: Комитет Государственной Думы по региональной политике и местному самоуправлению, Институт российской истории РАН, Общественная палата Российской Федерации, Всероссийская ассоциация развития местного самоуправления и Институт развития местных сообществ. </w:t>
      </w:r>
    </w:p>
    <w:p w:rsidR="00E158BA" w:rsidRDefault="00C775EA" w:rsidP="00E158BA">
      <w:pPr>
        <w:ind w:firstLine="680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Для регистрации на Конкурс необходимо пройти по ссылке </w:t>
      </w:r>
      <w:hyperlink r:id="rId6" w:history="1">
        <w:r>
          <w:rPr>
            <w:rStyle w:val="a3"/>
            <w:rFonts w:ascii="PT Astra Serif" w:eastAsia="PT Astra Serif" w:hAnsi="PT Astra Serif" w:cs="PT Astra Serif"/>
            <w:sz w:val="26"/>
            <w:szCs w:val="26"/>
          </w:rPr>
          <w:t>https://docs.google.com/forms/d/e/1FAIpQLSc6-zg4zgzrK2vV5nfEqlQ0I4BNO03y7qX8MMbPLJUGZ3nL7A/viewform</w:t>
        </w:r>
      </w:hyperlink>
      <w:r>
        <w:rPr>
          <w:rFonts w:ascii="PT Astra Serif" w:eastAsia="PT Astra Serif" w:hAnsi="PT Astra Serif" w:cs="PT Astra Serif"/>
          <w:sz w:val="26"/>
          <w:szCs w:val="26"/>
        </w:rPr>
        <w:t xml:space="preserve"> </w:t>
      </w:r>
    </w:p>
    <w:p w:rsidR="00C775EA" w:rsidRDefault="00C775EA" w:rsidP="00E158BA">
      <w:pPr>
        <w:ind w:firstLine="680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С Положением о Конкурсе и дополнительной информацией можно ознакомиться на сайте </w:t>
      </w:r>
      <w:hyperlink r:id="rId7" w:history="1">
        <w:r>
          <w:rPr>
            <w:rStyle w:val="a3"/>
            <w:rFonts w:ascii="PT Astra Serif" w:eastAsia="PT Astra Serif" w:hAnsi="PT Astra Serif" w:cs="PT Astra Serif"/>
            <w:sz w:val="26"/>
            <w:szCs w:val="26"/>
          </w:rPr>
          <w:t>http://xn-----8kcimoccaea5deweacciaxej90akai.xn--p1ai/</w:t>
        </w:r>
        <w:proofErr w:type="spellStart"/>
        <w:r>
          <w:rPr>
            <w:rStyle w:val="a3"/>
            <w:rFonts w:ascii="PT Astra Serif" w:eastAsia="PT Astra Serif" w:hAnsi="PT Astra Serif" w:cs="PT Astra Serif"/>
            <w:sz w:val="26"/>
            <w:szCs w:val="26"/>
          </w:rPr>
          <w:t>istoria-msu</w:t>
        </w:r>
        <w:proofErr w:type="spellEnd"/>
      </w:hyperlink>
    </w:p>
    <w:p w:rsidR="00C775EA" w:rsidRDefault="00C775EA" w:rsidP="00C775EA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E158BA" w:rsidRDefault="00E158BA" w:rsidP="00C775EA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C775EA" w:rsidRDefault="00C775EA" w:rsidP="00C775EA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C775EA" w:rsidRDefault="00C775EA" w:rsidP="00C775EA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775EA" w:rsidTr="00C775EA">
        <w:tc>
          <w:tcPr>
            <w:tcW w:w="3831" w:type="dxa"/>
            <w:vAlign w:val="center"/>
            <w:hideMark/>
          </w:tcPr>
          <w:p w:rsidR="00C775EA" w:rsidRDefault="00C775EA" w:rsidP="00C775EA">
            <w:pPr>
              <w:ind w:left="-108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  <w:vAlign w:val="center"/>
          </w:tcPr>
          <w:p w:rsidR="00C775EA" w:rsidRDefault="00C775EA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  <w:hideMark/>
          </w:tcPr>
          <w:p w:rsidR="00C775EA" w:rsidRDefault="00C775EA" w:rsidP="00C775EA">
            <w:pPr>
              <w:ind w:right="33"/>
              <w:jc w:val="center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Н.П. Лыжина</w:t>
            </w:r>
          </w:p>
        </w:tc>
      </w:tr>
    </w:tbl>
    <w:p w:rsidR="00C775EA" w:rsidRDefault="00C775EA" w:rsidP="00C775EA">
      <w:pPr>
        <w:pStyle w:val="a6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C775EA" w:rsidRDefault="00C775EA" w:rsidP="00C775EA">
      <w:pPr>
        <w:rPr>
          <w:rFonts w:ascii="PT Astra Serif" w:hAnsi="PT Astra Serif"/>
          <w:sz w:val="20"/>
          <w:szCs w:val="22"/>
        </w:rPr>
      </w:pPr>
    </w:p>
    <w:p w:rsidR="00C775EA" w:rsidRDefault="00C775EA" w:rsidP="00C775EA">
      <w:pPr>
        <w:rPr>
          <w:rFonts w:ascii="PT Astra Serif" w:hAnsi="PT Astra Serif"/>
          <w:sz w:val="20"/>
          <w:szCs w:val="22"/>
        </w:rPr>
      </w:pPr>
    </w:p>
    <w:p w:rsidR="00C775EA" w:rsidRDefault="00C775EA" w:rsidP="00C775EA">
      <w:pPr>
        <w:rPr>
          <w:rFonts w:ascii="PT Astra Serif" w:hAnsi="PT Astra Serif"/>
          <w:sz w:val="20"/>
          <w:szCs w:val="22"/>
        </w:rPr>
      </w:pPr>
    </w:p>
    <w:p w:rsidR="00C775EA" w:rsidRDefault="00C775EA" w:rsidP="00C775EA">
      <w:pPr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0"/>
          <w:szCs w:val="22"/>
        </w:rPr>
        <w:t>Кущ Ирина Юрьевна</w:t>
      </w:r>
    </w:p>
    <w:p w:rsidR="00C775EA" w:rsidRDefault="00C775EA" w:rsidP="00C775EA">
      <w:pPr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0"/>
          <w:szCs w:val="22"/>
        </w:rPr>
        <w:t xml:space="preserve">(382 2) 51 59 12 </w:t>
      </w:r>
    </w:p>
    <w:p w:rsidR="00C775EA" w:rsidRDefault="006F3591" w:rsidP="00C775EA">
      <w:pPr>
        <w:rPr>
          <w:rFonts w:ascii="PT Astra Serif" w:hAnsi="PT Astra Serif"/>
          <w:sz w:val="20"/>
          <w:szCs w:val="22"/>
        </w:rPr>
      </w:pPr>
      <w:hyperlink r:id="rId8" w:history="1">
        <w:r w:rsidR="00C775EA">
          <w:rPr>
            <w:rStyle w:val="a3"/>
            <w:rFonts w:ascii="PT Astra Serif" w:eastAsia="Arial" w:hAnsi="PT Astra Serif"/>
            <w:sz w:val="20"/>
            <w:szCs w:val="22"/>
            <w:lang w:val="en-US"/>
          </w:rPr>
          <w:t>kusch</w:t>
        </w:r>
        <w:r w:rsidR="00C775EA">
          <w:rPr>
            <w:rStyle w:val="a3"/>
            <w:rFonts w:ascii="PT Astra Serif" w:eastAsia="Arial" w:hAnsi="PT Astra Serif"/>
            <w:sz w:val="20"/>
            <w:szCs w:val="22"/>
          </w:rPr>
          <w:t>@</w:t>
        </w:r>
        <w:r w:rsidR="00C775EA">
          <w:rPr>
            <w:rStyle w:val="a3"/>
            <w:rFonts w:ascii="PT Astra Serif" w:eastAsia="Arial" w:hAnsi="PT Astra Serif"/>
            <w:sz w:val="20"/>
            <w:szCs w:val="22"/>
            <w:lang w:val="en-US"/>
          </w:rPr>
          <w:t>education</w:t>
        </w:r>
        <w:r w:rsidR="00C775EA">
          <w:rPr>
            <w:rStyle w:val="a3"/>
            <w:rFonts w:ascii="PT Astra Serif" w:eastAsia="Arial" w:hAnsi="PT Astra Serif"/>
            <w:sz w:val="20"/>
            <w:szCs w:val="22"/>
          </w:rPr>
          <w:t>.</w:t>
        </w:r>
        <w:r w:rsidR="00C775EA">
          <w:rPr>
            <w:rStyle w:val="a3"/>
            <w:rFonts w:ascii="PT Astra Serif" w:eastAsia="Arial" w:hAnsi="PT Astra Serif"/>
            <w:sz w:val="20"/>
            <w:szCs w:val="22"/>
            <w:lang w:val="en-US"/>
          </w:rPr>
          <w:t>tomsk</w:t>
        </w:r>
        <w:r w:rsidR="00C775EA">
          <w:rPr>
            <w:rStyle w:val="a3"/>
            <w:rFonts w:ascii="PT Astra Serif" w:eastAsia="Arial" w:hAnsi="PT Astra Serif"/>
            <w:sz w:val="20"/>
            <w:szCs w:val="22"/>
          </w:rPr>
          <w:t>.</w:t>
        </w:r>
        <w:r w:rsidR="00C775EA">
          <w:rPr>
            <w:rStyle w:val="a3"/>
            <w:rFonts w:ascii="PT Astra Serif" w:eastAsia="Arial" w:hAnsi="PT Astra Serif"/>
            <w:sz w:val="20"/>
            <w:szCs w:val="22"/>
            <w:lang w:val="en-US"/>
          </w:rPr>
          <w:t>ru</w:t>
        </w:r>
      </w:hyperlink>
      <w:r w:rsidR="00C775EA" w:rsidRPr="00C775EA">
        <w:rPr>
          <w:rStyle w:val="a3"/>
          <w:rFonts w:ascii="PT Astra Serif" w:eastAsia="Arial" w:hAnsi="PT Astra Serif"/>
          <w:sz w:val="20"/>
          <w:szCs w:val="22"/>
        </w:rPr>
        <w:t xml:space="preserve"> </w:t>
      </w:r>
    </w:p>
    <w:sectPr w:rsidR="00C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F1"/>
    <w:rsid w:val="004201F1"/>
    <w:rsid w:val="006F3591"/>
    <w:rsid w:val="00984AFE"/>
    <w:rsid w:val="009977E8"/>
    <w:rsid w:val="00C775EA"/>
    <w:rsid w:val="00E158BA"/>
    <w:rsid w:val="00E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E1AC-C72F-48AA-AC5E-33EF2950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5E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77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775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775E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775EA"/>
    <w:pPr>
      <w:tabs>
        <w:tab w:val="center" w:pos="4153"/>
        <w:tab w:val="right" w:pos="8306"/>
      </w:tabs>
    </w:pPr>
    <w:rPr>
      <w:sz w:val="20"/>
      <w:szCs w:val="22"/>
    </w:rPr>
  </w:style>
  <w:style w:type="character" w:customStyle="1" w:styleId="a5">
    <w:name w:val="Верхний колонтитул Знак"/>
    <w:basedOn w:val="a0"/>
    <w:link w:val="a4"/>
    <w:semiHidden/>
    <w:rsid w:val="00C775EA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Исполнитель"/>
    <w:basedOn w:val="a"/>
    <w:rsid w:val="00C775EA"/>
    <w:pPr>
      <w:ind w:left="-108"/>
    </w:pPr>
    <w:rPr>
      <w:sz w:val="20"/>
    </w:rPr>
  </w:style>
  <w:style w:type="paragraph" w:customStyle="1" w:styleId="a7">
    <w:name w:val="Заголовок текста док"/>
    <w:basedOn w:val="a"/>
    <w:autoRedefine/>
    <w:rsid w:val="00C775EA"/>
    <w:rPr>
      <w:rFonts w:ascii="PT Astra Serif" w:hAnsi="PT Astra Seri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ch@education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-8kcimoccaea5deweacciaxej90akai.xn--p1ai/istoria-m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6-zg4zgzrK2vV5nfEqlQ0I4BNO03y7qX8MMbPLJUGZ3nL7A/viewform" TargetMode="External"/><Relationship Id="rId5" Type="http://schemas.openxmlformats.org/officeDocument/2006/relationships/hyperlink" Target="mailto:secretary@education.toms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Кущ</dc:creator>
  <cp:keywords/>
  <dc:description/>
  <cp:lastModifiedBy>Ирина Ю. Кущ</cp:lastModifiedBy>
  <cp:revision>6</cp:revision>
  <dcterms:created xsi:type="dcterms:W3CDTF">2023-02-14T04:46:00Z</dcterms:created>
  <dcterms:modified xsi:type="dcterms:W3CDTF">2023-02-14T09:26:00Z</dcterms:modified>
</cp:coreProperties>
</file>